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0F3EB4" w14:textId="77777777" w:rsidR="000B20A3" w:rsidRDefault="000B20A3" w:rsidP="00B945C0">
      <w:pPr>
        <w:spacing w:line="240" w:lineRule="auto"/>
        <w:jc w:val="center"/>
        <w:rPr>
          <w:b/>
          <w:sz w:val="36"/>
          <w:szCs w:val="36"/>
        </w:rPr>
      </w:pPr>
    </w:p>
    <w:p w14:paraId="42E57C39" w14:textId="77777777" w:rsidR="000B20A3" w:rsidRDefault="000B20A3" w:rsidP="00B945C0">
      <w:pPr>
        <w:spacing w:line="240" w:lineRule="auto"/>
        <w:jc w:val="center"/>
        <w:rPr>
          <w:b/>
          <w:sz w:val="36"/>
          <w:szCs w:val="36"/>
        </w:rPr>
      </w:pPr>
    </w:p>
    <w:p w14:paraId="78DB61DB" w14:textId="77777777" w:rsidR="000B20A3" w:rsidRDefault="000B20A3" w:rsidP="00B945C0">
      <w:pPr>
        <w:spacing w:line="240" w:lineRule="auto"/>
        <w:jc w:val="center"/>
        <w:rPr>
          <w:b/>
          <w:sz w:val="36"/>
          <w:szCs w:val="36"/>
        </w:rPr>
      </w:pPr>
    </w:p>
    <w:p w14:paraId="134615E2" w14:textId="77777777" w:rsidR="000B20A3" w:rsidRDefault="000B20A3" w:rsidP="00B945C0">
      <w:pPr>
        <w:spacing w:line="240" w:lineRule="auto"/>
        <w:jc w:val="center"/>
        <w:rPr>
          <w:b/>
          <w:sz w:val="36"/>
          <w:szCs w:val="36"/>
        </w:rPr>
      </w:pPr>
    </w:p>
    <w:p w14:paraId="02C23461" w14:textId="77777777" w:rsidR="000B20A3" w:rsidRDefault="000B20A3" w:rsidP="00B945C0">
      <w:pPr>
        <w:spacing w:line="240" w:lineRule="auto"/>
        <w:ind w:firstLine="0"/>
        <w:jc w:val="center"/>
        <w:rPr>
          <w:b/>
          <w:sz w:val="36"/>
          <w:szCs w:val="36"/>
        </w:rPr>
      </w:pPr>
    </w:p>
    <w:p w14:paraId="6F602655" w14:textId="77777777" w:rsidR="000B20A3" w:rsidRDefault="000B20A3" w:rsidP="00B945C0">
      <w:pPr>
        <w:spacing w:line="240" w:lineRule="auto"/>
        <w:ind w:firstLine="0"/>
        <w:jc w:val="center"/>
        <w:rPr>
          <w:b/>
          <w:sz w:val="36"/>
          <w:szCs w:val="36"/>
        </w:rPr>
      </w:pPr>
    </w:p>
    <w:p w14:paraId="56AB7474" w14:textId="77777777" w:rsidR="000B20A3" w:rsidRDefault="000B20A3" w:rsidP="00B945C0">
      <w:pPr>
        <w:spacing w:line="240" w:lineRule="auto"/>
        <w:ind w:firstLine="0"/>
        <w:jc w:val="center"/>
        <w:rPr>
          <w:b/>
          <w:sz w:val="36"/>
          <w:szCs w:val="36"/>
        </w:rPr>
      </w:pPr>
    </w:p>
    <w:p w14:paraId="0A9F745D" w14:textId="77777777" w:rsidR="000B20A3" w:rsidRDefault="000B20A3" w:rsidP="00B945C0">
      <w:pPr>
        <w:spacing w:line="240" w:lineRule="auto"/>
        <w:ind w:firstLine="0"/>
        <w:jc w:val="center"/>
        <w:rPr>
          <w:b/>
          <w:sz w:val="36"/>
          <w:szCs w:val="36"/>
        </w:rPr>
      </w:pPr>
    </w:p>
    <w:p w14:paraId="223FCEAE" w14:textId="77777777" w:rsidR="000B20A3" w:rsidRPr="00783A81" w:rsidRDefault="000B20A3" w:rsidP="00B945C0">
      <w:pPr>
        <w:spacing w:line="240" w:lineRule="auto"/>
        <w:ind w:firstLine="0"/>
        <w:jc w:val="center"/>
        <w:rPr>
          <w:b/>
          <w:sz w:val="36"/>
          <w:szCs w:val="36"/>
        </w:rPr>
      </w:pPr>
      <w:r w:rsidRPr="00783A81">
        <w:rPr>
          <w:b/>
          <w:sz w:val="36"/>
          <w:szCs w:val="36"/>
        </w:rPr>
        <w:t xml:space="preserve">ПРОЕКТ ВНЕСЕНИЯ ИЗМЕНЕНИЙ </w:t>
      </w:r>
    </w:p>
    <w:p w14:paraId="04E8BA36" w14:textId="77777777" w:rsidR="000B20A3" w:rsidRPr="00783A81" w:rsidRDefault="000B20A3" w:rsidP="00B945C0">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F3C6AA7" w14:textId="2D27D0D1" w:rsidR="000B20A3" w:rsidRPr="00783A81" w:rsidRDefault="00E06F2A" w:rsidP="00B945C0">
      <w:pPr>
        <w:spacing w:line="240" w:lineRule="auto"/>
        <w:ind w:firstLine="0"/>
        <w:jc w:val="center"/>
        <w:rPr>
          <w:b/>
          <w:sz w:val="36"/>
          <w:szCs w:val="36"/>
        </w:rPr>
      </w:pPr>
      <w:r>
        <w:rPr>
          <w:b/>
          <w:sz w:val="36"/>
          <w:szCs w:val="36"/>
        </w:rPr>
        <w:t>БРАТСКОГО</w:t>
      </w:r>
      <w:r w:rsidR="000B20A3" w:rsidRPr="00783A81">
        <w:rPr>
          <w:b/>
          <w:sz w:val="36"/>
          <w:szCs w:val="36"/>
        </w:rPr>
        <w:t xml:space="preserve"> СЕЛЬСКОГО ПОСЕЛЕНИЯ</w:t>
      </w:r>
    </w:p>
    <w:p w14:paraId="7BD47BFB" w14:textId="77777777" w:rsidR="000B20A3" w:rsidRPr="00783A81" w:rsidRDefault="000B20A3" w:rsidP="00B945C0">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21A53B01" w14:textId="77777777" w:rsidR="000B20A3" w:rsidRPr="00783A81" w:rsidRDefault="000B20A3" w:rsidP="00B945C0">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5AD561B7" w14:textId="77777777" w:rsidR="000B20A3" w:rsidRPr="00783A81" w:rsidRDefault="000B20A3" w:rsidP="00B945C0">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1286D7" w14:textId="77777777" w:rsidR="000B20A3" w:rsidRPr="00783A81" w:rsidRDefault="000B20A3" w:rsidP="00B945C0">
      <w:pPr>
        <w:spacing w:line="240" w:lineRule="auto"/>
        <w:jc w:val="center"/>
        <w:rPr>
          <w:b/>
        </w:rPr>
      </w:pPr>
    </w:p>
    <w:p w14:paraId="2CCBCC62" w14:textId="77777777" w:rsidR="000B20A3" w:rsidRPr="00783A81" w:rsidRDefault="000B20A3" w:rsidP="00B945C0">
      <w:pPr>
        <w:spacing w:line="240" w:lineRule="auto"/>
        <w:jc w:val="center"/>
        <w:rPr>
          <w:b/>
        </w:rPr>
      </w:pPr>
    </w:p>
    <w:p w14:paraId="216CA31F" w14:textId="77777777" w:rsidR="000B20A3" w:rsidRDefault="000B20A3" w:rsidP="00B945C0">
      <w:pPr>
        <w:spacing w:line="240" w:lineRule="auto"/>
        <w:jc w:val="center"/>
      </w:pPr>
    </w:p>
    <w:p w14:paraId="5FBA95BB" w14:textId="77777777" w:rsidR="000B20A3" w:rsidRPr="00783A81" w:rsidRDefault="000B20A3" w:rsidP="00B945C0">
      <w:pPr>
        <w:spacing w:line="240" w:lineRule="auto"/>
        <w:jc w:val="center"/>
        <w:rPr>
          <w:b/>
        </w:rPr>
      </w:pPr>
    </w:p>
    <w:p w14:paraId="140F0CFD" w14:textId="77777777" w:rsidR="000B20A3" w:rsidRPr="00783A81" w:rsidRDefault="000B20A3" w:rsidP="00B945C0">
      <w:pPr>
        <w:spacing w:line="240" w:lineRule="auto"/>
        <w:jc w:val="center"/>
        <w:rPr>
          <w:b/>
        </w:rPr>
      </w:pPr>
    </w:p>
    <w:p w14:paraId="20720886" w14:textId="77777777" w:rsidR="000B20A3" w:rsidRPr="00783A81" w:rsidRDefault="000B20A3" w:rsidP="00B945C0">
      <w:pPr>
        <w:spacing w:line="240" w:lineRule="auto"/>
        <w:jc w:val="center"/>
      </w:pPr>
    </w:p>
    <w:p w14:paraId="51BDC283" w14:textId="77777777" w:rsidR="000B20A3" w:rsidRPr="00783A81" w:rsidRDefault="000B20A3" w:rsidP="00B945C0">
      <w:pPr>
        <w:spacing w:line="240" w:lineRule="auto"/>
        <w:jc w:val="center"/>
      </w:pPr>
    </w:p>
    <w:p w14:paraId="77DC0084" w14:textId="77777777" w:rsidR="000B20A3" w:rsidRPr="00783A81" w:rsidRDefault="000B20A3" w:rsidP="00B945C0">
      <w:pPr>
        <w:spacing w:line="240" w:lineRule="auto"/>
        <w:jc w:val="center"/>
      </w:pPr>
    </w:p>
    <w:p w14:paraId="4E0CBB7E" w14:textId="77777777" w:rsidR="000B20A3" w:rsidRPr="00783A81" w:rsidRDefault="000B20A3" w:rsidP="00B945C0">
      <w:pPr>
        <w:spacing w:line="240" w:lineRule="auto"/>
        <w:jc w:val="center"/>
      </w:pPr>
    </w:p>
    <w:p w14:paraId="5981AE35" w14:textId="77777777" w:rsidR="000B20A3" w:rsidRPr="00783A81" w:rsidRDefault="000B20A3" w:rsidP="00B945C0">
      <w:pPr>
        <w:spacing w:line="240" w:lineRule="auto"/>
        <w:jc w:val="center"/>
      </w:pPr>
    </w:p>
    <w:p w14:paraId="5F05147F" w14:textId="77777777" w:rsidR="000B20A3" w:rsidRPr="00783A81" w:rsidRDefault="000B20A3" w:rsidP="00B945C0">
      <w:pPr>
        <w:spacing w:line="240" w:lineRule="auto"/>
        <w:jc w:val="center"/>
      </w:pPr>
    </w:p>
    <w:p w14:paraId="60F045E5" w14:textId="77777777" w:rsidR="000B20A3" w:rsidRPr="00783A81" w:rsidRDefault="000B20A3" w:rsidP="00B945C0">
      <w:pPr>
        <w:spacing w:line="240" w:lineRule="auto"/>
        <w:jc w:val="center"/>
      </w:pPr>
    </w:p>
    <w:p w14:paraId="7CB64265" w14:textId="77777777" w:rsidR="000B20A3" w:rsidRPr="00783A81" w:rsidRDefault="000B20A3" w:rsidP="00B945C0">
      <w:pPr>
        <w:spacing w:line="240" w:lineRule="auto"/>
        <w:jc w:val="center"/>
      </w:pPr>
    </w:p>
    <w:p w14:paraId="771E2595" w14:textId="77777777" w:rsidR="000B20A3" w:rsidRPr="00783A81" w:rsidRDefault="000B20A3" w:rsidP="00B945C0">
      <w:pPr>
        <w:spacing w:line="240" w:lineRule="auto"/>
        <w:jc w:val="center"/>
      </w:pPr>
    </w:p>
    <w:p w14:paraId="5A94BFEF" w14:textId="77777777" w:rsidR="000B20A3" w:rsidRPr="00783A81" w:rsidRDefault="000B20A3" w:rsidP="00B945C0">
      <w:pPr>
        <w:spacing w:line="240" w:lineRule="auto"/>
        <w:jc w:val="center"/>
      </w:pPr>
    </w:p>
    <w:p w14:paraId="179428F1" w14:textId="77777777" w:rsidR="000B20A3" w:rsidRPr="00783A81" w:rsidRDefault="000B20A3" w:rsidP="00B945C0">
      <w:pPr>
        <w:spacing w:line="240" w:lineRule="auto"/>
        <w:jc w:val="center"/>
      </w:pPr>
    </w:p>
    <w:p w14:paraId="771E598C" w14:textId="76E08963" w:rsidR="000B20A3" w:rsidRDefault="000B20A3" w:rsidP="00B945C0">
      <w:pPr>
        <w:spacing w:line="240" w:lineRule="auto"/>
        <w:jc w:val="center"/>
      </w:pPr>
    </w:p>
    <w:p w14:paraId="625E59BA" w14:textId="77777777" w:rsidR="000B20A3" w:rsidRDefault="000B20A3" w:rsidP="00B945C0">
      <w:pPr>
        <w:spacing w:line="240" w:lineRule="auto"/>
        <w:jc w:val="center"/>
        <w:rPr>
          <w:b/>
        </w:rPr>
      </w:pPr>
    </w:p>
    <w:p w14:paraId="58A516CD" w14:textId="77777777" w:rsidR="000B20A3" w:rsidRDefault="000B20A3" w:rsidP="00B945C0">
      <w:pPr>
        <w:spacing w:line="240" w:lineRule="auto"/>
        <w:jc w:val="center"/>
        <w:rPr>
          <w:b/>
        </w:rPr>
      </w:pPr>
    </w:p>
    <w:p w14:paraId="50689555" w14:textId="77777777" w:rsidR="000B20A3" w:rsidRDefault="000B20A3" w:rsidP="00B945C0">
      <w:pPr>
        <w:spacing w:line="240" w:lineRule="auto"/>
        <w:jc w:val="center"/>
        <w:rPr>
          <w:b/>
        </w:rPr>
      </w:pPr>
    </w:p>
    <w:p w14:paraId="5735B612" w14:textId="77777777" w:rsidR="000B20A3" w:rsidRDefault="000B20A3" w:rsidP="00B945C0">
      <w:pPr>
        <w:spacing w:line="240" w:lineRule="auto"/>
        <w:jc w:val="center"/>
        <w:rPr>
          <w:b/>
        </w:rPr>
      </w:pPr>
    </w:p>
    <w:p w14:paraId="4296A25C" w14:textId="77777777" w:rsidR="000B20A3" w:rsidRDefault="000B20A3" w:rsidP="00B945C0">
      <w:pPr>
        <w:spacing w:line="240" w:lineRule="auto"/>
        <w:jc w:val="center"/>
        <w:rPr>
          <w:b/>
        </w:rPr>
      </w:pPr>
    </w:p>
    <w:p w14:paraId="27DF8AC0" w14:textId="77777777" w:rsidR="000B20A3" w:rsidRDefault="000B20A3" w:rsidP="00B945C0">
      <w:pPr>
        <w:spacing w:line="240" w:lineRule="auto"/>
        <w:jc w:val="center"/>
        <w:rPr>
          <w:b/>
        </w:rPr>
      </w:pPr>
    </w:p>
    <w:p w14:paraId="45DAADBC" w14:textId="77777777" w:rsidR="000B20A3" w:rsidRDefault="000B20A3" w:rsidP="00B945C0">
      <w:pPr>
        <w:spacing w:line="240" w:lineRule="auto"/>
        <w:jc w:val="center"/>
        <w:rPr>
          <w:b/>
        </w:rPr>
      </w:pPr>
    </w:p>
    <w:p w14:paraId="7147D1CC" w14:textId="77777777" w:rsidR="000B20A3" w:rsidRDefault="000B20A3" w:rsidP="00B945C0">
      <w:pPr>
        <w:spacing w:line="240" w:lineRule="auto"/>
        <w:jc w:val="center"/>
        <w:rPr>
          <w:b/>
        </w:rPr>
      </w:pPr>
    </w:p>
    <w:p w14:paraId="6B486A68" w14:textId="77777777" w:rsidR="000B20A3" w:rsidRDefault="000B20A3" w:rsidP="00B945C0">
      <w:pPr>
        <w:spacing w:line="240" w:lineRule="auto"/>
        <w:ind w:firstLine="0"/>
        <w:jc w:val="center"/>
        <w:rPr>
          <w:b/>
        </w:rPr>
      </w:pPr>
    </w:p>
    <w:p w14:paraId="75B12B43" w14:textId="5AE58DF4" w:rsidR="000B20A3" w:rsidRDefault="000B20A3" w:rsidP="00B945C0">
      <w:pPr>
        <w:spacing w:line="240" w:lineRule="auto"/>
        <w:ind w:firstLine="0"/>
        <w:jc w:val="center"/>
        <w:rPr>
          <w:b/>
        </w:rPr>
      </w:pPr>
      <w:r w:rsidRPr="00783A81">
        <w:rPr>
          <w:b/>
        </w:rPr>
        <w:t>202</w:t>
      </w:r>
      <w:r>
        <w:rPr>
          <w:b/>
        </w:rPr>
        <w:t>5</w:t>
      </w:r>
      <w:r w:rsidRPr="00783A81">
        <w:rPr>
          <w:b/>
        </w:rPr>
        <w:t xml:space="preserve"> г.</w:t>
      </w:r>
    </w:p>
    <w:tbl>
      <w:tblPr>
        <w:tblpPr w:leftFromText="180" w:rightFromText="180" w:vertAnchor="text" w:horzAnchor="margin" w:tblpX="-622" w:tblpY="-88"/>
        <w:tblW w:w="5311" w:type="pct"/>
        <w:tblCellMar>
          <w:top w:w="144" w:type="dxa"/>
          <w:left w:w="115" w:type="dxa"/>
          <w:bottom w:w="144" w:type="dxa"/>
          <w:right w:w="115" w:type="dxa"/>
        </w:tblCellMar>
        <w:tblLook w:val="04A0" w:firstRow="1" w:lastRow="0" w:firstColumn="1" w:lastColumn="0" w:noHBand="0" w:noVBand="1"/>
      </w:tblPr>
      <w:tblGrid>
        <w:gridCol w:w="10180"/>
      </w:tblGrid>
      <w:tr w:rsidR="000B20A3" w:rsidRPr="00DD4EAB" w14:paraId="28B9211A" w14:textId="77777777" w:rsidTr="000B20A3">
        <w:tc>
          <w:tcPr>
            <w:tcW w:w="10180" w:type="dxa"/>
            <w:shd w:val="clear" w:color="auto" w:fill="2E74B5"/>
            <w:vAlign w:val="center"/>
          </w:tcPr>
          <w:p w14:paraId="28D5AF77" w14:textId="77777777" w:rsidR="000B20A3" w:rsidRPr="00DD4EAB" w:rsidRDefault="000B20A3" w:rsidP="00B945C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56192" behindDoc="0" locked="0" layoutInCell="1" allowOverlap="1" wp14:anchorId="6846F970" wp14:editId="05DC3DE5">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0B20A3" w:rsidRPr="000B20A3" w14:paraId="32DE3A7B" w14:textId="77777777" w:rsidTr="002F39C6">
        <w:trPr>
          <w:trHeight w:hRule="exact" w:val="1937"/>
        </w:trPr>
        <w:tc>
          <w:tcPr>
            <w:tcW w:w="10180" w:type="dxa"/>
            <w:shd w:val="clear" w:color="auto" w:fill="1F4E79"/>
            <w:tcMar>
              <w:top w:w="0" w:type="dxa"/>
              <w:bottom w:w="0" w:type="dxa"/>
            </w:tcMar>
            <w:vAlign w:val="center"/>
          </w:tcPr>
          <w:p w14:paraId="6137B71D" w14:textId="77777777" w:rsidR="000B20A3" w:rsidRPr="00DD4EAB" w:rsidRDefault="000B20A3" w:rsidP="00B945C0">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3178B71E" w14:textId="77777777" w:rsidR="000B20A3" w:rsidRPr="00DD4EAB" w:rsidRDefault="000B20A3" w:rsidP="00B945C0">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7F15BCBB" w14:textId="77777777" w:rsidR="000B20A3" w:rsidRPr="00DD4EAB" w:rsidRDefault="000B20A3" w:rsidP="00B945C0">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7FF65308" w14:textId="77777777" w:rsidR="000B20A3" w:rsidRPr="00DD4EAB" w:rsidRDefault="000B20A3" w:rsidP="00B945C0">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3BA9828A" w14:textId="77777777" w:rsidR="002F39C6" w:rsidRDefault="000B20A3" w:rsidP="002F39C6">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Тел</w:t>
            </w:r>
            <w:r w:rsidRPr="002F39C6">
              <w:rPr>
                <w:rFonts w:ascii="Arial" w:eastAsia="Calibri" w:hAnsi="Arial" w:cs="Arial"/>
                <w:color w:val="FFFFFF"/>
                <w:sz w:val="24"/>
                <w:szCs w:val="22"/>
                <w:lang w:eastAsia="en-US"/>
              </w:rPr>
              <w:t>. 8(953)092-14-12</w:t>
            </w:r>
          </w:p>
          <w:p w14:paraId="74FA05B3" w14:textId="77B2797D" w:rsidR="002F39C6" w:rsidRPr="002F39C6" w:rsidRDefault="000B20A3" w:rsidP="002F39C6">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val="en-US" w:eastAsia="en-US"/>
              </w:rPr>
              <w:t>E</w:t>
            </w:r>
            <w:r w:rsidRPr="002F39C6">
              <w:rPr>
                <w:rFonts w:ascii="Arial" w:eastAsia="Calibri" w:hAnsi="Arial" w:cs="Arial"/>
                <w:color w:val="FFFFFF"/>
                <w:sz w:val="24"/>
                <w:szCs w:val="22"/>
                <w:lang w:eastAsia="en-US"/>
              </w:rPr>
              <w:t>-</w:t>
            </w:r>
            <w:r w:rsidRPr="00DD4EAB">
              <w:rPr>
                <w:rFonts w:ascii="Arial" w:eastAsia="Calibri" w:hAnsi="Arial" w:cs="Arial"/>
                <w:color w:val="FFFFFF"/>
                <w:sz w:val="24"/>
                <w:szCs w:val="22"/>
                <w:lang w:val="en-US" w:eastAsia="en-US"/>
              </w:rPr>
              <w:t>mail</w:t>
            </w:r>
            <w:r w:rsidRPr="002F39C6">
              <w:rPr>
                <w:rFonts w:ascii="Arial" w:eastAsia="Calibri" w:hAnsi="Arial" w:cs="Arial"/>
                <w:color w:val="FFFFFF"/>
                <w:sz w:val="24"/>
                <w:szCs w:val="22"/>
                <w:lang w:eastAsia="en-US"/>
              </w:rPr>
              <w:t xml:space="preserve">: </w:t>
            </w:r>
            <w:hyperlink r:id="rId9" w:history="1">
              <w:r w:rsidR="002F39C6" w:rsidRPr="002F39C6">
                <w:rPr>
                  <w:rStyle w:val="af2"/>
                  <w:rFonts w:ascii="Arial" w:eastAsia="Calibri" w:hAnsi="Arial" w:cs="Arial"/>
                  <w:color w:val="FFFFFF" w:themeColor="background1"/>
                  <w:sz w:val="24"/>
                  <w:szCs w:val="22"/>
                  <w:u w:val="none"/>
                  <w:lang w:val="en-US" w:eastAsia="en-US"/>
                </w:rPr>
                <w:t>gradprok</w:t>
              </w:r>
              <w:r w:rsidR="002F39C6" w:rsidRPr="002F39C6">
                <w:rPr>
                  <w:rStyle w:val="af2"/>
                  <w:rFonts w:ascii="Arial" w:eastAsia="Calibri" w:hAnsi="Arial" w:cs="Arial"/>
                  <w:color w:val="FFFFFF" w:themeColor="background1"/>
                  <w:sz w:val="24"/>
                  <w:szCs w:val="22"/>
                  <w:u w:val="none"/>
                  <w:lang w:eastAsia="en-US"/>
                </w:rPr>
                <w:t>@</w:t>
              </w:r>
              <w:r w:rsidR="002F39C6" w:rsidRPr="002F39C6">
                <w:rPr>
                  <w:rStyle w:val="af2"/>
                  <w:rFonts w:ascii="Arial" w:eastAsia="Calibri" w:hAnsi="Arial" w:cs="Arial"/>
                  <w:color w:val="FFFFFF" w:themeColor="background1"/>
                  <w:sz w:val="24"/>
                  <w:szCs w:val="22"/>
                  <w:u w:val="none"/>
                  <w:lang w:val="en-US" w:eastAsia="en-US"/>
                </w:rPr>
                <w:t>mail</w:t>
              </w:r>
              <w:r w:rsidR="002F39C6" w:rsidRPr="002F39C6">
                <w:rPr>
                  <w:rStyle w:val="af2"/>
                  <w:rFonts w:ascii="Arial" w:eastAsia="Calibri" w:hAnsi="Arial" w:cs="Arial"/>
                  <w:color w:val="FFFFFF" w:themeColor="background1"/>
                  <w:sz w:val="24"/>
                  <w:szCs w:val="22"/>
                  <w:u w:val="none"/>
                  <w:lang w:eastAsia="en-US"/>
                </w:rPr>
                <w:t>.</w:t>
              </w:r>
              <w:r w:rsidR="002F39C6" w:rsidRPr="002F39C6">
                <w:rPr>
                  <w:rStyle w:val="af2"/>
                  <w:rFonts w:ascii="Arial" w:eastAsia="Calibri" w:hAnsi="Arial" w:cs="Arial"/>
                  <w:color w:val="FFFFFF" w:themeColor="background1"/>
                  <w:sz w:val="24"/>
                  <w:szCs w:val="22"/>
                  <w:u w:val="none"/>
                  <w:lang w:val="en-US" w:eastAsia="en-US"/>
                </w:rPr>
                <w:t>ru</w:t>
              </w:r>
            </w:hyperlink>
            <w:r w:rsidR="002F39C6">
              <w:rPr>
                <w:rFonts w:ascii="Arial" w:eastAsia="Calibri" w:hAnsi="Arial" w:cs="Arial"/>
                <w:color w:val="FFFFFF"/>
                <w:sz w:val="24"/>
                <w:szCs w:val="22"/>
                <w:lang w:eastAsia="en-US"/>
              </w:rPr>
              <w:t xml:space="preserve">                          </w:t>
            </w:r>
            <w:r w:rsidR="002F39C6" w:rsidRPr="002F39C6">
              <w:rPr>
                <w:rFonts w:ascii="Arial" w:hAnsi="Arial" w:cs="Arial"/>
                <w:i/>
                <w:iCs/>
                <w:color w:val="FFFFFF" w:themeColor="background1"/>
                <w:sz w:val="20"/>
                <w:szCs w:val="20"/>
              </w:rPr>
              <w:t xml:space="preserve">     </w:t>
            </w:r>
            <w:r w:rsidR="002F39C6">
              <w:rPr>
                <w:rFonts w:ascii="Arial" w:hAnsi="Arial" w:cs="Arial"/>
                <w:i/>
                <w:iCs/>
                <w:color w:val="FFFFFF" w:themeColor="background1"/>
                <w:sz w:val="20"/>
                <w:szCs w:val="20"/>
              </w:rPr>
              <w:t xml:space="preserve">            </w:t>
            </w:r>
            <w:r w:rsidR="002F39C6" w:rsidRPr="002F39C6">
              <w:rPr>
                <w:rFonts w:ascii="Arial" w:hAnsi="Arial" w:cs="Arial"/>
                <w:i/>
                <w:iCs/>
                <w:color w:val="FFFFFF" w:themeColor="background1"/>
                <w:sz w:val="20"/>
                <w:szCs w:val="20"/>
              </w:rPr>
              <w:t xml:space="preserve"> </w:t>
            </w:r>
            <w:r w:rsidR="002F39C6" w:rsidRPr="00710129">
              <w:rPr>
                <w:rFonts w:ascii="Arial" w:hAnsi="Arial" w:cs="Arial"/>
                <w:i/>
                <w:iCs/>
                <w:color w:val="FFFFFF" w:themeColor="background1"/>
                <w:sz w:val="20"/>
                <w:szCs w:val="20"/>
              </w:rPr>
              <w:t>лицензия на осуществление геодезической и</w:t>
            </w:r>
          </w:p>
          <w:p w14:paraId="4B4BB7FD" w14:textId="00317888" w:rsidR="000B20A3" w:rsidRPr="00E17B6B" w:rsidRDefault="002F39C6" w:rsidP="002F39C6">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710129">
              <w:rPr>
                <w:rFonts w:ascii="Arial" w:hAnsi="Arial" w:cs="Arial"/>
                <w:color w:val="FFFFFF" w:themeColor="background1"/>
                <w:sz w:val="20"/>
                <w:szCs w:val="20"/>
              </w:rPr>
              <w:t xml:space="preserve">                                                              </w:t>
            </w:r>
            <w:r>
              <w:rPr>
                <w:rFonts w:ascii="Arial" w:hAnsi="Arial" w:cs="Arial"/>
                <w:color w:val="FFFFFF" w:themeColor="background1"/>
                <w:sz w:val="20"/>
                <w:szCs w:val="20"/>
              </w:rPr>
              <w:t xml:space="preserve">       </w:t>
            </w:r>
            <w:r w:rsidRPr="00710129">
              <w:rPr>
                <w:rFonts w:ascii="Arial" w:hAnsi="Arial" w:cs="Arial"/>
                <w:i/>
                <w:iCs/>
                <w:color w:val="FFFFFF" w:themeColor="background1"/>
                <w:sz w:val="20"/>
                <w:szCs w:val="20"/>
              </w:rPr>
              <w:t>картографической деятельности № Л036-00116-23/00676550</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0B20A3" w14:paraId="362BA320" w14:textId="77777777" w:rsidTr="00B06143">
        <w:trPr>
          <w:trHeight w:val="11472"/>
        </w:trPr>
        <w:tc>
          <w:tcPr>
            <w:tcW w:w="10206" w:type="dxa"/>
          </w:tcPr>
          <w:tbl>
            <w:tblPr>
              <w:tblW w:w="5000" w:type="pct"/>
              <w:jc w:val="center"/>
              <w:tblLook w:val="04A0" w:firstRow="1" w:lastRow="0" w:firstColumn="1" w:lastColumn="0" w:noHBand="0" w:noVBand="1"/>
            </w:tblPr>
            <w:tblGrid>
              <w:gridCol w:w="5071"/>
              <w:gridCol w:w="4919"/>
            </w:tblGrid>
            <w:tr w:rsidR="000B20A3" w:rsidRPr="00783A81" w14:paraId="5134D56A" w14:textId="77777777" w:rsidTr="00B06143">
              <w:trPr>
                <w:jc w:val="center"/>
              </w:trPr>
              <w:tc>
                <w:tcPr>
                  <w:tcW w:w="2538" w:type="pct"/>
                </w:tcPr>
                <w:p w14:paraId="127644CC" w14:textId="77777777" w:rsidR="000B20A3" w:rsidRPr="00783A81" w:rsidRDefault="000B20A3" w:rsidP="00B945C0">
                  <w:pPr>
                    <w:suppressAutoHyphens/>
                    <w:spacing w:line="240" w:lineRule="auto"/>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5E39FDDB" w14:textId="2C4F2729" w:rsidR="000B20A3" w:rsidRPr="00783A81" w:rsidRDefault="000B20A3" w:rsidP="00B945C0">
                  <w:pPr>
                    <w:suppressAutoHyphens/>
                    <w:spacing w:line="240" w:lineRule="auto"/>
                    <w:jc w:val="right"/>
                    <w:rPr>
                      <w:sz w:val="20"/>
                      <w:szCs w:val="20"/>
                    </w:rPr>
                  </w:pPr>
                  <w:r>
                    <w:rPr>
                      <w:sz w:val="20"/>
                      <w:szCs w:val="20"/>
                    </w:rPr>
                    <w:t>Муниципальный к</w:t>
                  </w:r>
                  <w:r w:rsidRPr="00783A81">
                    <w:rPr>
                      <w:sz w:val="20"/>
                      <w:szCs w:val="20"/>
                    </w:rPr>
                    <w:t>онтракт №</w:t>
                  </w:r>
                  <w:r w:rsidR="00682B02">
                    <w:t xml:space="preserve"> </w:t>
                  </w:r>
                  <w:r w:rsidR="00682B02" w:rsidRPr="00682B02">
                    <w:rPr>
                      <w:sz w:val="20"/>
                      <w:szCs w:val="20"/>
                    </w:rPr>
                    <w:t>12</w:t>
                  </w:r>
                  <w:r w:rsidR="00E06F2A">
                    <w:rPr>
                      <w:sz w:val="20"/>
                      <w:szCs w:val="20"/>
                    </w:rPr>
                    <w:t>8</w:t>
                  </w:r>
                </w:p>
                <w:p w14:paraId="71CC99CA" w14:textId="5FA8D9B7" w:rsidR="000B20A3" w:rsidRPr="00783A81" w:rsidRDefault="000B20A3" w:rsidP="00B945C0">
                  <w:pPr>
                    <w:suppressAutoHyphens/>
                    <w:spacing w:line="240" w:lineRule="auto"/>
                    <w:jc w:val="right"/>
                    <w:rPr>
                      <w:sz w:val="20"/>
                      <w:szCs w:val="20"/>
                      <w:highlight w:val="yellow"/>
                    </w:rPr>
                  </w:pPr>
                  <w:r>
                    <w:rPr>
                      <w:sz w:val="20"/>
                      <w:szCs w:val="20"/>
                    </w:rPr>
                    <w:t xml:space="preserve">от </w:t>
                  </w:r>
                  <w:r w:rsidRPr="00783A81">
                    <w:rPr>
                      <w:sz w:val="20"/>
                      <w:szCs w:val="20"/>
                    </w:rPr>
                    <w:t>«</w:t>
                  </w:r>
                  <w:r>
                    <w:rPr>
                      <w:sz w:val="20"/>
                      <w:szCs w:val="20"/>
                    </w:rPr>
                    <w:t>2</w:t>
                  </w:r>
                  <w:r w:rsidR="00682B02">
                    <w:rPr>
                      <w:sz w:val="20"/>
                      <w:szCs w:val="20"/>
                    </w:rPr>
                    <w:t>1</w:t>
                  </w:r>
                  <w:r w:rsidRPr="00783A81">
                    <w:rPr>
                      <w:sz w:val="20"/>
                      <w:szCs w:val="20"/>
                    </w:rPr>
                    <w:t xml:space="preserve">» </w:t>
                  </w:r>
                  <w:r w:rsidR="00682B02">
                    <w:rPr>
                      <w:sz w:val="20"/>
                      <w:szCs w:val="20"/>
                    </w:rPr>
                    <w:t>июля</w:t>
                  </w:r>
                  <w:r w:rsidRPr="00783A81">
                    <w:rPr>
                      <w:sz w:val="20"/>
                      <w:szCs w:val="20"/>
                    </w:rPr>
                    <w:t xml:space="preserve"> 202</w:t>
                  </w:r>
                  <w:r>
                    <w:rPr>
                      <w:sz w:val="20"/>
                      <w:szCs w:val="20"/>
                    </w:rPr>
                    <w:t>5</w:t>
                  </w:r>
                  <w:r w:rsidRPr="00783A81">
                    <w:rPr>
                      <w:sz w:val="20"/>
                      <w:szCs w:val="20"/>
                    </w:rPr>
                    <w:t xml:space="preserve"> года</w:t>
                  </w:r>
                </w:p>
              </w:tc>
            </w:tr>
          </w:tbl>
          <w:p w14:paraId="72EC273C" w14:textId="77777777" w:rsidR="000B20A3" w:rsidRDefault="000B20A3" w:rsidP="00B945C0">
            <w:pPr>
              <w:spacing w:line="240" w:lineRule="auto"/>
              <w:jc w:val="center"/>
              <w:rPr>
                <w:b/>
                <w:sz w:val="36"/>
                <w:szCs w:val="36"/>
              </w:rPr>
            </w:pPr>
          </w:p>
          <w:p w14:paraId="68AA1FEE" w14:textId="77777777" w:rsidR="000B20A3" w:rsidRDefault="000B20A3" w:rsidP="00B945C0">
            <w:pPr>
              <w:spacing w:line="240" w:lineRule="auto"/>
              <w:ind w:left="113" w:firstLine="0"/>
              <w:jc w:val="center"/>
              <w:rPr>
                <w:b/>
                <w:sz w:val="36"/>
                <w:szCs w:val="36"/>
              </w:rPr>
            </w:pPr>
          </w:p>
          <w:p w14:paraId="6197E678" w14:textId="77777777" w:rsidR="000B20A3" w:rsidRDefault="000B20A3" w:rsidP="00B945C0">
            <w:pPr>
              <w:spacing w:line="240" w:lineRule="auto"/>
              <w:jc w:val="center"/>
              <w:rPr>
                <w:b/>
                <w:sz w:val="36"/>
                <w:szCs w:val="36"/>
              </w:rPr>
            </w:pPr>
          </w:p>
          <w:p w14:paraId="1B7170D9" w14:textId="77777777" w:rsidR="000B20A3" w:rsidRDefault="000B20A3" w:rsidP="00B945C0">
            <w:pPr>
              <w:spacing w:line="240" w:lineRule="auto"/>
              <w:jc w:val="center"/>
              <w:rPr>
                <w:b/>
                <w:sz w:val="36"/>
                <w:szCs w:val="36"/>
              </w:rPr>
            </w:pPr>
          </w:p>
          <w:p w14:paraId="6A02F3D8" w14:textId="77777777" w:rsidR="000B20A3" w:rsidRPr="00783A81" w:rsidRDefault="000B20A3" w:rsidP="00B945C0">
            <w:pPr>
              <w:spacing w:line="240" w:lineRule="auto"/>
              <w:ind w:firstLine="0"/>
              <w:jc w:val="center"/>
              <w:rPr>
                <w:b/>
                <w:sz w:val="36"/>
                <w:szCs w:val="36"/>
              </w:rPr>
            </w:pPr>
            <w:r w:rsidRPr="00783A81">
              <w:rPr>
                <w:b/>
                <w:sz w:val="36"/>
                <w:szCs w:val="36"/>
              </w:rPr>
              <w:t xml:space="preserve">ПРОЕКТ ВНЕСЕНИЯ ИЗМЕНЕНИЙ </w:t>
            </w:r>
          </w:p>
          <w:p w14:paraId="0E519C75" w14:textId="77777777" w:rsidR="000B20A3" w:rsidRPr="00783A81" w:rsidRDefault="000B20A3" w:rsidP="00B945C0">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BEBF910" w14:textId="53AB890C" w:rsidR="000B20A3" w:rsidRPr="00783A81" w:rsidRDefault="00E06F2A" w:rsidP="00B945C0">
            <w:pPr>
              <w:spacing w:line="240" w:lineRule="auto"/>
              <w:ind w:firstLine="0"/>
              <w:jc w:val="center"/>
              <w:rPr>
                <w:b/>
                <w:sz w:val="36"/>
                <w:szCs w:val="36"/>
              </w:rPr>
            </w:pPr>
            <w:r>
              <w:rPr>
                <w:b/>
                <w:sz w:val="36"/>
                <w:szCs w:val="36"/>
              </w:rPr>
              <w:t>БРАТСКОГО</w:t>
            </w:r>
            <w:r w:rsidR="000B20A3" w:rsidRPr="00783A81">
              <w:rPr>
                <w:b/>
                <w:sz w:val="36"/>
                <w:szCs w:val="36"/>
              </w:rPr>
              <w:t xml:space="preserve"> СЕЛЬСКОГО ПОСЕЛЕНИЯ</w:t>
            </w:r>
          </w:p>
          <w:p w14:paraId="56BEBC5E" w14:textId="77777777" w:rsidR="000B20A3" w:rsidRPr="00783A81" w:rsidRDefault="000B20A3" w:rsidP="00B945C0">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E4D4F2B" w14:textId="77777777" w:rsidR="000B20A3" w:rsidRPr="00783A81" w:rsidRDefault="000B20A3" w:rsidP="00B945C0">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6E3097A" w14:textId="77777777" w:rsidR="000B20A3" w:rsidRPr="00783A81" w:rsidRDefault="000B20A3" w:rsidP="00B945C0">
            <w:pPr>
              <w:suppressAutoHyphens/>
              <w:spacing w:line="240" w:lineRule="auto"/>
              <w:ind w:left="-240" w:firstLine="0"/>
              <w:contextualSpacing/>
              <w:jc w:val="center"/>
              <w:rPr>
                <w:b/>
                <w:sz w:val="36"/>
                <w:szCs w:val="36"/>
              </w:rPr>
            </w:pPr>
            <w:r w:rsidRPr="00783A81">
              <w:rPr>
                <w:b/>
                <w:sz w:val="36"/>
                <w:szCs w:val="36"/>
              </w:rPr>
              <w:t>КРАСНОДАРСКОГО КРАЯ</w:t>
            </w:r>
          </w:p>
          <w:p w14:paraId="6EEF53AD" w14:textId="77777777" w:rsidR="000B20A3" w:rsidRDefault="000B20A3" w:rsidP="00B945C0">
            <w:pPr>
              <w:suppressAutoHyphens/>
              <w:spacing w:line="240" w:lineRule="auto"/>
              <w:ind w:left="-240"/>
              <w:contextualSpacing/>
              <w:jc w:val="center"/>
              <w:rPr>
                <w:b/>
                <w:sz w:val="36"/>
                <w:szCs w:val="36"/>
              </w:rPr>
            </w:pPr>
          </w:p>
          <w:p w14:paraId="6E6A0330" w14:textId="77777777" w:rsidR="000B20A3" w:rsidRDefault="000B20A3" w:rsidP="00B945C0">
            <w:pPr>
              <w:suppressAutoHyphens/>
              <w:spacing w:line="240" w:lineRule="auto"/>
              <w:ind w:left="-240"/>
              <w:contextualSpacing/>
              <w:jc w:val="center"/>
              <w:rPr>
                <w:b/>
                <w:sz w:val="36"/>
                <w:szCs w:val="36"/>
              </w:rPr>
            </w:pPr>
          </w:p>
          <w:p w14:paraId="740945A4" w14:textId="77777777" w:rsidR="000B20A3" w:rsidRPr="00783A81" w:rsidRDefault="000B20A3" w:rsidP="00B945C0">
            <w:pPr>
              <w:suppressAutoHyphens/>
              <w:spacing w:line="240" w:lineRule="auto"/>
              <w:ind w:left="-240"/>
              <w:contextualSpacing/>
              <w:jc w:val="center"/>
              <w:rPr>
                <w:b/>
                <w:sz w:val="36"/>
                <w:szCs w:val="36"/>
              </w:rPr>
            </w:pPr>
          </w:p>
          <w:p w14:paraId="22C19280" w14:textId="77777777" w:rsidR="000B20A3" w:rsidRDefault="000B20A3" w:rsidP="00B945C0">
            <w:pPr>
              <w:spacing w:line="240" w:lineRule="auto"/>
              <w:ind w:firstLine="39"/>
              <w:jc w:val="center"/>
            </w:pPr>
            <w:r>
              <w:t>Часть I. Порядок применения правил землепользования и застройки</w:t>
            </w:r>
          </w:p>
          <w:p w14:paraId="771DFDF5" w14:textId="77777777" w:rsidR="000B20A3" w:rsidRDefault="000B20A3" w:rsidP="00B945C0">
            <w:pPr>
              <w:spacing w:line="240" w:lineRule="auto"/>
              <w:ind w:firstLine="39"/>
              <w:jc w:val="center"/>
            </w:pPr>
            <w:r>
              <w:t>и внесения изменений в указанные правила</w:t>
            </w:r>
          </w:p>
          <w:p w14:paraId="54A48874" w14:textId="77777777" w:rsidR="000B20A3" w:rsidRDefault="000B20A3" w:rsidP="00B945C0">
            <w:pPr>
              <w:spacing w:line="240" w:lineRule="auto"/>
              <w:ind w:firstLine="39"/>
              <w:jc w:val="center"/>
            </w:pPr>
          </w:p>
          <w:p w14:paraId="4713AC12" w14:textId="77777777" w:rsidR="000B20A3" w:rsidRDefault="000B20A3" w:rsidP="00B945C0">
            <w:pPr>
              <w:spacing w:line="240" w:lineRule="auto"/>
              <w:ind w:firstLine="39"/>
              <w:jc w:val="center"/>
            </w:pPr>
            <w:r>
              <w:t>Часть II. Карта градостроительного зонирования</w:t>
            </w:r>
          </w:p>
          <w:p w14:paraId="58BD17E3" w14:textId="77777777" w:rsidR="000B20A3" w:rsidRDefault="000B20A3" w:rsidP="00B945C0">
            <w:pPr>
              <w:spacing w:line="240" w:lineRule="auto"/>
              <w:ind w:firstLine="39"/>
              <w:jc w:val="center"/>
            </w:pPr>
          </w:p>
          <w:p w14:paraId="694A4823" w14:textId="77777777" w:rsidR="000B20A3" w:rsidRPr="00783A81" w:rsidRDefault="000B20A3" w:rsidP="00B945C0">
            <w:pPr>
              <w:spacing w:line="240" w:lineRule="auto"/>
              <w:ind w:firstLine="39"/>
              <w:jc w:val="center"/>
              <w:rPr>
                <w:b/>
              </w:rPr>
            </w:pPr>
            <w:r>
              <w:t>Часть III. Градостроительные регламенты</w:t>
            </w:r>
          </w:p>
          <w:p w14:paraId="61BE5D66" w14:textId="77777777" w:rsidR="000B20A3" w:rsidRPr="00783A81" w:rsidRDefault="000B20A3" w:rsidP="00B945C0">
            <w:pPr>
              <w:spacing w:line="240" w:lineRule="auto"/>
              <w:jc w:val="center"/>
              <w:rPr>
                <w:b/>
              </w:rPr>
            </w:pPr>
          </w:p>
          <w:p w14:paraId="5F120777" w14:textId="77777777" w:rsidR="000B20A3" w:rsidRDefault="000B20A3" w:rsidP="00B945C0">
            <w:pPr>
              <w:spacing w:line="240" w:lineRule="auto"/>
              <w:jc w:val="center"/>
            </w:pPr>
          </w:p>
          <w:p w14:paraId="51B55245" w14:textId="77777777" w:rsidR="000B20A3" w:rsidRPr="00783A81" w:rsidRDefault="000B20A3" w:rsidP="00B945C0">
            <w:pPr>
              <w:spacing w:line="240" w:lineRule="auto"/>
              <w:jc w:val="center"/>
            </w:pPr>
          </w:p>
          <w:p w14:paraId="34220C71" w14:textId="77777777" w:rsidR="000B20A3" w:rsidRPr="00783A81" w:rsidRDefault="000B20A3" w:rsidP="00B945C0">
            <w:pPr>
              <w:spacing w:line="240" w:lineRule="auto"/>
              <w:jc w:val="center"/>
            </w:pPr>
          </w:p>
          <w:p w14:paraId="194409B2" w14:textId="77777777" w:rsidR="000B20A3" w:rsidRPr="00783A81" w:rsidRDefault="000B20A3" w:rsidP="00B945C0">
            <w:pPr>
              <w:spacing w:line="240" w:lineRule="auto"/>
              <w:ind w:firstLine="0"/>
              <w:jc w:val="center"/>
            </w:pPr>
            <w:r>
              <w:t>Индивидуальный предприниматель                                       М.И. Приёмский</w:t>
            </w:r>
          </w:p>
          <w:p w14:paraId="62349F72" w14:textId="77777777" w:rsidR="000B20A3" w:rsidRPr="00783A81" w:rsidRDefault="000B20A3" w:rsidP="00B945C0">
            <w:pPr>
              <w:spacing w:line="240" w:lineRule="auto"/>
              <w:jc w:val="center"/>
            </w:pPr>
          </w:p>
          <w:p w14:paraId="17D5B195" w14:textId="77777777" w:rsidR="000B20A3" w:rsidRDefault="000B20A3" w:rsidP="00B945C0">
            <w:pPr>
              <w:spacing w:line="240" w:lineRule="auto"/>
              <w:jc w:val="left"/>
            </w:pPr>
            <w:r>
              <w:t xml:space="preserve">       </w:t>
            </w:r>
          </w:p>
          <w:p w14:paraId="343CC5E5" w14:textId="77777777" w:rsidR="000B20A3" w:rsidRPr="00783A81" w:rsidRDefault="000B20A3" w:rsidP="00B945C0">
            <w:pPr>
              <w:spacing w:line="240" w:lineRule="auto"/>
              <w:ind w:firstLine="0"/>
            </w:pPr>
          </w:p>
          <w:p w14:paraId="557B6A71" w14:textId="77777777" w:rsidR="000B20A3" w:rsidRDefault="000B20A3" w:rsidP="00B945C0">
            <w:pPr>
              <w:spacing w:line="240" w:lineRule="auto"/>
            </w:pPr>
          </w:p>
          <w:p w14:paraId="7AAF5D05" w14:textId="77777777" w:rsidR="000B20A3" w:rsidRPr="00783A81" w:rsidRDefault="000B20A3" w:rsidP="00B945C0">
            <w:pPr>
              <w:spacing w:line="240" w:lineRule="auto"/>
            </w:pPr>
          </w:p>
          <w:p w14:paraId="34907F34" w14:textId="1C489319" w:rsidR="000B20A3" w:rsidRPr="00E71B89" w:rsidRDefault="000B20A3" w:rsidP="00B945C0">
            <w:pPr>
              <w:pStyle w:val="af4"/>
              <w:spacing w:line="240" w:lineRule="auto"/>
              <w:jc w:val="center"/>
              <w:rPr>
                <w:bCs/>
              </w:rPr>
            </w:pPr>
            <w:r w:rsidRPr="00E71B89">
              <w:rPr>
                <w:bCs/>
              </w:rPr>
              <w:t>202</w:t>
            </w:r>
            <w:r>
              <w:rPr>
                <w:bCs/>
              </w:rPr>
              <w:t>5</w:t>
            </w:r>
            <w:r w:rsidRPr="00E71B89">
              <w:rPr>
                <w:bCs/>
              </w:rPr>
              <w:t xml:space="preserve"> г.</w:t>
            </w:r>
          </w:p>
          <w:p w14:paraId="266CC76F" w14:textId="77777777" w:rsidR="000B20A3" w:rsidRDefault="000B20A3" w:rsidP="00B945C0">
            <w:pPr>
              <w:pStyle w:val="af4"/>
              <w:spacing w:line="240" w:lineRule="auto"/>
              <w:jc w:val="center"/>
              <w:rPr>
                <w:rFonts w:ascii="Arial" w:hAnsi="Arial" w:cs="Arial"/>
                <w:b/>
                <w:caps/>
                <w:sz w:val="22"/>
                <w:szCs w:val="14"/>
              </w:rPr>
            </w:pPr>
          </w:p>
        </w:tc>
      </w:tr>
    </w:tbl>
    <w:p w14:paraId="431DC623" w14:textId="77777777" w:rsidR="000B20A3" w:rsidRPr="00783A81" w:rsidRDefault="000B20A3" w:rsidP="00B945C0">
      <w:pPr>
        <w:pStyle w:val="1231"/>
        <w:sectPr w:rsidR="000B20A3" w:rsidRPr="00783A81" w:rsidSect="006A4D31">
          <w:pgSz w:w="11906" w:h="16838"/>
          <w:pgMar w:top="993" w:right="851" w:bottom="1134" w:left="1701" w:header="680" w:footer="1077" w:gutter="0"/>
          <w:cols w:space="708"/>
          <w:docGrid w:linePitch="360"/>
        </w:sectPr>
      </w:pPr>
      <w:bookmarkStart w:id="0" w:name="_Toc180163746"/>
      <w:r>
        <w:rPr>
          <w:noProof/>
        </w:rPr>
        <w:drawing>
          <wp:anchor distT="0" distB="0" distL="114300" distR="114300" simplePos="0" relativeHeight="251655168" behindDoc="0" locked="0" layoutInCell="1" allowOverlap="1" wp14:anchorId="6D3F257F" wp14:editId="2A8E78E4">
            <wp:simplePos x="0" y="0"/>
            <wp:positionH relativeFrom="column">
              <wp:posOffset>3830320</wp:posOffset>
            </wp:positionH>
            <wp:positionV relativeFrom="paragraph">
              <wp:posOffset>-9197340</wp:posOffset>
            </wp:positionV>
            <wp:extent cx="2152650" cy="1174750"/>
            <wp:effectExtent l="0" t="0" r="0" b="635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24D629EA" w14:textId="77777777" w:rsidR="002850CB" w:rsidRPr="008A072B" w:rsidRDefault="002850CB" w:rsidP="00B945C0">
      <w:pPr>
        <w:spacing w:line="240" w:lineRule="auto"/>
        <w:ind w:firstLine="0"/>
        <w:jc w:val="center"/>
        <w:rPr>
          <w:b/>
          <w:color w:val="000000" w:themeColor="text1"/>
          <w:sz w:val="24"/>
          <w:szCs w:val="24"/>
        </w:rPr>
      </w:pPr>
      <w:r w:rsidRPr="008A072B">
        <w:rPr>
          <w:b/>
          <w:color w:val="000000" w:themeColor="text1"/>
          <w:sz w:val="24"/>
          <w:szCs w:val="24"/>
        </w:rPr>
        <w:lastRenderedPageBreak/>
        <w:t>СОСТАВ ПРОЕКТА:</w:t>
      </w:r>
    </w:p>
    <w:p w14:paraId="4712BB2B" w14:textId="77777777" w:rsidR="002850CB" w:rsidRPr="008A072B" w:rsidRDefault="002850CB" w:rsidP="00B945C0">
      <w:pPr>
        <w:spacing w:line="240" w:lineRule="auto"/>
        <w:rPr>
          <w:b/>
          <w:color w:val="000000" w:themeColor="text1"/>
          <w:sz w:val="24"/>
          <w:szCs w:val="24"/>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8A072B" w14:paraId="7309C96D"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4A32D33" w14:textId="77777777" w:rsidR="002850CB" w:rsidRPr="008A072B" w:rsidRDefault="002850CB" w:rsidP="00B945C0">
            <w:pPr>
              <w:spacing w:line="240" w:lineRule="auto"/>
              <w:ind w:firstLine="0"/>
              <w:rPr>
                <w:color w:val="000000" w:themeColor="text1"/>
                <w:sz w:val="24"/>
                <w:szCs w:val="24"/>
              </w:rPr>
            </w:pPr>
            <w:r w:rsidRPr="008A072B">
              <w:rPr>
                <w:b/>
                <w:color w:val="000000" w:themeColor="text1"/>
                <w:sz w:val="24"/>
                <w:szCs w:val="24"/>
              </w:rPr>
              <w:t xml:space="preserve">Часть </w:t>
            </w:r>
            <w:r w:rsidRPr="008A072B">
              <w:rPr>
                <w:b/>
                <w:color w:val="000000" w:themeColor="text1"/>
                <w:sz w:val="24"/>
                <w:szCs w:val="24"/>
                <w:lang w:val="en-US"/>
              </w:rPr>
              <w:t>I</w:t>
            </w:r>
            <w:r w:rsidRPr="008A072B">
              <w:rPr>
                <w:b/>
                <w:color w:val="000000" w:themeColor="text1"/>
                <w:sz w:val="24"/>
                <w:szCs w:val="24"/>
              </w:rPr>
              <w:t>.  Порядок применения правил землепользования и застройки и внесения изменений в указанные правила</w:t>
            </w:r>
          </w:p>
        </w:tc>
      </w:tr>
      <w:tr w:rsidR="002850CB" w:rsidRPr="008A072B" w14:paraId="4AA79AB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9815AE0" w14:textId="77777777" w:rsidR="002850CB" w:rsidRPr="008A072B" w:rsidRDefault="002850CB" w:rsidP="00B945C0">
            <w:pPr>
              <w:spacing w:line="240" w:lineRule="auto"/>
              <w:ind w:firstLine="0"/>
              <w:jc w:val="center"/>
              <w:rPr>
                <w:color w:val="000000" w:themeColor="text1"/>
                <w:sz w:val="24"/>
                <w:szCs w:val="24"/>
              </w:rPr>
            </w:pPr>
            <w:r w:rsidRPr="008A072B">
              <w:rPr>
                <w:color w:val="000000" w:themeColor="text1"/>
                <w:sz w:val="24"/>
                <w:szCs w:val="24"/>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52881C04" w14:textId="77777777" w:rsidR="002850CB" w:rsidRPr="008A072B" w:rsidRDefault="002850CB" w:rsidP="00B945C0">
            <w:pPr>
              <w:spacing w:line="240" w:lineRule="auto"/>
              <w:ind w:firstLine="0"/>
              <w:rPr>
                <w:color w:val="000000" w:themeColor="text1"/>
                <w:sz w:val="24"/>
                <w:szCs w:val="24"/>
              </w:rPr>
            </w:pPr>
            <w:r w:rsidRPr="008A072B">
              <w:rPr>
                <w:color w:val="000000" w:themeColor="text1"/>
                <w:sz w:val="24"/>
                <w:szCs w:val="24"/>
              </w:rPr>
              <w:t>Регулирование землепользования и застройки органами местного самоуправления</w:t>
            </w:r>
          </w:p>
        </w:tc>
      </w:tr>
      <w:tr w:rsidR="002850CB" w:rsidRPr="008A072B" w14:paraId="4587D3B2"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AE779CF" w14:textId="77777777" w:rsidR="002850CB" w:rsidRPr="008A072B" w:rsidRDefault="002850CB" w:rsidP="00B945C0">
            <w:pPr>
              <w:spacing w:line="240" w:lineRule="auto"/>
              <w:ind w:firstLine="0"/>
              <w:jc w:val="center"/>
              <w:rPr>
                <w:color w:val="000000" w:themeColor="text1"/>
                <w:sz w:val="24"/>
                <w:szCs w:val="24"/>
              </w:rPr>
            </w:pPr>
            <w:r w:rsidRPr="008A072B">
              <w:rPr>
                <w:color w:val="000000" w:themeColor="text1"/>
                <w:sz w:val="24"/>
                <w:szCs w:val="24"/>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3D38C26E" w14:textId="77777777" w:rsidR="002850CB" w:rsidRPr="008A072B" w:rsidRDefault="002850CB" w:rsidP="00B945C0">
            <w:pPr>
              <w:spacing w:line="240" w:lineRule="auto"/>
              <w:ind w:firstLine="0"/>
              <w:rPr>
                <w:color w:val="000000" w:themeColor="text1"/>
                <w:sz w:val="24"/>
                <w:szCs w:val="24"/>
              </w:rPr>
            </w:pPr>
            <w:r w:rsidRPr="008A072B">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8A072B" w14:paraId="59A3BD26"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6D1366C" w14:textId="77777777" w:rsidR="002850CB" w:rsidRPr="008A072B" w:rsidRDefault="002850CB" w:rsidP="00B945C0">
            <w:pPr>
              <w:spacing w:line="240" w:lineRule="auto"/>
              <w:ind w:firstLine="0"/>
              <w:jc w:val="center"/>
              <w:rPr>
                <w:color w:val="000000" w:themeColor="text1"/>
                <w:sz w:val="24"/>
                <w:szCs w:val="24"/>
              </w:rPr>
            </w:pPr>
            <w:r w:rsidRPr="008A072B">
              <w:rPr>
                <w:color w:val="000000" w:themeColor="text1"/>
                <w:sz w:val="24"/>
                <w:szCs w:val="24"/>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23219026" w14:textId="77777777" w:rsidR="002850CB" w:rsidRPr="008A072B" w:rsidRDefault="002850CB" w:rsidP="00B945C0">
            <w:pPr>
              <w:spacing w:line="240" w:lineRule="auto"/>
              <w:ind w:firstLine="0"/>
              <w:rPr>
                <w:color w:val="000000" w:themeColor="text1"/>
                <w:sz w:val="24"/>
                <w:szCs w:val="24"/>
              </w:rPr>
            </w:pPr>
            <w:r w:rsidRPr="008A072B">
              <w:rPr>
                <w:color w:val="000000" w:themeColor="text1"/>
                <w:sz w:val="24"/>
                <w:szCs w:val="24"/>
              </w:rPr>
              <w:t>Подготовка документации по планировке территории</w:t>
            </w:r>
          </w:p>
        </w:tc>
      </w:tr>
      <w:tr w:rsidR="002850CB" w:rsidRPr="008A072B" w14:paraId="20A4EB73"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99C2F3F" w14:textId="77777777" w:rsidR="002850CB" w:rsidRPr="008A072B" w:rsidRDefault="002850CB" w:rsidP="00B945C0">
            <w:pPr>
              <w:spacing w:line="240" w:lineRule="auto"/>
              <w:ind w:firstLine="0"/>
              <w:jc w:val="center"/>
              <w:rPr>
                <w:color w:val="000000" w:themeColor="text1"/>
                <w:sz w:val="24"/>
                <w:szCs w:val="24"/>
              </w:rPr>
            </w:pPr>
            <w:r w:rsidRPr="008A072B">
              <w:rPr>
                <w:color w:val="000000" w:themeColor="text1"/>
                <w:sz w:val="24"/>
                <w:szCs w:val="24"/>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77CD78EC" w14:textId="77777777" w:rsidR="002850CB" w:rsidRPr="008A072B" w:rsidRDefault="002850CB" w:rsidP="00B945C0">
            <w:pPr>
              <w:spacing w:line="240" w:lineRule="auto"/>
              <w:ind w:firstLine="0"/>
              <w:rPr>
                <w:color w:val="000000" w:themeColor="text1"/>
                <w:sz w:val="24"/>
                <w:szCs w:val="24"/>
              </w:rPr>
            </w:pPr>
            <w:r w:rsidRPr="008A072B">
              <w:rPr>
                <w:color w:val="000000" w:themeColor="text1"/>
                <w:sz w:val="24"/>
                <w:szCs w:val="24"/>
              </w:rPr>
              <w:t>Проведение общественных обсуждений или публичных слушаний по вопросам землепользования и застройки</w:t>
            </w:r>
          </w:p>
        </w:tc>
      </w:tr>
      <w:tr w:rsidR="002850CB" w:rsidRPr="008A072B" w14:paraId="6EE416F0"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1E95C0A" w14:textId="77777777" w:rsidR="002850CB" w:rsidRPr="008A072B" w:rsidRDefault="002850CB" w:rsidP="00B945C0">
            <w:pPr>
              <w:spacing w:line="240" w:lineRule="auto"/>
              <w:ind w:firstLine="0"/>
              <w:jc w:val="center"/>
              <w:rPr>
                <w:color w:val="000000" w:themeColor="text1"/>
                <w:sz w:val="24"/>
                <w:szCs w:val="24"/>
              </w:rPr>
            </w:pPr>
            <w:r w:rsidRPr="008A072B">
              <w:rPr>
                <w:color w:val="000000" w:themeColor="text1"/>
                <w:sz w:val="24"/>
                <w:szCs w:val="24"/>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207CCD7E" w14:textId="77777777" w:rsidR="002850CB" w:rsidRPr="008A072B" w:rsidRDefault="002850CB" w:rsidP="00B945C0">
            <w:pPr>
              <w:spacing w:line="240" w:lineRule="auto"/>
              <w:ind w:firstLine="0"/>
              <w:rPr>
                <w:color w:val="000000" w:themeColor="text1"/>
                <w:sz w:val="24"/>
                <w:szCs w:val="24"/>
              </w:rPr>
            </w:pPr>
            <w:r w:rsidRPr="008A072B">
              <w:rPr>
                <w:color w:val="000000" w:themeColor="text1"/>
                <w:sz w:val="24"/>
                <w:szCs w:val="24"/>
              </w:rPr>
              <w:t>Внесение изменений в Правила</w:t>
            </w:r>
          </w:p>
        </w:tc>
      </w:tr>
      <w:tr w:rsidR="002850CB" w:rsidRPr="008A072B" w14:paraId="691D9A1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3F50EFEC" w14:textId="77777777" w:rsidR="002850CB" w:rsidRPr="008A072B" w:rsidRDefault="002850CB" w:rsidP="00B945C0">
            <w:pPr>
              <w:spacing w:line="240" w:lineRule="auto"/>
              <w:ind w:firstLine="0"/>
              <w:jc w:val="center"/>
              <w:rPr>
                <w:color w:val="000000" w:themeColor="text1"/>
                <w:sz w:val="24"/>
                <w:szCs w:val="24"/>
              </w:rPr>
            </w:pPr>
            <w:r w:rsidRPr="008A072B">
              <w:rPr>
                <w:color w:val="000000" w:themeColor="text1"/>
                <w:sz w:val="24"/>
                <w:szCs w:val="24"/>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F10F898" w14:textId="77777777" w:rsidR="002850CB" w:rsidRPr="008A072B" w:rsidRDefault="002850CB" w:rsidP="00B945C0">
            <w:pPr>
              <w:spacing w:line="240" w:lineRule="auto"/>
              <w:ind w:firstLine="0"/>
              <w:rPr>
                <w:color w:val="000000" w:themeColor="text1"/>
                <w:sz w:val="24"/>
                <w:szCs w:val="24"/>
              </w:rPr>
            </w:pPr>
            <w:r w:rsidRPr="008A072B">
              <w:rPr>
                <w:color w:val="000000" w:themeColor="text1"/>
                <w:sz w:val="24"/>
                <w:szCs w:val="24"/>
              </w:rPr>
              <w:t>Регулирование иных вопросов землепользования и застройки</w:t>
            </w:r>
          </w:p>
        </w:tc>
      </w:tr>
      <w:tr w:rsidR="002850CB" w:rsidRPr="008A072B" w14:paraId="456317CF"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2FAE1B89" w14:textId="45328AF6" w:rsidR="002850CB" w:rsidRPr="008A072B" w:rsidRDefault="002850CB" w:rsidP="00B945C0">
            <w:pPr>
              <w:spacing w:line="240" w:lineRule="auto"/>
              <w:ind w:firstLine="0"/>
              <w:rPr>
                <w:b/>
                <w:color w:val="000000" w:themeColor="text1"/>
                <w:sz w:val="24"/>
                <w:szCs w:val="24"/>
              </w:rPr>
            </w:pPr>
            <w:r w:rsidRPr="008A072B">
              <w:rPr>
                <w:b/>
                <w:color w:val="000000" w:themeColor="text1"/>
                <w:sz w:val="24"/>
                <w:szCs w:val="24"/>
              </w:rPr>
              <w:t>Часть II. Карта градостроит</w:t>
            </w:r>
            <w:r w:rsidR="00CE23DB" w:rsidRPr="008A072B">
              <w:rPr>
                <w:b/>
                <w:color w:val="000000" w:themeColor="text1"/>
                <w:sz w:val="24"/>
                <w:szCs w:val="24"/>
              </w:rPr>
              <w:t xml:space="preserve">ельного зонирования </w:t>
            </w:r>
            <w:r w:rsidR="00E06F2A">
              <w:rPr>
                <w:b/>
                <w:color w:val="000000" w:themeColor="text1"/>
                <w:sz w:val="24"/>
                <w:szCs w:val="24"/>
              </w:rPr>
              <w:t>Братского</w:t>
            </w:r>
            <w:r w:rsidRPr="008A072B">
              <w:rPr>
                <w:b/>
                <w:color w:val="000000" w:themeColor="text1"/>
                <w:sz w:val="24"/>
                <w:szCs w:val="24"/>
              </w:rPr>
              <w:t xml:space="preserve"> сельского поселения</w:t>
            </w:r>
          </w:p>
        </w:tc>
      </w:tr>
      <w:tr w:rsidR="002850CB" w:rsidRPr="008A072B" w14:paraId="46F1F98C"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5952D28" w14:textId="77777777" w:rsidR="002850CB" w:rsidRPr="008A072B" w:rsidRDefault="002850CB" w:rsidP="00B945C0">
            <w:pPr>
              <w:spacing w:line="240" w:lineRule="auto"/>
              <w:ind w:firstLine="0"/>
              <w:rPr>
                <w:b/>
                <w:color w:val="000000" w:themeColor="text1"/>
                <w:sz w:val="24"/>
                <w:szCs w:val="24"/>
              </w:rPr>
            </w:pPr>
            <w:r w:rsidRPr="008A072B">
              <w:rPr>
                <w:b/>
                <w:color w:val="000000" w:themeColor="text1"/>
                <w:sz w:val="24"/>
                <w:szCs w:val="24"/>
              </w:rPr>
              <w:t>Часть III. Градостроительные регламенты</w:t>
            </w:r>
          </w:p>
        </w:tc>
      </w:tr>
      <w:tr w:rsidR="002850CB" w:rsidRPr="008A072B" w14:paraId="1E674AEC"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BFF5B88" w14:textId="77777777" w:rsidR="002850CB" w:rsidRPr="008A072B" w:rsidRDefault="002850CB" w:rsidP="00B945C0">
            <w:pPr>
              <w:spacing w:line="240" w:lineRule="auto"/>
              <w:ind w:firstLine="0"/>
              <w:rPr>
                <w:b/>
                <w:color w:val="000000" w:themeColor="text1"/>
                <w:sz w:val="24"/>
                <w:szCs w:val="24"/>
              </w:rPr>
            </w:pPr>
            <w:r w:rsidRPr="008A072B">
              <w:rPr>
                <w:b/>
                <w:color w:val="000000" w:themeColor="text1"/>
                <w:sz w:val="24"/>
                <w:szCs w:val="24"/>
              </w:rPr>
              <w:t xml:space="preserve">Часть </w:t>
            </w:r>
            <w:r w:rsidRPr="008A072B">
              <w:rPr>
                <w:b/>
                <w:color w:val="000000" w:themeColor="text1"/>
                <w:sz w:val="24"/>
                <w:szCs w:val="24"/>
                <w:lang w:val="en-US"/>
              </w:rPr>
              <w:t>IV</w:t>
            </w:r>
            <w:r w:rsidRPr="008A072B">
              <w:rPr>
                <w:b/>
                <w:color w:val="000000" w:themeColor="text1"/>
                <w:sz w:val="24"/>
                <w:szCs w:val="24"/>
              </w:rPr>
              <w:t>. Заключительные положения</w:t>
            </w:r>
          </w:p>
        </w:tc>
      </w:tr>
      <w:tr w:rsidR="002850CB" w:rsidRPr="008A072B" w14:paraId="7739145A"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7BB20364" w14:textId="77777777" w:rsidR="002850CB" w:rsidRPr="008A072B" w:rsidRDefault="002850CB" w:rsidP="00B945C0">
            <w:pPr>
              <w:spacing w:line="240" w:lineRule="auto"/>
              <w:ind w:firstLine="0"/>
              <w:rPr>
                <w:color w:val="000000" w:themeColor="text1"/>
                <w:sz w:val="24"/>
                <w:szCs w:val="24"/>
              </w:rPr>
            </w:pPr>
            <w:r w:rsidRPr="008A072B">
              <w:rPr>
                <w:b/>
                <w:color w:val="000000" w:themeColor="text1"/>
                <w:sz w:val="24"/>
                <w:szCs w:val="24"/>
              </w:rPr>
              <w:t>Приложение.</w:t>
            </w:r>
            <w:r w:rsidRPr="008A072B">
              <w:rPr>
                <w:color w:val="000000" w:themeColor="text1"/>
                <w:sz w:val="24"/>
                <w:szCs w:val="24"/>
              </w:rPr>
              <w:t xml:space="preserve"> </w:t>
            </w:r>
            <w:r w:rsidR="00E71B89" w:rsidRPr="008A072B">
              <w:rPr>
                <w:color w:val="000000" w:themeColor="text1"/>
                <w:sz w:val="24"/>
                <w:szCs w:val="24"/>
              </w:rPr>
              <w:t>Описание местоположения границ</w:t>
            </w:r>
            <w:r w:rsidRPr="008A072B">
              <w:rPr>
                <w:color w:val="000000" w:themeColor="text1"/>
                <w:sz w:val="24"/>
                <w:szCs w:val="24"/>
              </w:rPr>
              <w:t xml:space="preserve"> территориальных зон</w:t>
            </w:r>
          </w:p>
        </w:tc>
      </w:tr>
    </w:tbl>
    <w:p w14:paraId="63CEB8CE" w14:textId="77777777" w:rsidR="002850CB" w:rsidRPr="008A072B" w:rsidRDefault="002850CB" w:rsidP="00B945C0">
      <w:pPr>
        <w:spacing w:line="240" w:lineRule="auto"/>
        <w:rPr>
          <w:color w:val="000000" w:themeColor="text1"/>
          <w:sz w:val="24"/>
          <w:szCs w:val="24"/>
        </w:rPr>
      </w:pPr>
    </w:p>
    <w:p w14:paraId="0C949746" w14:textId="77777777" w:rsidR="002850CB" w:rsidRPr="008A072B" w:rsidRDefault="002850CB" w:rsidP="00B945C0">
      <w:pPr>
        <w:pStyle w:val="afffffff3"/>
        <w:spacing w:line="240" w:lineRule="auto"/>
        <w:jc w:val="center"/>
        <w:rPr>
          <w:rFonts w:ascii="Times New Roman" w:hAnsi="Times New Roman"/>
          <w:color w:val="000000" w:themeColor="text1"/>
          <w:sz w:val="24"/>
          <w:szCs w:val="24"/>
        </w:rPr>
      </w:pPr>
    </w:p>
    <w:p w14:paraId="3B7C0324" w14:textId="77777777" w:rsidR="002850CB" w:rsidRPr="008A072B" w:rsidRDefault="002850CB" w:rsidP="00B945C0">
      <w:pPr>
        <w:spacing w:line="240" w:lineRule="auto"/>
        <w:rPr>
          <w:color w:val="000000" w:themeColor="text1"/>
          <w:sz w:val="24"/>
          <w:szCs w:val="24"/>
        </w:rPr>
      </w:pPr>
    </w:p>
    <w:p w14:paraId="1F914416" w14:textId="77777777" w:rsidR="002850CB" w:rsidRPr="008A072B" w:rsidRDefault="002850CB" w:rsidP="00B945C0">
      <w:pPr>
        <w:spacing w:line="240" w:lineRule="auto"/>
        <w:rPr>
          <w:color w:val="000000" w:themeColor="text1"/>
          <w:sz w:val="24"/>
          <w:szCs w:val="24"/>
        </w:rPr>
      </w:pPr>
    </w:p>
    <w:p w14:paraId="22EDC8D3" w14:textId="77777777" w:rsidR="002850CB" w:rsidRPr="008A072B" w:rsidRDefault="002850CB" w:rsidP="00B945C0">
      <w:pPr>
        <w:spacing w:line="240" w:lineRule="auto"/>
        <w:rPr>
          <w:color w:val="000000" w:themeColor="text1"/>
          <w:sz w:val="24"/>
          <w:szCs w:val="24"/>
        </w:rPr>
      </w:pPr>
    </w:p>
    <w:p w14:paraId="173E0F69" w14:textId="77777777" w:rsidR="002850CB" w:rsidRPr="008A072B" w:rsidRDefault="002850CB" w:rsidP="00B945C0">
      <w:pPr>
        <w:spacing w:line="240" w:lineRule="auto"/>
        <w:rPr>
          <w:color w:val="000000" w:themeColor="text1"/>
          <w:sz w:val="24"/>
          <w:szCs w:val="24"/>
        </w:rPr>
      </w:pPr>
    </w:p>
    <w:p w14:paraId="42E1F0EF" w14:textId="77777777" w:rsidR="002850CB" w:rsidRPr="008A072B" w:rsidRDefault="002850CB" w:rsidP="00B945C0">
      <w:pPr>
        <w:spacing w:line="240" w:lineRule="auto"/>
        <w:rPr>
          <w:color w:val="000000" w:themeColor="text1"/>
          <w:sz w:val="24"/>
          <w:szCs w:val="24"/>
        </w:rPr>
      </w:pPr>
    </w:p>
    <w:p w14:paraId="70E4C6BB" w14:textId="77777777" w:rsidR="002850CB" w:rsidRPr="008A072B" w:rsidRDefault="002850CB" w:rsidP="00B945C0">
      <w:pPr>
        <w:spacing w:line="240" w:lineRule="auto"/>
        <w:rPr>
          <w:color w:val="000000" w:themeColor="text1"/>
          <w:sz w:val="24"/>
          <w:szCs w:val="24"/>
        </w:rPr>
      </w:pPr>
    </w:p>
    <w:p w14:paraId="13A8DFD5" w14:textId="77777777" w:rsidR="002850CB" w:rsidRPr="008A072B" w:rsidRDefault="002850CB" w:rsidP="00B945C0">
      <w:pPr>
        <w:spacing w:line="240" w:lineRule="auto"/>
        <w:rPr>
          <w:color w:val="000000" w:themeColor="text1"/>
          <w:sz w:val="24"/>
          <w:szCs w:val="24"/>
        </w:rPr>
      </w:pPr>
    </w:p>
    <w:p w14:paraId="509FB76F" w14:textId="77777777" w:rsidR="002850CB" w:rsidRPr="008A072B" w:rsidRDefault="002850CB" w:rsidP="00B945C0">
      <w:pPr>
        <w:spacing w:line="240" w:lineRule="auto"/>
        <w:rPr>
          <w:color w:val="000000" w:themeColor="text1"/>
          <w:sz w:val="24"/>
          <w:szCs w:val="24"/>
        </w:rPr>
      </w:pPr>
    </w:p>
    <w:p w14:paraId="1A4CFAFD" w14:textId="77777777" w:rsidR="002850CB" w:rsidRPr="008A072B" w:rsidRDefault="002850CB" w:rsidP="00B945C0">
      <w:pPr>
        <w:spacing w:line="240" w:lineRule="auto"/>
        <w:rPr>
          <w:color w:val="000000" w:themeColor="text1"/>
          <w:sz w:val="24"/>
          <w:szCs w:val="24"/>
        </w:rPr>
      </w:pPr>
    </w:p>
    <w:p w14:paraId="16457156" w14:textId="77777777" w:rsidR="002850CB" w:rsidRPr="008A072B" w:rsidRDefault="002850CB" w:rsidP="00B945C0">
      <w:pPr>
        <w:spacing w:line="240" w:lineRule="auto"/>
        <w:rPr>
          <w:color w:val="000000" w:themeColor="text1"/>
          <w:sz w:val="24"/>
          <w:szCs w:val="24"/>
        </w:rPr>
      </w:pPr>
    </w:p>
    <w:p w14:paraId="0119B747" w14:textId="77777777" w:rsidR="002850CB" w:rsidRPr="008A072B" w:rsidRDefault="002850CB" w:rsidP="00B945C0">
      <w:pPr>
        <w:spacing w:line="240" w:lineRule="auto"/>
        <w:rPr>
          <w:color w:val="000000" w:themeColor="text1"/>
          <w:sz w:val="24"/>
          <w:szCs w:val="24"/>
        </w:rPr>
      </w:pPr>
    </w:p>
    <w:p w14:paraId="5298D9C3" w14:textId="77777777" w:rsidR="002850CB" w:rsidRPr="008A072B" w:rsidRDefault="002850CB" w:rsidP="00B945C0">
      <w:pPr>
        <w:spacing w:line="240" w:lineRule="auto"/>
        <w:rPr>
          <w:color w:val="000000" w:themeColor="text1"/>
          <w:sz w:val="24"/>
          <w:szCs w:val="24"/>
        </w:rPr>
      </w:pPr>
    </w:p>
    <w:p w14:paraId="4CE6E5CE" w14:textId="77777777" w:rsidR="002850CB" w:rsidRPr="008A072B" w:rsidRDefault="002850CB" w:rsidP="00B945C0">
      <w:pPr>
        <w:spacing w:line="240" w:lineRule="auto"/>
        <w:rPr>
          <w:color w:val="000000" w:themeColor="text1"/>
          <w:sz w:val="24"/>
          <w:szCs w:val="24"/>
        </w:rPr>
      </w:pPr>
    </w:p>
    <w:p w14:paraId="510AFE94" w14:textId="77777777" w:rsidR="002850CB" w:rsidRPr="008A072B" w:rsidRDefault="002850CB" w:rsidP="00B945C0">
      <w:pPr>
        <w:spacing w:line="240" w:lineRule="auto"/>
        <w:rPr>
          <w:color w:val="000000" w:themeColor="text1"/>
          <w:sz w:val="24"/>
          <w:szCs w:val="24"/>
        </w:rPr>
      </w:pPr>
    </w:p>
    <w:p w14:paraId="2DD55F70" w14:textId="77777777" w:rsidR="002850CB" w:rsidRPr="008A072B" w:rsidRDefault="002850CB" w:rsidP="00B945C0">
      <w:pPr>
        <w:spacing w:line="240" w:lineRule="auto"/>
        <w:rPr>
          <w:color w:val="000000" w:themeColor="text1"/>
          <w:sz w:val="24"/>
          <w:szCs w:val="24"/>
        </w:rPr>
      </w:pPr>
    </w:p>
    <w:p w14:paraId="6DBB2633" w14:textId="625DD95D" w:rsidR="002F39C6" w:rsidRDefault="002F39C6">
      <w:pPr>
        <w:keepLines w:val="0"/>
        <w:overflowPunct/>
        <w:autoSpaceDE/>
        <w:autoSpaceDN/>
        <w:adjustRightInd/>
        <w:spacing w:line="240" w:lineRule="auto"/>
        <w:ind w:firstLine="0"/>
        <w:jc w:val="left"/>
        <w:rPr>
          <w:color w:val="000000" w:themeColor="text1"/>
          <w:sz w:val="24"/>
          <w:szCs w:val="24"/>
        </w:rPr>
      </w:pPr>
      <w:r>
        <w:rPr>
          <w:color w:val="000000" w:themeColor="text1"/>
          <w:sz w:val="24"/>
          <w:szCs w:val="24"/>
        </w:rPr>
        <w:br w:type="page"/>
      </w:r>
    </w:p>
    <w:p w14:paraId="3AD38159" w14:textId="77777777" w:rsidR="00E55591" w:rsidRPr="008A072B" w:rsidRDefault="003A5F72" w:rsidP="00B945C0">
      <w:pPr>
        <w:pStyle w:val="afffffff3"/>
        <w:spacing w:line="240" w:lineRule="auto"/>
        <w:jc w:val="center"/>
        <w:outlineLvl w:val="0"/>
        <w:rPr>
          <w:rFonts w:ascii="Times New Roman" w:hAnsi="Times New Roman"/>
          <w:color w:val="000000" w:themeColor="text1"/>
          <w:sz w:val="24"/>
          <w:szCs w:val="24"/>
        </w:rPr>
      </w:pPr>
      <w:bookmarkStart w:id="1" w:name="_Toc221803763"/>
      <w:r w:rsidRPr="008A072B">
        <w:rPr>
          <w:rFonts w:ascii="Times New Roman" w:hAnsi="Times New Roman"/>
          <w:color w:val="000000" w:themeColor="text1"/>
          <w:sz w:val="24"/>
          <w:szCs w:val="24"/>
        </w:rPr>
        <w:lastRenderedPageBreak/>
        <w:t>Введен</w:t>
      </w:r>
      <w:r w:rsidR="00E55591" w:rsidRPr="008A072B">
        <w:rPr>
          <w:rFonts w:ascii="Times New Roman" w:hAnsi="Times New Roman"/>
          <w:color w:val="000000" w:themeColor="text1"/>
          <w:sz w:val="24"/>
          <w:szCs w:val="24"/>
        </w:rPr>
        <w:t>ие</w:t>
      </w:r>
      <w:bookmarkEnd w:id="1"/>
    </w:p>
    <w:p w14:paraId="73DB9FCC" w14:textId="49C3A5E6" w:rsidR="002662AB" w:rsidRDefault="00CF70EF">
      <w:pPr>
        <w:pStyle w:val="1ff"/>
        <w:rPr>
          <w:rFonts w:asciiTheme="minorHAnsi" w:eastAsiaTheme="minorEastAsia" w:hAnsiTheme="minorHAnsi" w:cstheme="minorBidi"/>
          <w:bCs w:val="0"/>
          <w:sz w:val="22"/>
          <w:szCs w:val="22"/>
        </w:rPr>
      </w:pPr>
      <w:r w:rsidRPr="008A072B">
        <w:rPr>
          <w:b/>
          <w:color w:val="000000" w:themeColor="text1"/>
        </w:rPr>
        <w:fldChar w:fldCharType="begin"/>
      </w:r>
      <w:r w:rsidR="00E55591" w:rsidRPr="008A072B">
        <w:rPr>
          <w:color w:val="000000" w:themeColor="text1"/>
        </w:rPr>
        <w:instrText xml:space="preserve"> TOC \o "1-7" \h \z \u </w:instrText>
      </w:r>
      <w:r w:rsidRPr="008A072B">
        <w:rPr>
          <w:b/>
          <w:color w:val="000000" w:themeColor="text1"/>
        </w:rPr>
        <w:fldChar w:fldCharType="separate"/>
      </w:r>
      <w:hyperlink w:anchor="_Toc221803763" w:history="1">
        <w:r w:rsidR="002662AB" w:rsidRPr="00907990">
          <w:rPr>
            <w:rStyle w:val="af2"/>
          </w:rPr>
          <w:t>Введение</w:t>
        </w:r>
        <w:r w:rsidR="002662AB">
          <w:rPr>
            <w:webHidden/>
          </w:rPr>
          <w:tab/>
        </w:r>
        <w:r w:rsidR="002662AB">
          <w:rPr>
            <w:webHidden/>
          </w:rPr>
          <w:fldChar w:fldCharType="begin"/>
        </w:r>
        <w:r w:rsidR="002662AB">
          <w:rPr>
            <w:webHidden/>
          </w:rPr>
          <w:instrText xml:space="preserve"> PAGEREF _Toc221803763 \h </w:instrText>
        </w:r>
        <w:r w:rsidR="002662AB">
          <w:rPr>
            <w:webHidden/>
          </w:rPr>
        </w:r>
        <w:r w:rsidR="002662AB">
          <w:rPr>
            <w:webHidden/>
          </w:rPr>
          <w:fldChar w:fldCharType="separate"/>
        </w:r>
        <w:r w:rsidR="002662AB">
          <w:rPr>
            <w:webHidden/>
          </w:rPr>
          <w:t>4</w:t>
        </w:r>
        <w:r w:rsidR="002662AB">
          <w:rPr>
            <w:webHidden/>
          </w:rPr>
          <w:fldChar w:fldCharType="end"/>
        </w:r>
      </w:hyperlink>
    </w:p>
    <w:p w14:paraId="4B8E3E3C" w14:textId="4FB33AA0" w:rsidR="002662AB" w:rsidRDefault="002662AB">
      <w:pPr>
        <w:pStyle w:val="2d"/>
        <w:rPr>
          <w:rFonts w:asciiTheme="minorHAnsi" w:eastAsiaTheme="minorEastAsia" w:hAnsiTheme="minorHAnsi" w:cstheme="minorBidi"/>
          <w:b w:val="0"/>
          <w:sz w:val="22"/>
          <w:szCs w:val="22"/>
        </w:rPr>
      </w:pPr>
      <w:hyperlink w:anchor="_Toc221803764" w:history="1">
        <w:r w:rsidRPr="00907990">
          <w:rPr>
            <w:rStyle w:val="af2"/>
          </w:rPr>
          <w:t>ГЛАВА 1. Регулирование землепользования и застройки органами местного самоуправления</w:t>
        </w:r>
        <w:r>
          <w:rPr>
            <w:webHidden/>
          </w:rPr>
          <w:tab/>
        </w:r>
        <w:r>
          <w:rPr>
            <w:webHidden/>
          </w:rPr>
          <w:fldChar w:fldCharType="begin"/>
        </w:r>
        <w:r>
          <w:rPr>
            <w:webHidden/>
          </w:rPr>
          <w:instrText xml:space="preserve"> PAGEREF _Toc221803764 \h </w:instrText>
        </w:r>
        <w:r>
          <w:rPr>
            <w:webHidden/>
          </w:rPr>
        </w:r>
        <w:r>
          <w:rPr>
            <w:webHidden/>
          </w:rPr>
          <w:fldChar w:fldCharType="separate"/>
        </w:r>
        <w:r>
          <w:rPr>
            <w:webHidden/>
          </w:rPr>
          <w:t>8</w:t>
        </w:r>
        <w:r>
          <w:rPr>
            <w:webHidden/>
          </w:rPr>
          <w:fldChar w:fldCharType="end"/>
        </w:r>
      </w:hyperlink>
    </w:p>
    <w:p w14:paraId="2AF657A5" w14:textId="6C0BD34F" w:rsidR="002662AB" w:rsidRDefault="002662AB">
      <w:pPr>
        <w:pStyle w:val="1ff"/>
        <w:rPr>
          <w:rFonts w:asciiTheme="minorHAnsi" w:eastAsiaTheme="minorEastAsia" w:hAnsiTheme="minorHAnsi" w:cstheme="minorBidi"/>
          <w:bCs w:val="0"/>
          <w:sz w:val="22"/>
          <w:szCs w:val="22"/>
        </w:rPr>
      </w:pPr>
      <w:hyperlink w:anchor="_Toc221803765" w:history="1">
        <w:r w:rsidRPr="00907990">
          <w:rPr>
            <w:rStyle w:val="af2"/>
            <w:b/>
          </w:rPr>
          <w:t>Раздел 1. Общие положения</w:t>
        </w:r>
        <w:r>
          <w:rPr>
            <w:webHidden/>
          </w:rPr>
          <w:tab/>
        </w:r>
        <w:r>
          <w:rPr>
            <w:webHidden/>
          </w:rPr>
          <w:fldChar w:fldCharType="begin"/>
        </w:r>
        <w:r>
          <w:rPr>
            <w:webHidden/>
          </w:rPr>
          <w:instrText xml:space="preserve"> PAGEREF _Toc221803765 \h </w:instrText>
        </w:r>
        <w:r>
          <w:rPr>
            <w:webHidden/>
          </w:rPr>
        </w:r>
        <w:r>
          <w:rPr>
            <w:webHidden/>
          </w:rPr>
          <w:fldChar w:fldCharType="separate"/>
        </w:r>
        <w:r>
          <w:rPr>
            <w:webHidden/>
          </w:rPr>
          <w:t>8</w:t>
        </w:r>
        <w:r>
          <w:rPr>
            <w:webHidden/>
          </w:rPr>
          <w:fldChar w:fldCharType="end"/>
        </w:r>
      </w:hyperlink>
    </w:p>
    <w:p w14:paraId="478D123C" w14:textId="3E9B1A9F" w:rsidR="002662AB" w:rsidRDefault="002662AB">
      <w:pPr>
        <w:pStyle w:val="72"/>
        <w:rPr>
          <w:rFonts w:asciiTheme="minorHAnsi" w:eastAsiaTheme="minorEastAsia" w:hAnsiTheme="minorHAnsi" w:cstheme="minorBidi"/>
          <w:sz w:val="22"/>
          <w:szCs w:val="22"/>
        </w:rPr>
      </w:pPr>
      <w:hyperlink w:anchor="_Toc221803766" w:history="1">
        <w:r w:rsidRPr="00907990">
          <w:rPr>
            <w:rStyle w:val="af2"/>
          </w:rPr>
          <w:t>Статья 1. Основные понятия, используемые в правилах землепользования и застройки</w:t>
        </w:r>
        <w:r>
          <w:rPr>
            <w:webHidden/>
          </w:rPr>
          <w:tab/>
        </w:r>
        <w:r>
          <w:rPr>
            <w:webHidden/>
          </w:rPr>
          <w:fldChar w:fldCharType="begin"/>
        </w:r>
        <w:r>
          <w:rPr>
            <w:webHidden/>
          </w:rPr>
          <w:instrText xml:space="preserve"> PAGEREF _Toc221803766 \h </w:instrText>
        </w:r>
        <w:r>
          <w:rPr>
            <w:webHidden/>
          </w:rPr>
        </w:r>
        <w:r>
          <w:rPr>
            <w:webHidden/>
          </w:rPr>
          <w:fldChar w:fldCharType="separate"/>
        </w:r>
        <w:r>
          <w:rPr>
            <w:webHidden/>
          </w:rPr>
          <w:t>8</w:t>
        </w:r>
        <w:r>
          <w:rPr>
            <w:webHidden/>
          </w:rPr>
          <w:fldChar w:fldCharType="end"/>
        </w:r>
      </w:hyperlink>
    </w:p>
    <w:p w14:paraId="0A01519B" w14:textId="1E944EC6" w:rsidR="002662AB" w:rsidRDefault="002662AB">
      <w:pPr>
        <w:pStyle w:val="72"/>
        <w:rPr>
          <w:rFonts w:asciiTheme="minorHAnsi" w:eastAsiaTheme="minorEastAsia" w:hAnsiTheme="minorHAnsi" w:cstheme="minorBidi"/>
          <w:sz w:val="22"/>
          <w:szCs w:val="22"/>
        </w:rPr>
      </w:pPr>
      <w:hyperlink w:anchor="_Toc221803767" w:history="1">
        <w:r w:rsidRPr="00907990">
          <w:rPr>
            <w:rStyle w:val="af2"/>
          </w:rPr>
          <w:t>Статья 2. Основания введения, назначение и состав Правил</w:t>
        </w:r>
        <w:r>
          <w:rPr>
            <w:webHidden/>
          </w:rPr>
          <w:tab/>
        </w:r>
        <w:r>
          <w:rPr>
            <w:webHidden/>
          </w:rPr>
          <w:fldChar w:fldCharType="begin"/>
        </w:r>
        <w:r>
          <w:rPr>
            <w:webHidden/>
          </w:rPr>
          <w:instrText xml:space="preserve"> PAGEREF _Toc221803767 \h </w:instrText>
        </w:r>
        <w:r>
          <w:rPr>
            <w:webHidden/>
          </w:rPr>
        </w:r>
        <w:r>
          <w:rPr>
            <w:webHidden/>
          </w:rPr>
          <w:fldChar w:fldCharType="separate"/>
        </w:r>
        <w:r>
          <w:rPr>
            <w:webHidden/>
          </w:rPr>
          <w:t>22</w:t>
        </w:r>
        <w:r>
          <w:rPr>
            <w:webHidden/>
          </w:rPr>
          <w:fldChar w:fldCharType="end"/>
        </w:r>
      </w:hyperlink>
    </w:p>
    <w:p w14:paraId="6FA4578F" w14:textId="0B0B04CD" w:rsidR="002662AB" w:rsidRDefault="002662AB">
      <w:pPr>
        <w:pStyle w:val="72"/>
        <w:rPr>
          <w:rFonts w:asciiTheme="minorHAnsi" w:eastAsiaTheme="minorEastAsia" w:hAnsiTheme="minorHAnsi" w:cstheme="minorBidi"/>
          <w:sz w:val="22"/>
          <w:szCs w:val="22"/>
        </w:rPr>
      </w:pPr>
      <w:hyperlink w:anchor="_Toc221803768" w:history="1">
        <w:r w:rsidRPr="00907990">
          <w:rPr>
            <w:rStyle w:val="af2"/>
          </w:rPr>
          <w:t>Статья 3. Открытость и доступность информации о землепользовании и застройке</w:t>
        </w:r>
        <w:r>
          <w:rPr>
            <w:webHidden/>
          </w:rPr>
          <w:tab/>
        </w:r>
        <w:r>
          <w:rPr>
            <w:webHidden/>
          </w:rPr>
          <w:fldChar w:fldCharType="begin"/>
        </w:r>
        <w:r>
          <w:rPr>
            <w:webHidden/>
          </w:rPr>
          <w:instrText xml:space="preserve"> PAGEREF _Toc221803768 \h </w:instrText>
        </w:r>
        <w:r>
          <w:rPr>
            <w:webHidden/>
          </w:rPr>
        </w:r>
        <w:r>
          <w:rPr>
            <w:webHidden/>
          </w:rPr>
          <w:fldChar w:fldCharType="separate"/>
        </w:r>
        <w:r>
          <w:rPr>
            <w:webHidden/>
          </w:rPr>
          <w:t>24</w:t>
        </w:r>
        <w:r>
          <w:rPr>
            <w:webHidden/>
          </w:rPr>
          <w:fldChar w:fldCharType="end"/>
        </w:r>
      </w:hyperlink>
    </w:p>
    <w:p w14:paraId="0EC00841" w14:textId="7A27F5CA" w:rsidR="002662AB" w:rsidRDefault="002662AB">
      <w:pPr>
        <w:pStyle w:val="3b"/>
        <w:rPr>
          <w:rFonts w:asciiTheme="minorHAnsi" w:eastAsiaTheme="minorEastAsia" w:hAnsiTheme="minorHAnsi" w:cstheme="minorBidi"/>
          <w:bCs w:val="0"/>
          <w:sz w:val="22"/>
          <w:szCs w:val="22"/>
        </w:rPr>
      </w:pPr>
      <w:hyperlink w:anchor="_Toc221803769" w:history="1">
        <w:r w:rsidRPr="00907990">
          <w:rPr>
            <w:rStyle w:val="af2"/>
            <w:b/>
          </w:rPr>
          <w:t>Раздел 2. Права использования недвижимости, возникшие до вступления в силу Правил</w:t>
        </w:r>
        <w:r>
          <w:rPr>
            <w:webHidden/>
          </w:rPr>
          <w:tab/>
        </w:r>
        <w:r>
          <w:rPr>
            <w:webHidden/>
          </w:rPr>
          <w:fldChar w:fldCharType="begin"/>
        </w:r>
        <w:r>
          <w:rPr>
            <w:webHidden/>
          </w:rPr>
          <w:instrText xml:space="preserve"> PAGEREF _Toc221803769 \h </w:instrText>
        </w:r>
        <w:r>
          <w:rPr>
            <w:webHidden/>
          </w:rPr>
        </w:r>
        <w:r>
          <w:rPr>
            <w:webHidden/>
          </w:rPr>
          <w:fldChar w:fldCharType="separate"/>
        </w:r>
        <w:r>
          <w:rPr>
            <w:webHidden/>
          </w:rPr>
          <w:t>25</w:t>
        </w:r>
        <w:r>
          <w:rPr>
            <w:webHidden/>
          </w:rPr>
          <w:fldChar w:fldCharType="end"/>
        </w:r>
      </w:hyperlink>
    </w:p>
    <w:p w14:paraId="78097077" w14:textId="4F5A057D" w:rsidR="002662AB" w:rsidRDefault="002662AB">
      <w:pPr>
        <w:pStyle w:val="72"/>
        <w:rPr>
          <w:rFonts w:asciiTheme="minorHAnsi" w:eastAsiaTheme="minorEastAsia" w:hAnsiTheme="minorHAnsi" w:cstheme="minorBidi"/>
          <w:sz w:val="22"/>
          <w:szCs w:val="22"/>
        </w:rPr>
      </w:pPr>
      <w:hyperlink w:anchor="_Toc221803770" w:history="1">
        <w:r w:rsidRPr="00907990">
          <w:rPr>
            <w:rStyle w:val="af2"/>
          </w:rPr>
          <w:t>Статья 4. Общие положения, относящиеся к ранее возникшим правам</w:t>
        </w:r>
        <w:r>
          <w:rPr>
            <w:webHidden/>
          </w:rPr>
          <w:tab/>
        </w:r>
        <w:r>
          <w:rPr>
            <w:webHidden/>
          </w:rPr>
          <w:fldChar w:fldCharType="begin"/>
        </w:r>
        <w:r>
          <w:rPr>
            <w:webHidden/>
          </w:rPr>
          <w:instrText xml:space="preserve"> PAGEREF _Toc221803770 \h </w:instrText>
        </w:r>
        <w:r>
          <w:rPr>
            <w:webHidden/>
          </w:rPr>
        </w:r>
        <w:r>
          <w:rPr>
            <w:webHidden/>
          </w:rPr>
          <w:fldChar w:fldCharType="separate"/>
        </w:r>
        <w:r>
          <w:rPr>
            <w:webHidden/>
          </w:rPr>
          <w:t>25</w:t>
        </w:r>
        <w:r>
          <w:rPr>
            <w:webHidden/>
          </w:rPr>
          <w:fldChar w:fldCharType="end"/>
        </w:r>
      </w:hyperlink>
    </w:p>
    <w:p w14:paraId="1D2C70AE" w14:textId="46FD6C49" w:rsidR="002662AB" w:rsidRDefault="002662AB">
      <w:pPr>
        <w:pStyle w:val="72"/>
        <w:rPr>
          <w:rFonts w:asciiTheme="minorHAnsi" w:eastAsiaTheme="minorEastAsia" w:hAnsiTheme="minorHAnsi" w:cstheme="minorBidi"/>
          <w:sz w:val="22"/>
          <w:szCs w:val="22"/>
        </w:rPr>
      </w:pPr>
      <w:hyperlink w:anchor="_Toc221803771" w:history="1">
        <w:r w:rsidRPr="00907990">
          <w:rPr>
            <w:rStyle w:val="af2"/>
          </w:rPr>
          <w:t>Статья 5. Использование и строительные изменения объектов недвижимости, несоответствующих Правилам</w:t>
        </w:r>
        <w:r>
          <w:rPr>
            <w:webHidden/>
          </w:rPr>
          <w:tab/>
        </w:r>
        <w:r>
          <w:rPr>
            <w:webHidden/>
          </w:rPr>
          <w:fldChar w:fldCharType="begin"/>
        </w:r>
        <w:r>
          <w:rPr>
            <w:webHidden/>
          </w:rPr>
          <w:instrText xml:space="preserve"> PAGEREF _Toc221803771 \h </w:instrText>
        </w:r>
        <w:r>
          <w:rPr>
            <w:webHidden/>
          </w:rPr>
        </w:r>
        <w:r>
          <w:rPr>
            <w:webHidden/>
          </w:rPr>
          <w:fldChar w:fldCharType="separate"/>
        </w:r>
        <w:r>
          <w:rPr>
            <w:webHidden/>
          </w:rPr>
          <w:t>25</w:t>
        </w:r>
        <w:r>
          <w:rPr>
            <w:webHidden/>
          </w:rPr>
          <w:fldChar w:fldCharType="end"/>
        </w:r>
      </w:hyperlink>
    </w:p>
    <w:p w14:paraId="4CEB88F8" w14:textId="6F91D6F7" w:rsidR="002662AB" w:rsidRDefault="002662AB">
      <w:pPr>
        <w:pStyle w:val="1ff"/>
        <w:rPr>
          <w:rFonts w:asciiTheme="minorHAnsi" w:eastAsiaTheme="minorEastAsia" w:hAnsiTheme="minorHAnsi" w:cstheme="minorBidi"/>
          <w:bCs w:val="0"/>
          <w:sz w:val="22"/>
          <w:szCs w:val="22"/>
        </w:rPr>
      </w:pPr>
      <w:hyperlink w:anchor="_Toc221803772" w:history="1">
        <w:r w:rsidRPr="00907990">
          <w:rPr>
            <w:rStyle w:val="af2"/>
            <w:b/>
          </w:rPr>
          <w:t>Раздел 3. Участники отношений, возникающих по поводу землепользования и застройки</w:t>
        </w:r>
        <w:r>
          <w:rPr>
            <w:webHidden/>
          </w:rPr>
          <w:tab/>
        </w:r>
        <w:r>
          <w:rPr>
            <w:webHidden/>
          </w:rPr>
          <w:fldChar w:fldCharType="begin"/>
        </w:r>
        <w:r>
          <w:rPr>
            <w:webHidden/>
          </w:rPr>
          <w:instrText xml:space="preserve"> PAGEREF _Toc221803772 \h </w:instrText>
        </w:r>
        <w:r>
          <w:rPr>
            <w:webHidden/>
          </w:rPr>
        </w:r>
        <w:r>
          <w:rPr>
            <w:webHidden/>
          </w:rPr>
          <w:fldChar w:fldCharType="separate"/>
        </w:r>
        <w:r>
          <w:rPr>
            <w:webHidden/>
          </w:rPr>
          <w:t>26</w:t>
        </w:r>
        <w:r>
          <w:rPr>
            <w:webHidden/>
          </w:rPr>
          <w:fldChar w:fldCharType="end"/>
        </w:r>
      </w:hyperlink>
    </w:p>
    <w:p w14:paraId="02F2700F" w14:textId="38D7CAC3" w:rsidR="002662AB" w:rsidRDefault="002662AB">
      <w:pPr>
        <w:pStyle w:val="72"/>
        <w:rPr>
          <w:rFonts w:asciiTheme="minorHAnsi" w:eastAsiaTheme="minorEastAsia" w:hAnsiTheme="minorHAnsi" w:cstheme="minorBidi"/>
          <w:sz w:val="22"/>
          <w:szCs w:val="22"/>
        </w:rPr>
      </w:pPr>
      <w:hyperlink w:anchor="_Toc221803773" w:history="1">
        <w:r w:rsidRPr="00907990">
          <w:rPr>
            <w:rStyle w:val="af2"/>
          </w:rPr>
          <w:t>Статья 6. Общие положения о лицах, осуществляющих землепользование и застройку, и их действиях</w:t>
        </w:r>
        <w:r>
          <w:rPr>
            <w:webHidden/>
          </w:rPr>
          <w:tab/>
        </w:r>
        <w:r>
          <w:rPr>
            <w:webHidden/>
          </w:rPr>
          <w:fldChar w:fldCharType="begin"/>
        </w:r>
        <w:r>
          <w:rPr>
            <w:webHidden/>
          </w:rPr>
          <w:instrText xml:space="preserve"> PAGEREF _Toc221803773 \h </w:instrText>
        </w:r>
        <w:r>
          <w:rPr>
            <w:webHidden/>
          </w:rPr>
        </w:r>
        <w:r>
          <w:rPr>
            <w:webHidden/>
          </w:rPr>
          <w:fldChar w:fldCharType="separate"/>
        </w:r>
        <w:r>
          <w:rPr>
            <w:webHidden/>
          </w:rPr>
          <w:t>26</w:t>
        </w:r>
        <w:r>
          <w:rPr>
            <w:webHidden/>
          </w:rPr>
          <w:fldChar w:fldCharType="end"/>
        </w:r>
      </w:hyperlink>
    </w:p>
    <w:p w14:paraId="29C19A63" w14:textId="1E6C6D47" w:rsidR="002662AB" w:rsidRDefault="002662AB">
      <w:pPr>
        <w:pStyle w:val="72"/>
        <w:rPr>
          <w:rFonts w:asciiTheme="minorHAnsi" w:eastAsiaTheme="minorEastAsia" w:hAnsiTheme="minorHAnsi" w:cstheme="minorBidi"/>
          <w:sz w:val="22"/>
          <w:szCs w:val="22"/>
        </w:rPr>
      </w:pPr>
      <w:hyperlink w:anchor="_Toc221803774" w:history="1">
        <w:r w:rsidRPr="00907990">
          <w:rPr>
            <w:rStyle w:val="af2"/>
          </w:rPr>
          <w:t>Статья 7. Комиссия по землепользованию и застройке</w:t>
        </w:r>
        <w:r>
          <w:rPr>
            <w:webHidden/>
          </w:rPr>
          <w:tab/>
        </w:r>
        <w:r>
          <w:rPr>
            <w:webHidden/>
          </w:rPr>
          <w:fldChar w:fldCharType="begin"/>
        </w:r>
        <w:r>
          <w:rPr>
            <w:webHidden/>
          </w:rPr>
          <w:instrText xml:space="preserve"> PAGEREF _Toc221803774 \h </w:instrText>
        </w:r>
        <w:r>
          <w:rPr>
            <w:webHidden/>
          </w:rPr>
        </w:r>
        <w:r>
          <w:rPr>
            <w:webHidden/>
          </w:rPr>
          <w:fldChar w:fldCharType="separate"/>
        </w:r>
        <w:r>
          <w:rPr>
            <w:webHidden/>
          </w:rPr>
          <w:t>27</w:t>
        </w:r>
        <w:r>
          <w:rPr>
            <w:webHidden/>
          </w:rPr>
          <w:fldChar w:fldCharType="end"/>
        </w:r>
      </w:hyperlink>
    </w:p>
    <w:p w14:paraId="034C7E85" w14:textId="4EF57B17" w:rsidR="002662AB" w:rsidRDefault="002662AB">
      <w:pPr>
        <w:pStyle w:val="1ff"/>
        <w:rPr>
          <w:rFonts w:asciiTheme="minorHAnsi" w:eastAsiaTheme="minorEastAsia" w:hAnsiTheme="minorHAnsi" w:cstheme="minorBidi"/>
          <w:bCs w:val="0"/>
          <w:sz w:val="22"/>
          <w:szCs w:val="22"/>
        </w:rPr>
      </w:pPr>
      <w:hyperlink w:anchor="_Toc221803775" w:history="1">
        <w:r w:rsidRPr="00907990">
          <w:rPr>
            <w:rStyle w:val="af2"/>
            <w:b/>
          </w:rPr>
          <w:t>Раздел 4. Предоставление прав на земельные участки</w:t>
        </w:r>
        <w:r>
          <w:rPr>
            <w:webHidden/>
          </w:rPr>
          <w:tab/>
        </w:r>
        <w:r>
          <w:rPr>
            <w:webHidden/>
          </w:rPr>
          <w:fldChar w:fldCharType="begin"/>
        </w:r>
        <w:r>
          <w:rPr>
            <w:webHidden/>
          </w:rPr>
          <w:instrText xml:space="preserve"> PAGEREF _Toc221803775 \h </w:instrText>
        </w:r>
        <w:r>
          <w:rPr>
            <w:webHidden/>
          </w:rPr>
        </w:r>
        <w:r>
          <w:rPr>
            <w:webHidden/>
          </w:rPr>
          <w:fldChar w:fldCharType="separate"/>
        </w:r>
        <w:r>
          <w:rPr>
            <w:webHidden/>
          </w:rPr>
          <w:t>27</w:t>
        </w:r>
        <w:r>
          <w:rPr>
            <w:webHidden/>
          </w:rPr>
          <w:fldChar w:fldCharType="end"/>
        </w:r>
      </w:hyperlink>
    </w:p>
    <w:p w14:paraId="289E616D" w14:textId="0AAF1657" w:rsidR="002662AB" w:rsidRDefault="002662AB">
      <w:pPr>
        <w:pStyle w:val="72"/>
        <w:rPr>
          <w:rFonts w:asciiTheme="minorHAnsi" w:eastAsiaTheme="minorEastAsia" w:hAnsiTheme="minorHAnsi" w:cstheme="minorBidi"/>
          <w:sz w:val="22"/>
          <w:szCs w:val="22"/>
        </w:rPr>
      </w:pPr>
      <w:hyperlink w:anchor="_Toc221803776" w:history="1">
        <w:r w:rsidRPr="00907990">
          <w:rPr>
            <w:rStyle w:val="af2"/>
          </w:rPr>
          <w:t>Статья 8. Общие положения предоставления прав на земельные участки</w:t>
        </w:r>
        <w:r>
          <w:rPr>
            <w:webHidden/>
          </w:rPr>
          <w:tab/>
        </w:r>
        <w:r>
          <w:rPr>
            <w:webHidden/>
          </w:rPr>
          <w:fldChar w:fldCharType="begin"/>
        </w:r>
        <w:r>
          <w:rPr>
            <w:webHidden/>
          </w:rPr>
          <w:instrText xml:space="preserve"> PAGEREF _Toc221803776 \h </w:instrText>
        </w:r>
        <w:r>
          <w:rPr>
            <w:webHidden/>
          </w:rPr>
        </w:r>
        <w:r>
          <w:rPr>
            <w:webHidden/>
          </w:rPr>
          <w:fldChar w:fldCharType="separate"/>
        </w:r>
        <w:r>
          <w:rPr>
            <w:webHidden/>
          </w:rPr>
          <w:t>27</w:t>
        </w:r>
        <w:r>
          <w:rPr>
            <w:webHidden/>
          </w:rPr>
          <w:fldChar w:fldCharType="end"/>
        </w:r>
      </w:hyperlink>
    </w:p>
    <w:p w14:paraId="5F0C5369" w14:textId="6FE97552" w:rsidR="002662AB" w:rsidRDefault="002662AB">
      <w:pPr>
        <w:pStyle w:val="72"/>
        <w:rPr>
          <w:rFonts w:asciiTheme="minorHAnsi" w:eastAsiaTheme="minorEastAsia" w:hAnsiTheme="minorHAnsi" w:cstheme="minorBidi"/>
          <w:sz w:val="22"/>
          <w:szCs w:val="22"/>
        </w:rPr>
      </w:pPr>
      <w:hyperlink w:anchor="_Toc221803777" w:history="1">
        <w:r w:rsidRPr="00907990">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Pr>
            <w:webHidden/>
          </w:rPr>
          <w:tab/>
        </w:r>
        <w:r>
          <w:rPr>
            <w:webHidden/>
          </w:rPr>
          <w:fldChar w:fldCharType="begin"/>
        </w:r>
        <w:r>
          <w:rPr>
            <w:webHidden/>
          </w:rPr>
          <w:instrText xml:space="preserve"> PAGEREF _Toc221803777 \h </w:instrText>
        </w:r>
        <w:r>
          <w:rPr>
            <w:webHidden/>
          </w:rPr>
        </w:r>
        <w:r>
          <w:rPr>
            <w:webHidden/>
          </w:rPr>
          <w:fldChar w:fldCharType="separate"/>
        </w:r>
        <w:r>
          <w:rPr>
            <w:webHidden/>
          </w:rPr>
          <w:t>34</w:t>
        </w:r>
        <w:r>
          <w:rPr>
            <w:webHidden/>
          </w:rPr>
          <w:fldChar w:fldCharType="end"/>
        </w:r>
      </w:hyperlink>
    </w:p>
    <w:p w14:paraId="76E8D88E" w14:textId="36B9DAB8" w:rsidR="002662AB" w:rsidRDefault="002662AB">
      <w:pPr>
        <w:pStyle w:val="72"/>
        <w:rPr>
          <w:rFonts w:asciiTheme="minorHAnsi" w:eastAsiaTheme="minorEastAsia" w:hAnsiTheme="minorHAnsi" w:cstheme="minorBidi"/>
          <w:sz w:val="22"/>
          <w:szCs w:val="22"/>
        </w:rPr>
      </w:pPr>
      <w:hyperlink w:anchor="_Toc221803778" w:history="1">
        <w:r w:rsidRPr="00907990">
          <w:rPr>
            <w:rStyle w:val="af2"/>
          </w:rPr>
          <w:t>Статья 10. Приобретение прав на земельные участки, на которых расположены объекты недвижимости</w:t>
        </w:r>
        <w:r>
          <w:rPr>
            <w:webHidden/>
          </w:rPr>
          <w:tab/>
        </w:r>
        <w:r>
          <w:rPr>
            <w:webHidden/>
          </w:rPr>
          <w:fldChar w:fldCharType="begin"/>
        </w:r>
        <w:r>
          <w:rPr>
            <w:webHidden/>
          </w:rPr>
          <w:instrText xml:space="preserve"> PAGEREF _Toc221803778 \h </w:instrText>
        </w:r>
        <w:r>
          <w:rPr>
            <w:webHidden/>
          </w:rPr>
        </w:r>
        <w:r>
          <w:rPr>
            <w:webHidden/>
          </w:rPr>
          <w:fldChar w:fldCharType="separate"/>
        </w:r>
        <w:r>
          <w:rPr>
            <w:webHidden/>
          </w:rPr>
          <w:t>34</w:t>
        </w:r>
        <w:r>
          <w:rPr>
            <w:webHidden/>
          </w:rPr>
          <w:fldChar w:fldCharType="end"/>
        </w:r>
      </w:hyperlink>
    </w:p>
    <w:p w14:paraId="5DC8B1A0" w14:textId="2471603F" w:rsidR="002662AB" w:rsidRDefault="002662AB">
      <w:pPr>
        <w:pStyle w:val="1ff"/>
        <w:rPr>
          <w:rFonts w:asciiTheme="minorHAnsi" w:eastAsiaTheme="minorEastAsia" w:hAnsiTheme="minorHAnsi" w:cstheme="minorBidi"/>
          <w:bCs w:val="0"/>
          <w:sz w:val="22"/>
          <w:szCs w:val="22"/>
        </w:rPr>
      </w:pPr>
      <w:hyperlink w:anchor="_Toc221803779" w:history="1">
        <w:r w:rsidRPr="00907990">
          <w:rPr>
            <w:rStyle w:val="af2"/>
            <w:b/>
          </w:rPr>
          <w:t>Раздел 5. Прекращение и ограничение прав на земельные участки. Сервитуты</w:t>
        </w:r>
        <w:r>
          <w:rPr>
            <w:webHidden/>
          </w:rPr>
          <w:tab/>
        </w:r>
        <w:r>
          <w:rPr>
            <w:webHidden/>
          </w:rPr>
          <w:fldChar w:fldCharType="begin"/>
        </w:r>
        <w:r>
          <w:rPr>
            <w:webHidden/>
          </w:rPr>
          <w:instrText xml:space="preserve"> PAGEREF _Toc221803779 \h </w:instrText>
        </w:r>
        <w:r>
          <w:rPr>
            <w:webHidden/>
          </w:rPr>
        </w:r>
        <w:r>
          <w:rPr>
            <w:webHidden/>
          </w:rPr>
          <w:fldChar w:fldCharType="separate"/>
        </w:r>
        <w:r>
          <w:rPr>
            <w:webHidden/>
          </w:rPr>
          <w:t>36</w:t>
        </w:r>
        <w:r>
          <w:rPr>
            <w:webHidden/>
          </w:rPr>
          <w:fldChar w:fldCharType="end"/>
        </w:r>
      </w:hyperlink>
    </w:p>
    <w:p w14:paraId="775332A5" w14:textId="6F082B04" w:rsidR="002662AB" w:rsidRDefault="002662AB">
      <w:pPr>
        <w:pStyle w:val="72"/>
        <w:rPr>
          <w:rFonts w:asciiTheme="minorHAnsi" w:eastAsiaTheme="minorEastAsia" w:hAnsiTheme="minorHAnsi" w:cstheme="minorBidi"/>
          <w:sz w:val="22"/>
          <w:szCs w:val="22"/>
        </w:rPr>
      </w:pPr>
      <w:hyperlink w:anchor="_Toc221803780" w:history="1">
        <w:r w:rsidRPr="00907990">
          <w:rPr>
            <w:rStyle w:val="af2"/>
          </w:rPr>
          <w:t>Статья 11. Прекращение прав на земельные участки.</w:t>
        </w:r>
        <w:r>
          <w:rPr>
            <w:webHidden/>
          </w:rPr>
          <w:tab/>
        </w:r>
        <w:r>
          <w:rPr>
            <w:webHidden/>
          </w:rPr>
          <w:fldChar w:fldCharType="begin"/>
        </w:r>
        <w:r>
          <w:rPr>
            <w:webHidden/>
          </w:rPr>
          <w:instrText xml:space="preserve"> PAGEREF _Toc221803780 \h </w:instrText>
        </w:r>
        <w:r>
          <w:rPr>
            <w:webHidden/>
          </w:rPr>
        </w:r>
        <w:r>
          <w:rPr>
            <w:webHidden/>
          </w:rPr>
          <w:fldChar w:fldCharType="separate"/>
        </w:r>
        <w:r>
          <w:rPr>
            <w:webHidden/>
          </w:rPr>
          <w:t>36</w:t>
        </w:r>
        <w:r>
          <w:rPr>
            <w:webHidden/>
          </w:rPr>
          <w:fldChar w:fldCharType="end"/>
        </w:r>
      </w:hyperlink>
    </w:p>
    <w:p w14:paraId="4DCAD6E2" w14:textId="61D9936A" w:rsidR="002662AB" w:rsidRDefault="002662AB">
      <w:pPr>
        <w:pStyle w:val="1ff"/>
        <w:rPr>
          <w:rFonts w:asciiTheme="minorHAnsi" w:eastAsiaTheme="minorEastAsia" w:hAnsiTheme="minorHAnsi" w:cstheme="minorBidi"/>
          <w:bCs w:val="0"/>
          <w:sz w:val="22"/>
          <w:szCs w:val="22"/>
        </w:rPr>
      </w:pPr>
      <w:hyperlink w:anchor="_Toc221803781" w:history="1">
        <w:r w:rsidRPr="00907990">
          <w:rPr>
            <w:rStyle w:val="af2"/>
          </w:rPr>
          <w:t>1. Права на земельный участок прекращаются по основаниям, установленным федеральным законодательством.</w:t>
        </w:r>
        <w:r>
          <w:rPr>
            <w:webHidden/>
          </w:rPr>
          <w:tab/>
        </w:r>
        <w:r>
          <w:rPr>
            <w:webHidden/>
          </w:rPr>
          <w:fldChar w:fldCharType="begin"/>
        </w:r>
        <w:r>
          <w:rPr>
            <w:webHidden/>
          </w:rPr>
          <w:instrText xml:space="preserve"> PAGEREF _Toc221803781 \h </w:instrText>
        </w:r>
        <w:r>
          <w:rPr>
            <w:webHidden/>
          </w:rPr>
        </w:r>
        <w:r>
          <w:rPr>
            <w:webHidden/>
          </w:rPr>
          <w:fldChar w:fldCharType="separate"/>
        </w:r>
        <w:r>
          <w:rPr>
            <w:webHidden/>
          </w:rPr>
          <w:t>36</w:t>
        </w:r>
        <w:r>
          <w:rPr>
            <w:webHidden/>
          </w:rPr>
          <w:fldChar w:fldCharType="end"/>
        </w:r>
      </w:hyperlink>
    </w:p>
    <w:p w14:paraId="79A26827" w14:textId="645C5FB5" w:rsidR="002662AB" w:rsidRDefault="002662AB">
      <w:pPr>
        <w:pStyle w:val="72"/>
        <w:rPr>
          <w:rFonts w:asciiTheme="minorHAnsi" w:eastAsiaTheme="minorEastAsia" w:hAnsiTheme="minorHAnsi" w:cstheme="minorBidi"/>
          <w:sz w:val="22"/>
          <w:szCs w:val="22"/>
        </w:rPr>
      </w:pPr>
      <w:hyperlink w:anchor="_Toc221803782" w:history="1">
        <w:r w:rsidRPr="00907990">
          <w:rPr>
            <w:rStyle w:val="af2"/>
          </w:rPr>
          <w:t>Статья 12. Право ограниченного пользования чужим земельным участком (сервитут, публичный сервитут)</w:t>
        </w:r>
        <w:r>
          <w:rPr>
            <w:webHidden/>
          </w:rPr>
          <w:tab/>
        </w:r>
        <w:r>
          <w:rPr>
            <w:webHidden/>
          </w:rPr>
          <w:fldChar w:fldCharType="begin"/>
        </w:r>
        <w:r>
          <w:rPr>
            <w:webHidden/>
          </w:rPr>
          <w:instrText xml:space="preserve"> PAGEREF _Toc221803782 \h </w:instrText>
        </w:r>
        <w:r>
          <w:rPr>
            <w:webHidden/>
          </w:rPr>
        </w:r>
        <w:r>
          <w:rPr>
            <w:webHidden/>
          </w:rPr>
          <w:fldChar w:fldCharType="separate"/>
        </w:r>
        <w:r>
          <w:rPr>
            <w:webHidden/>
          </w:rPr>
          <w:t>36</w:t>
        </w:r>
        <w:r>
          <w:rPr>
            <w:webHidden/>
          </w:rPr>
          <w:fldChar w:fldCharType="end"/>
        </w:r>
      </w:hyperlink>
    </w:p>
    <w:p w14:paraId="66828804" w14:textId="49E62294" w:rsidR="002662AB" w:rsidRDefault="002662AB">
      <w:pPr>
        <w:pStyle w:val="72"/>
        <w:rPr>
          <w:rFonts w:asciiTheme="minorHAnsi" w:eastAsiaTheme="minorEastAsia" w:hAnsiTheme="minorHAnsi" w:cstheme="minorBidi"/>
          <w:sz w:val="22"/>
          <w:szCs w:val="22"/>
        </w:rPr>
      </w:pPr>
      <w:hyperlink w:anchor="_Toc221803783" w:history="1">
        <w:r w:rsidRPr="00907990">
          <w:rPr>
            <w:rStyle w:val="af2"/>
          </w:rPr>
          <w:t>Статья 13. Ограничение прав на землю</w:t>
        </w:r>
        <w:r>
          <w:rPr>
            <w:webHidden/>
          </w:rPr>
          <w:tab/>
        </w:r>
        <w:r>
          <w:rPr>
            <w:webHidden/>
          </w:rPr>
          <w:fldChar w:fldCharType="begin"/>
        </w:r>
        <w:r>
          <w:rPr>
            <w:webHidden/>
          </w:rPr>
          <w:instrText xml:space="preserve"> PAGEREF _Toc221803783 \h </w:instrText>
        </w:r>
        <w:r>
          <w:rPr>
            <w:webHidden/>
          </w:rPr>
        </w:r>
        <w:r>
          <w:rPr>
            <w:webHidden/>
          </w:rPr>
          <w:fldChar w:fldCharType="separate"/>
        </w:r>
        <w:r>
          <w:rPr>
            <w:webHidden/>
          </w:rPr>
          <w:t>38</w:t>
        </w:r>
        <w:r>
          <w:rPr>
            <w:webHidden/>
          </w:rPr>
          <w:fldChar w:fldCharType="end"/>
        </w:r>
      </w:hyperlink>
    </w:p>
    <w:p w14:paraId="38A8F85D" w14:textId="594C5FC8" w:rsidR="002662AB" w:rsidRDefault="002662AB">
      <w:pPr>
        <w:pStyle w:val="2d"/>
        <w:rPr>
          <w:rFonts w:asciiTheme="minorHAnsi" w:eastAsiaTheme="minorEastAsia" w:hAnsiTheme="minorHAnsi" w:cstheme="minorBidi"/>
          <w:b w:val="0"/>
          <w:sz w:val="22"/>
          <w:szCs w:val="22"/>
        </w:rPr>
      </w:pPr>
      <w:hyperlink w:anchor="_Toc221803784" w:history="1">
        <w:r w:rsidRPr="00907990">
          <w:rPr>
            <w:rStyle w:val="af2"/>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_Toc221803784 \h </w:instrText>
        </w:r>
        <w:r>
          <w:rPr>
            <w:webHidden/>
          </w:rPr>
        </w:r>
        <w:r>
          <w:rPr>
            <w:webHidden/>
          </w:rPr>
          <w:fldChar w:fldCharType="separate"/>
        </w:r>
        <w:r>
          <w:rPr>
            <w:webHidden/>
          </w:rPr>
          <w:t>39</w:t>
        </w:r>
        <w:r>
          <w:rPr>
            <w:webHidden/>
          </w:rPr>
          <w:fldChar w:fldCharType="end"/>
        </w:r>
      </w:hyperlink>
    </w:p>
    <w:p w14:paraId="454CEBBD" w14:textId="3B83CFEA" w:rsidR="002662AB" w:rsidRDefault="002662AB">
      <w:pPr>
        <w:pStyle w:val="72"/>
        <w:rPr>
          <w:rFonts w:asciiTheme="minorHAnsi" w:eastAsiaTheme="minorEastAsia" w:hAnsiTheme="minorHAnsi" w:cstheme="minorBidi"/>
          <w:sz w:val="22"/>
          <w:szCs w:val="22"/>
        </w:rPr>
      </w:pPr>
      <w:hyperlink w:anchor="_Toc221803785" w:history="1">
        <w:r w:rsidRPr="00907990">
          <w:rPr>
            <w:rStyle w:val="af2"/>
          </w:rPr>
          <w:t>Статья 14. Градостроительный регламент</w:t>
        </w:r>
        <w:r>
          <w:rPr>
            <w:webHidden/>
          </w:rPr>
          <w:tab/>
        </w:r>
        <w:r>
          <w:rPr>
            <w:webHidden/>
          </w:rPr>
          <w:fldChar w:fldCharType="begin"/>
        </w:r>
        <w:r>
          <w:rPr>
            <w:webHidden/>
          </w:rPr>
          <w:instrText xml:space="preserve"> PAGEREF _Toc221803785 \h </w:instrText>
        </w:r>
        <w:r>
          <w:rPr>
            <w:webHidden/>
          </w:rPr>
        </w:r>
        <w:r>
          <w:rPr>
            <w:webHidden/>
          </w:rPr>
          <w:fldChar w:fldCharType="separate"/>
        </w:r>
        <w:r>
          <w:rPr>
            <w:webHidden/>
          </w:rPr>
          <w:t>39</w:t>
        </w:r>
        <w:r>
          <w:rPr>
            <w:webHidden/>
          </w:rPr>
          <w:fldChar w:fldCharType="end"/>
        </w:r>
      </w:hyperlink>
    </w:p>
    <w:p w14:paraId="32FC9757" w14:textId="2D66C306" w:rsidR="002662AB" w:rsidRDefault="002662AB">
      <w:pPr>
        <w:pStyle w:val="72"/>
        <w:rPr>
          <w:rFonts w:asciiTheme="minorHAnsi" w:eastAsiaTheme="minorEastAsia" w:hAnsiTheme="minorHAnsi" w:cstheme="minorBidi"/>
          <w:sz w:val="22"/>
          <w:szCs w:val="22"/>
        </w:rPr>
      </w:pPr>
      <w:hyperlink w:anchor="_Toc221803786" w:history="1">
        <w:r w:rsidRPr="00907990">
          <w:rPr>
            <w:rStyle w:val="af2"/>
          </w:rPr>
          <w:t>Статья 15. Виды разрешенного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_Toc221803786 \h </w:instrText>
        </w:r>
        <w:r>
          <w:rPr>
            <w:webHidden/>
          </w:rPr>
        </w:r>
        <w:r>
          <w:rPr>
            <w:webHidden/>
          </w:rPr>
          <w:fldChar w:fldCharType="separate"/>
        </w:r>
        <w:r>
          <w:rPr>
            <w:webHidden/>
          </w:rPr>
          <w:t>40</w:t>
        </w:r>
        <w:r>
          <w:rPr>
            <w:webHidden/>
          </w:rPr>
          <w:fldChar w:fldCharType="end"/>
        </w:r>
      </w:hyperlink>
    </w:p>
    <w:p w14:paraId="1F46AABE" w14:textId="579FAE07" w:rsidR="002662AB" w:rsidRDefault="002662AB">
      <w:pPr>
        <w:pStyle w:val="72"/>
        <w:rPr>
          <w:rFonts w:asciiTheme="minorHAnsi" w:eastAsiaTheme="minorEastAsia" w:hAnsiTheme="minorHAnsi" w:cstheme="minorBidi"/>
          <w:sz w:val="22"/>
          <w:szCs w:val="22"/>
        </w:rPr>
      </w:pPr>
      <w:hyperlink w:anchor="_Toc221803787" w:history="1">
        <w:r w:rsidRPr="00907990">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_Toc221803787 \h </w:instrText>
        </w:r>
        <w:r>
          <w:rPr>
            <w:webHidden/>
          </w:rPr>
        </w:r>
        <w:r>
          <w:rPr>
            <w:webHidden/>
          </w:rPr>
          <w:fldChar w:fldCharType="separate"/>
        </w:r>
        <w:r>
          <w:rPr>
            <w:webHidden/>
          </w:rPr>
          <w:t>41</w:t>
        </w:r>
        <w:r>
          <w:rPr>
            <w:webHidden/>
          </w:rPr>
          <w:fldChar w:fldCharType="end"/>
        </w:r>
      </w:hyperlink>
    </w:p>
    <w:p w14:paraId="7510EF18" w14:textId="6297436D" w:rsidR="002662AB" w:rsidRDefault="002662AB">
      <w:pPr>
        <w:pStyle w:val="72"/>
        <w:rPr>
          <w:rFonts w:asciiTheme="minorHAnsi" w:eastAsiaTheme="minorEastAsia" w:hAnsiTheme="minorHAnsi" w:cstheme="minorBidi"/>
          <w:sz w:val="22"/>
          <w:szCs w:val="22"/>
        </w:rPr>
      </w:pPr>
      <w:hyperlink w:anchor="_Toc221803788" w:history="1">
        <w:r w:rsidRPr="00907990">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Pr>
            <w:webHidden/>
          </w:rPr>
          <w:tab/>
        </w:r>
        <w:r>
          <w:rPr>
            <w:webHidden/>
          </w:rPr>
          <w:fldChar w:fldCharType="begin"/>
        </w:r>
        <w:r>
          <w:rPr>
            <w:webHidden/>
          </w:rPr>
          <w:instrText xml:space="preserve"> PAGEREF _Toc221803788 \h </w:instrText>
        </w:r>
        <w:r>
          <w:rPr>
            <w:webHidden/>
          </w:rPr>
        </w:r>
        <w:r>
          <w:rPr>
            <w:webHidden/>
          </w:rPr>
          <w:fldChar w:fldCharType="separate"/>
        </w:r>
        <w:r>
          <w:rPr>
            <w:webHidden/>
          </w:rPr>
          <w:t>42</w:t>
        </w:r>
        <w:r>
          <w:rPr>
            <w:webHidden/>
          </w:rPr>
          <w:fldChar w:fldCharType="end"/>
        </w:r>
      </w:hyperlink>
    </w:p>
    <w:p w14:paraId="25B17524" w14:textId="51445937" w:rsidR="002662AB" w:rsidRDefault="002662AB">
      <w:pPr>
        <w:pStyle w:val="72"/>
        <w:rPr>
          <w:rFonts w:asciiTheme="minorHAnsi" w:eastAsiaTheme="minorEastAsia" w:hAnsiTheme="minorHAnsi" w:cstheme="minorBidi"/>
          <w:sz w:val="22"/>
          <w:szCs w:val="22"/>
        </w:rPr>
      </w:pPr>
      <w:hyperlink w:anchor="_Toc221803789" w:history="1">
        <w:r w:rsidRPr="00907990">
          <w:rPr>
            <w:rStyle w:val="af2"/>
          </w:rPr>
          <w:t>Статья 18. Отклонение от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_Toc221803789 \h </w:instrText>
        </w:r>
        <w:r>
          <w:rPr>
            <w:webHidden/>
          </w:rPr>
        </w:r>
        <w:r>
          <w:rPr>
            <w:webHidden/>
          </w:rPr>
          <w:fldChar w:fldCharType="separate"/>
        </w:r>
        <w:r>
          <w:rPr>
            <w:webHidden/>
          </w:rPr>
          <w:t>43</w:t>
        </w:r>
        <w:r>
          <w:rPr>
            <w:webHidden/>
          </w:rPr>
          <w:fldChar w:fldCharType="end"/>
        </w:r>
      </w:hyperlink>
    </w:p>
    <w:p w14:paraId="23E79EA7" w14:textId="770E9CA8" w:rsidR="002662AB" w:rsidRDefault="002662AB">
      <w:pPr>
        <w:pStyle w:val="1ff"/>
        <w:rPr>
          <w:rFonts w:asciiTheme="minorHAnsi" w:eastAsiaTheme="minorEastAsia" w:hAnsiTheme="minorHAnsi" w:cstheme="minorBidi"/>
          <w:bCs w:val="0"/>
          <w:sz w:val="22"/>
          <w:szCs w:val="22"/>
        </w:rPr>
      </w:pPr>
      <w:hyperlink w:anchor="_Toc221803790" w:history="1">
        <w:r w:rsidRPr="00907990">
          <w:rPr>
            <w:rStyle w:val="af2"/>
            <w:b/>
          </w:rPr>
          <w:t>ГЛАВА 3. Подготовка документации по планировке территории</w:t>
        </w:r>
        <w:r>
          <w:rPr>
            <w:webHidden/>
          </w:rPr>
          <w:tab/>
        </w:r>
        <w:r>
          <w:rPr>
            <w:webHidden/>
          </w:rPr>
          <w:fldChar w:fldCharType="begin"/>
        </w:r>
        <w:r>
          <w:rPr>
            <w:webHidden/>
          </w:rPr>
          <w:instrText xml:space="preserve"> PAGEREF _Toc221803790 \h </w:instrText>
        </w:r>
        <w:r>
          <w:rPr>
            <w:webHidden/>
          </w:rPr>
        </w:r>
        <w:r>
          <w:rPr>
            <w:webHidden/>
          </w:rPr>
          <w:fldChar w:fldCharType="separate"/>
        </w:r>
        <w:r>
          <w:rPr>
            <w:webHidden/>
          </w:rPr>
          <w:t>45</w:t>
        </w:r>
        <w:r>
          <w:rPr>
            <w:webHidden/>
          </w:rPr>
          <w:fldChar w:fldCharType="end"/>
        </w:r>
      </w:hyperlink>
    </w:p>
    <w:p w14:paraId="07BE2578" w14:textId="2000C5AA" w:rsidR="002662AB" w:rsidRDefault="002662AB">
      <w:pPr>
        <w:pStyle w:val="72"/>
        <w:rPr>
          <w:rFonts w:asciiTheme="minorHAnsi" w:eastAsiaTheme="minorEastAsia" w:hAnsiTheme="minorHAnsi" w:cstheme="minorBidi"/>
          <w:sz w:val="22"/>
          <w:szCs w:val="22"/>
        </w:rPr>
      </w:pPr>
      <w:hyperlink w:anchor="_Toc221803791" w:history="1">
        <w:r w:rsidRPr="00907990">
          <w:rPr>
            <w:rStyle w:val="af2"/>
          </w:rPr>
          <w:t>Статья 19. Общие положения о планировке территории</w:t>
        </w:r>
        <w:r>
          <w:rPr>
            <w:webHidden/>
          </w:rPr>
          <w:tab/>
        </w:r>
        <w:r>
          <w:rPr>
            <w:webHidden/>
          </w:rPr>
          <w:fldChar w:fldCharType="begin"/>
        </w:r>
        <w:r>
          <w:rPr>
            <w:webHidden/>
          </w:rPr>
          <w:instrText xml:space="preserve"> PAGEREF _Toc221803791 \h </w:instrText>
        </w:r>
        <w:r>
          <w:rPr>
            <w:webHidden/>
          </w:rPr>
        </w:r>
        <w:r>
          <w:rPr>
            <w:webHidden/>
          </w:rPr>
          <w:fldChar w:fldCharType="separate"/>
        </w:r>
        <w:r>
          <w:rPr>
            <w:webHidden/>
          </w:rPr>
          <w:t>45</w:t>
        </w:r>
        <w:r>
          <w:rPr>
            <w:webHidden/>
          </w:rPr>
          <w:fldChar w:fldCharType="end"/>
        </w:r>
      </w:hyperlink>
    </w:p>
    <w:p w14:paraId="24B013EF" w14:textId="0DC62C9C" w:rsidR="002662AB" w:rsidRDefault="002662AB">
      <w:pPr>
        <w:pStyle w:val="72"/>
        <w:rPr>
          <w:rFonts w:asciiTheme="minorHAnsi" w:eastAsiaTheme="minorEastAsia" w:hAnsiTheme="minorHAnsi" w:cstheme="minorBidi"/>
          <w:sz w:val="22"/>
          <w:szCs w:val="22"/>
        </w:rPr>
      </w:pPr>
      <w:hyperlink w:anchor="_Toc221803792" w:history="1">
        <w:r w:rsidRPr="00907990">
          <w:rPr>
            <w:rStyle w:val="af2"/>
          </w:rPr>
          <w:t>Статья 20. Инженерные изыскания для подготовки документации по планировке территории</w:t>
        </w:r>
        <w:r>
          <w:rPr>
            <w:webHidden/>
          </w:rPr>
          <w:tab/>
        </w:r>
        <w:r>
          <w:rPr>
            <w:webHidden/>
          </w:rPr>
          <w:fldChar w:fldCharType="begin"/>
        </w:r>
        <w:r>
          <w:rPr>
            <w:webHidden/>
          </w:rPr>
          <w:instrText xml:space="preserve"> PAGEREF _Toc221803792 \h </w:instrText>
        </w:r>
        <w:r>
          <w:rPr>
            <w:webHidden/>
          </w:rPr>
        </w:r>
        <w:r>
          <w:rPr>
            <w:webHidden/>
          </w:rPr>
          <w:fldChar w:fldCharType="separate"/>
        </w:r>
        <w:r>
          <w:rPr>
            <w:webHidden/>
          </w:rPr>
          <w:t>46</w:t>
        </w:r>
        <w:r>
          <w:rPr>
            <w:webHidden/>
          </w:rPr>
          <w:fldChar w:fldCharType="end"/>
        </w:r>
      </w:hyperlink>
    </w:p>
    <w:p w14:paraId="11F9792A" w14:textId="2E8C6E7C" w:rsidR="002662AB" w:rsidRDefault="002662AB">
      <w:pPr>
        <w:pStyle w:val="72"/>
        <w:rPr>
          <w:rFonts w:asciiTheme="minorHAnsi" w:eastAsiaTheme="minorEastAsia" w:hAnsiTheme="minorHAnsi" w:cstheme="minorBidi"/>
          <w:sz w:val="22"/>
          <w:szCs w:val="22"/>
        </w:rPr>
      </w:pPr>
      <w:hyperlink w:anchor="_Toc221803793" w:history="1">
        <w:r w:rsidRPr="00907990">
          <w:rPr>
            <w:rStyle w:val="af2"/>
          </w:rPr>
          <w:t>Статья 21. Проект планировки территории</w:t>
        </w:r>
        <w:r>
          <w:rPr>
            <w:webHidden/>
          </w:rPr>
          <w:tab/>
        </w:r>
        <w:r>
          <w:rPr>
            <w:webHidden/>
          </w:rPr>
          <w:fldChar w:fldCharType="begin"/>
        </w:r>
        <w:r>
          <w:rPr>
            <w:webHidden/>
          </w:rPr>
          <w:instrText xml:space="preserve"> PAGEREF _Toc221803793 \h </w:instrText>
        </w:r>
        <w:r>
          <w:rPr>
            <w:webHidden/>
          </w:rPr>
        </w:r>
        <w:r>
          <w:rPr>
            <w:webHidden/>
          </w:rPr>
          <w:fldChar w:fldCharType="separate"/>
        </w:r>
        <w:r>
          <w:rPr>
            <w:webHidden/>
          </w:rPr>
          <w:t>47</w:t>
        </w:r>
        <w:r>
          <w:rPr>
            <w:webHidden/>
          </w:rPr>
          <w:fldChar w:fldCharType="end"/>
        </w:r>
      </w:hyperlink>
    </w:p>
    <w:p w14:paraId="2AAA02B9" w14:textId="4DD9919E" w:rsidR="002662AB" w:rsidRDefault="002662AB">
      <w:pPr>
        <w:pStyle w:val="72"/>
        <w:rPr>
          <w:rFonts w:asciiTheme="minorHAnsi" w:eastAsiaTheme="minorEastAsia" w:hAnsiTheme="minorHAnsi" w:cstheme="minorBidi"/>
          <w:sz w:val="22"/>
          <w:szCs w:val="22"/>
        </w:rPr>
      </w:pPr>
      <w:hyperlink w:anchor="_Toc221803794" w:history="1">
        <w:r w:rsidRPr="00907990">
          <w:rPr>
            <w:rStyle w:val="af2"/>
          </w:rPr>
          <w:t>Статья 22. Проекты межевания территорий</w:t>
        </w:r>
        <w:r>
          <w:rPr>
            <w:webHidden/>
          </w:rPr>
          <w:tab/>
        </w:r>
        <w:r>
          <w:rPr>
            <w:webHidden/>
          </w:rPr>
          <w:fldChar w:fldCharType="begin"/>
        </w:r>
        <w:r>
          <w:rPr>
            <w:webHidden/>
          </w:rPr>
          <w:instrText xml:space="preserve"> PAGEREF _Toc221803794 \h </w:instrText>
        </w:r>
        <w:r>
          <w:rPr>
            <w:webHidden/>
          </w:rPr>
        </w:r>
        <w:r>
          <w:rPr>
            <w:webHidden/>
          </w:rPr>
          <w:fldChar w:fldCharType="separate"/>
        </w:r>
        <w:r>
          <w:rPr>
            <w:webHidden/>
          </w:rPr>
          <w:t>49</w:t>
        </w:r>
        <w:r>
          <w:rPr>
            <w:webHidden/>
          </w:rPr>
          <w:fldChar w:fldCharType="end"/>
        </w:r>
      </w:hyperlink>
    </w:p>
    <w:p w14:paraId="57372B1A" w14:textId="40695223" w:rsidR="002662AB" w:rsidRDefault="002662AB">
      <w:pPr>
        <w:pStyle w:val="72"/>
        <w:rPr>
          <w:rFonts w:asciiTheme="minorHAnsi" w:eastAsiaTheme="minorEastAsia" w:hAnsiTheme="minorHAnsi" w:cstheme="minorBidi"/>
          <w:sz w:val="22"/>
          <w:szCs w:val="22"/>
        </w:rPr>
      </w:pPr>
      <w:hyperlink w:anchor="_Toc221803795" w:history="1">
        <w:r w:rsidRPr="00907990">
          <w:rPr>
            <w:rStyle w:val="af2"/>
          </w:rPr>
          <w:t>Статья 23. Согласование архитектурно-градостроительного облика</w:t>
        </w:r>
        <w:r>
          <w:rPr>
            <w:webHidden/>
          </w:rPr>
          <w:tab/>
        </w:r>
        <w:r>
          <w:rPr>
            <w:webHidden/>
          </w:rPr>
          <w:fldChar w:fldCharType="begin"/>
        </w:r>
        <w:r>
          <w:rPr>
            <w:webHidden/>
          </w:rPr>
          <w:instrText xml:space="preserve"> PAGEREF _Toc221803795 \h </w:instrText>
        </w:r>
        <w:r>
          <w:rPr>
            <w:webHidden/>
          </w:rPr>
        </w:r>
        <w:r>
          <w:rPr>
            <w:webHidden/>
          </w:rPr>
          <w:fldChar w:fldCharType="separate"/>
        </w:r>
        <w:r>
          <w:rPr>
            <w:webHidden/>
          </w:rPr>
          <w:t>51</w:t>
        </w:r>
        <w:r>
          <w:rPr>
            <w:webHidden/>
          </w:rPr>
          <w:fldChar w:fldCharType="end"/>
        </w:r>
      </w:hyperlink>
    </w:p>
    <w:p w14:paraId="7A7D719D" w14:textId="5065121E" w:rsidR="002662AB" w:rsidRDefault="002662AB">
      <w:pPr>
        <w:pStyle w:val="72"/>
        <w:rPr>
          <w:rFonts w:asciiTheme="minorHAnsi" w:eastAsiaTheme="minorEastAsia" w:hAnsiTheme="minorHAnsi" w:cstheme="minorBidi"/>
          <w:sz w:val="22"/>
          <w:szCs w:val="22"/>
        </w:rPr>
      </w:pPr>
      <w:hyperlink w:anchor="_Toc221803796" w:history="1">
        <w:r w:rsidRPr="00907990">
          <w:rPr>
            <w:rStyle w:val="af2"/>
            <w:b/>
            <w:lang w:val="x-none" w:eastAsia="x-none"/>
          </w:rPr>
          <w:t>Статья 2</w:t>
        </w:r>
        <w:r w:rsidRPr="00907990">
          <w:rPr>
            <w:rStyle w:val="af2"/>
            <w:b/>
            <w:lang w:eastAsia="x-none"/>
          </w:rPr>
          <w:t>4</w:t>
        </w:r>
        <w:r w:rsidRPr="00907990">
          <w:rPr>
            <w:rStyle w:val="af2"/>
            <w:b/>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r>
          <w:rPr>
            <w:webHidden/>
          </w:rPr>
          <w:tab/>
        </w:r>
        <w:r>
          <w:rPr>
            <w:webHidden/>
          </w:rPr>
          <w:fldChar w:fldCharType="begin"/>
        </w:r>
        <w:r>
          <w:rPr>
            <w:webHidden/>
          </w:rPr>
          <w:instrText xml:space="preserve"> PAGEREF _Toc221803796 \h </w:instrText>
        </w:r>
        <w:r>
          <w:rPr>
            <w:webHidden/>
          </w:rPr>
        </w:r>
        <w:r>
          <w:rPr>
            <w:webHidden/>
          </w:rPr>
          <w:fldChar w:fldCharType="separate"/>
        </w:r>
        <w:r>
          <w:rPr>
            <w:webHidden/>
          </w:rPr>
          <w:t>52</w:t>
        </w:r>
        <w:r>
          <w:rPr>
            <w:webHidden/>
          </w:rPr>
          <w:fldChar w:fldCharType="end"/>
        </w:r>
      </w:hyperlink>
    </w:p>
    <w:p w14:paraId="397C86D3" w14:textId="3978FFD9" w:rsidR="002662AB" w:rsidRDefault="002662AB">
      <w:pPr>
        <w:pStyle w:val="72"/>
        <w:rPr>
          <w:rFonts w:asciiTheme="minorHAnsi" w:eastAsiaTheme="minorEastAsia" w:hAnsiTheme="minorHAnsi" w:cstheme="minorBidi"/>
          <w:sz w:val="22"/>
          <w:szCs w:val="22"/>
        </w:rPr>
      </w:pPr>
      <w:hyperlink w:anchor="_Toc221803797" w:history="1">
        <w:r w:rsidRPr="00907990">
          <w:rPr>
            <w:rStyle w:val="af2"/>
          </w:rPr>
          <w:t>Статья 25. Особенности подготовки документации по планировке территории применительно к территории сельского поселения</w:t>
        </w:r>
        <w:r>
          <w:rPr>
            <w:webHidden/>
          </w:rPr>
          <w:tab/>
        </w:r>
        <w:r>
          <w:rPr>
            <w:webHidden/>
          </w:rPr>
          <w:fldChar w:fldCharType="begin"/>
        </w:r>
        <w:r>
          <w:rPr>
            <w:webHidden/>
          </w:rPr>
          <w:instrText xml:space="preserve"> PAGEREF _Toc221803797 \h </w:instrText>
        </w:r>
        <w:r>
          <w:rPr>
            <w:webHidden/>
          </w:rPr>
        </w:r>
        <w:r>
          <w:rPr>
            <w:webHidden/>
          </w:rPr>
          <w:fldChar w:fldCharType="separate"/>
        </w:r>
        <w:r>
          <w:rPr>
            <w:webHidden/>
          </w:rPr>
          <w:t>54</w:t>
        </w:r>
        <w:r>
          <w:rPr>
            <w:webHidden/>
          </w:rPr>
          <w:fldChar w:fldCharType="end"/>
        </w:r>
      </w:hyperlink>
    </w:p>
    <w:p w14:paraId="794D30FA" w14:textId="0A6BDD22" w:rsidR="002662AB" w:rsidRDefault="002662AB">
      <w:pPr>
        <w:pStyle w:val="2d"/>
        <w:rPr>
          <w:rFonts w:asciiTheme="minorHAnsi" w:eastAsiaTheme="minorEastAsia" w:hAnsiTheme="minorHAnsi" w:cstheme="minorBidi"/>
          <w:b w:val="0"/>
          <w:sz w:val="22"/>
          <w:szCs w:val="22"/>
        </w:rPr>
      </w:pPr>
      <w:hyperlink w:anchor="_Toc221803798" w:history="1">
        <w:r w:rsidRPr="00907990">
          <w:rPr>
            <w:rStyle w:val="af2"/>
          </w:rPr>
          <w:t>ГЛАВА 4.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_Toc221803798 \h </w:instrText>
        </w:r>
        <w:r>
          <w:rPr>
            <w:webHidden/>
          </w:rPr>
        </w:r>
        <w:r>
          <w:rPr>
            <w:webHidden/>
          </w:rPr>
          <w:fldChar w:fldCharType="separate"/>
        </w:r>
        <w:r>
          <w:rPr>
            <w:webHidden/>
          </w:rPr>
          <w:t>56</w:t>
        </w:r>
        <w:r>
          <w:rPr>
            <w:webHidden/>
          </w:rPr>
          <w:fldChar w:fldCharType="end"/>
        </w:r>
      </w:hyperlink>
    </w:p>
    <w:p w14:paraId="215CEF58" w14:textId="7B1063AE" w:rsidR="002662AB" w:rsidRDefault="002662AB">
      <w:pPr>
        <w:pStyle w:val="72"/>
        <w:rPr>
          <w:rFonts w:asciiTheme="minorHAnsi" w:eastAsiaTheme="minorEastAsia" w:hAnsiTheme="minorHAnsi" w:cstheme="minorBidi"/>
          <w:sz w:val="22"/>
          <w:szCs w:val="22"/>
        </w:rPr>
      </w:pPr>
      <w:hyperlink w:anchor="_Toc221803799" w:history="1">
        <w:r w:rsidRPr="00907990">
          <w:rPr>
            <w:rStyle w:val="af2"/>
          </w:rPr>
          <w:t>Статья 26. Общественные обсуждения или публичные слушания по вопросам землепользования и застройки</w:t>
        </w:r>
        <w:r>
          <w:rPr>
            <w:webHidden/>
          </w:rPr>
          <w:tab/>
        </w:r>
        <w:r>
          <w:rPr>
            <w:webHidden/>
          </w:rPr>
          <w:fldChar w:fldCharType="begin"/>
        </w:r>
        <w:r>
          <w:rPr>
            <w:webHidden/>
          </w:rPr>
          <w:instrText xml:space="preserve"> PAGEREF _Toc221803799 \h </w:instrText>
        </w:r>
        <w:r>
          <w:rPr>
            <w:webHidden/>
          </w:rPr>
        </w:r>
        <w:r>
          <w:rPr>
            <w:webHidden/>
          </w:rPr>
          <w:fldChar w:fldCharType="separate"/>
        </w:r>
        <w:r>
          <w:rPr>
            <w:webHidden/>
          </w:rPr>
          <w:t>56</w:t>
        </w:r>
        <w:r>
          <w:rPr>
            <w:webHidden/>
          </w:rPr>
          <w:fldChar w:fldCharType="end"/>
        </w:r>
      </w:hyperlink>
    </w:p>
    <w:p w14:paraId="0556B4A6" w14:textId="0F22CAFC" w:rsidR="002662AB" w:rsidRDefault="002662AB">
      <w:pPr>
        <w:pStyle w:val="1ff"/>
        <w:rPr>
          <w:rFonts w:asciiTheme="minorHAnsi" w:eastAsiaTheme="minorEastAsia" w:hAnsiTheme="minorHAnsi" w:cstheme="minorBidi"/>
          <w:bCs w:val="0"/>
          <w:sz w:val="22"/>
          <w:szCs w:val="22"/>
        </w:rPr>
      </w:pPr>
      <w:hyperlink w:anchor="_Toc221803800" w:history="1">
        <w:r w:rsidRPr="00907990">
          <w:rPr>
            <w:rStyle w:val="af2"/>
            <w:b/>
          </w:rPr>
          <w:t>ГЛАВА 5. Внесение изменений в Правила</w:t>
        </w:r>
        <w:r>
          <w:rPr>
            <w:webHidden/>
          </w:rPr>
          <w:tab/>
        </w:r>
        <w:r>
          <w:rPr>
            <w:webHidden/>
          </w:rPr>
          <w:fldChar w:fldCharType="begin"/>
        </w:r>
        <w:r>
          <w:rPr>
            <w:webHidden/>
          </w:rPr>
          <w:instrText xml:space="preserve"> PAGEREF _Toc221803800 \h </w:instrText>
        </w:r>
        <w:r>
          <w:rPr>
            <w:webHidden/>
          </w:rPr>
        </w:r>
        <w:r>
          <w:rPr>
            <w:webHidden/>
          </w:rPr>
          <w:fldChar w:fldCharType="separate"/>
        </w:r>
        <w:r>
          <w:rPr>
            <w:webHidden/>
          </w:rPr>
          <w:t>57</w:t>
        </w:r>
        <w:r>
          <w:rPr>
            <w:webHidden/>
          </w:rPr>
          <w:fldChar w:fldCharType="end"/>
        </w:r>
      </w:hyperlink>
    </w:p>
    <w:p w14:paraId="6A5D0830" w14:textId="27A0385B" w:rsidR="002662AB" w:rsidRDefault="002662AB">
      <w:pPr>
        <w:pStyle w:val="72"/>
        <w:rPr>
          <w:rFonts w:asciiTheme="minorHAnsi" w:eastAsiaTheme="minorEastAsia" w:hAnsiTheme="minorHAnsi" w:cstheme="minorBidi"/>
          <w:sz w:val="22"/>
          <w:szCs w:val="22"/>
        </w:rPr>
      </w:pPr>
      <w:hyperlink w:anchor="_Toc221803801" w:history="1">
        <w:r w:rsidRPr="00907990">
          <w:rPr>
            <w:rStyle w:val="af2"/>
          </w:rPr>
          <w:t>Статья 27. Порядок и основания для внесения изменений в Правила</w:t>
        </w:r>
        <w:r>
          <w:rPr>
            <w:webHidden/>
          </w:rPr>
          <w:tab/>
        </w:r>
        <w:r>
          <w:rPr>
            <w:webHidden/>
          </w:rPr>
          <w:fldChar w:fldCharType="begin"/>
        </w:r>
        <w:r>
          <w:rPr>
            <w:webHidden/>
          </w:rPr>
          <w:instrText xml:space="preserve"> PAGEREF _Toc221803801 \h </w:instrText>
        </w:r>
        <w:r>
          <w:rPr>
            <w:webHidden/>
          </w:rPr>
        </w:r>
        <w:r>
          <w:rPr>
            <w:webHidden/>
          </w:rPr>
          <w:fldChar w:fldCharType="separate"/>
        </w:r>
        <w:r>
          <w:rPr>
            <w:webHidden/>
          </w:rPr>
          <w:t>57</w:t>
        </w:r>
        <w:r>
          <w:rPr>
            <w:webHidden/>
          </w:rPr>
          <w:fldChar w:fldCharType="end"/>
        </w:r>
      </w:hyperlink>
    </w:p>
    <w:p w14:paraId="0E100902" w14:textId="2DA9E78F" w:rsidR="002662AB" w:rsidRDefault="002662AB">
      <w:pPr>
        <w:pStyle w:val="1ff"/>
        <w:rPr>
          <w:rFonts w:asciiTheme="minorHAnsi" w:eastAsiaTheme="minorEastAsia" w:hAnsiTheme="minorHAnsi" w:cstheme="minorBidi"/>
          <w:bCs w:val="0"/>
          <w:sz w:val="22"/>
          <w:szCs w:val="22"/>
        </w:rPr>
      </w:pPr>
      <w:hyperlink w:anchor="_Toc221803802" w:history="1">
        <w:r w:rsidRPr="00907990">
          <w:rPr>
            <w:rStyle w:val="af2"/>
            <w:b/>
          </w:rPr>
          <w:t>ГЛАВА 6. Регулирование иных вопросов землепользования и застройки</w:t>
        </w:r>
        <w:r>
          <w:rPr>
            <w:webHidden/>
          </w:rPr>
          <w:tab/>
        </w:r>
        <w:r>
          <w:rPr>
            <w:webHidden/>
          </w:rPr>
          <w:fldChar w:fldCharType="begin"/>
        </w:r>
        <w:r>
          <w:rPr>
            <w:webHidden/>
          </w:rPr>
          <w:instrText xml:space="preserve"> PAGEREF _Toc221803802 \h </w:instrText>
        </w:r>
        <w:r>
          <w:rPr>
            <w:webHidden/>
          </w:rPr>
        </w:r>
        <w:r>
          <w:rPr>
            <w:webHidden/>
          </w:rPr>
          <w:fldChar w:fldCharType="separate"/>
        </w:r>
        <w:r>
          <w:rPr>
            <w:webHidden/>
          </w:rPr>
          <w:t>60</w:t>
        </w:r>
        <w:r>
          <w:rPr>
            <w:webHidden/>
          </w:rPr>
          <w:fldChar w:fldCharType="end"/>
        </w:r>
      </w:hyperlink>
    </w:p>
    <w:p w14:paraId="183656F7" w14:textId="6C2E129A" w:rsidR="002662AB" w:rsidRDefault="002662AB">
      <w:pPr>
        <w:pStyle w:val="72"/>
        <w:rPr>
          <w:rFonts w:asciiTheme="minorHAnsi" w:eastAsiaTheme="minorEastAsia" w:hAnsiTheme="minorHAnsi" w:cstheme="minorBidi"/>
          <w:sz w:val="22"/>
          <w:szCs w:val="22"/>
        </w:rPr>
      </w:pPr>
      <w:hyperlink w:anchor="_Toc221803803" w:history="1">
        <w:r w:rsidRPr="00907990">
          <w:rPr>
            <w:rStyle w:val="af2"/>
          </w:rPr>
          <w:t>Статья 28. Выдача разрешений на строительство</w:t>
        </w:r>
        <w:r>
          <w:rPr>
            <w:webHidden/>
          </w:rPr>
          <w:tab/>
        </w:r>
        <w:r>
          <w:rPr>
            <w:webHidden/>
          </w:rPr>
          <w:fldChar w:fldCharType="begin"/>
        </w:r>
        <w:r>
          <w:rPr>
            <w:webHidden/>
          </w:rPr>
          <w:instrText xml:space="preserve"> PAGEREF _Toc221803803 \h </w:instrText>
        </w:r>
        <w:r>
          <w:rPr>
            <w:webHidden/>
          </w:rPr>
        </w:r>
        <w:r>
          <w:rPr>
            <w:webHidden/>
          </w:rPr>
          <w:fldChar w:fldCharType="separate"/>
        </w:r>
        <w:r>
          <w:rPr>
            <w:webHidden/>
          </w:rPr>
          <w:t>61</w:t>
        </w:r>
        <w:r>
          <w:rPr>
            <w:webHidden/>
          </w:rPr>
          <w:fldChar w:fldCharType="end"/>
        </w:r>
      </w:hyperlink>
    </w:p>
    <w:p w14:paraId="77B2EEE9" w14:textId="39A06F71" w:rsidR="002662AB" w:rsidRDefault="002662AB">
      <w:pPr>
        <w:pStyle w:val="72"/>
        <w:rPr>
          <w:rFonts w:asciiTheme="minorHAnsi" w:eastAsiaTheme="minorEastAsia" w:hAnsiTheme="minorHAnsi" w:cstheme="minorBidi"/>
          <w:sz w:val="22"/>
          <w:szCs w:val="22"/>
        </w:rPr>
      </w:pPr>
      <w:hyperlink w:anchor="_Toc221803804" w:history="1">
        <w:r w:rsidRPr="00907990">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Pr>
            <w:webHidden/>
          </w:rPr>
          <w:tab/>
        </w:r>
        <w:r>
          <w:rPr>
            <w:webHidden/>
          </w:rPr>
          <w:fldChar w:fldCharType="begin"/>
        </w:r>
        <w:r>
          <w:rPr>
            <w:webHidden/>
          </w:rPr>
          <w:instrText xml:space="preserve"> PAGEREF _Toc221803804 \h </w:instrText>
        </w:r>
        <w:r>
          <w:rPr>
            <w:webHidden/>
          </w:rPr>
        </w:r>
        <w:r>
          <w:rPr>
            <w:webHidden/>
          </w:rPr>
          <w:fldChar w:fldCharType="separate"/>
        </w:r>
        <w:r>
          <w:rPr>
            <w:webHidden/>
          </w:rPr>
          <w:t>77</w:t>
        </w:r>
        <w:r>
          <w:rPr>
            <w:webHidden/>
          </w:rPr>
          <w:fldChar w:fldCharType="end"/>
        </w:r>
      </w:hyperlink>
    </w:p>
    <w:p w14:paraId="26844ECA" w14:textId="1439E748" w:rsidR="002662AB" w:rsidRDefault="002662AB">
      <w:pPr>
        <w:pStyle w:val="72"/>
        <w:rPr>
          <w:rFonts w:asciiTheme="minorHAnsi" w:eastAsiaTheme="minorEastAsia" w:hAnsiTheme="minorHAnsi" w:cstheme="minorBidi"/>
          <w:sz w:val="22"/>
          <w:szCs w:val="22"/>
        </w:rPr>
      </w:pPr>
      <w:hyperlink w:anchor="_Toc221803805" w:history="1">
        <w:r w:rsidRPr="00907990">
          <w:rPr>
            <w:rStyle w:val="af2"/>
          </w:rPr>
          <w:t>Статья 30. Выдача разрешения на ввод объекта в эксплуатацию</w:t>
        </w:r>
        <w:r>
          <w:rPr>
            <w:webHidden/>
          </w:rPr>
          <w:tab/>
        </w:r>
        <w:r>
          <w:rPr>
            <w:webHidden/>
          </w:rPr>
          <w:fldChar w:fldCharType="begin"/>
        </w:r>
        <w:r>
          <w:rPr>
            <w:webHidden/>
          </w:rPr>
          <w:instrText xml:space="preserve"> PAGEREF _Toc221803805 \h </w:instrText>
        </w:r>
        <w:r>
          <w:rPr>
            <w:webHidden/>
          </w:rPr>
        </w:r>
        <w:r>
          <w:rPr>
            <w:webHidden/>
          </w:rPr>
          <w:fldChar w:fldCharType="separate"/>
        </w:r>
        <w:r>
          <w:rPr>
            <w:webHidden/>
          </w:rPr>
          <w:t>84</w:t>
        </w:r>
        <w:r>
          <w:rPr>
            <w:webHidden/>
          </w:rPr>
          <w:fldChar w:fldCharType="end"/>
        </w:r>
      </w:hyperlink>
    </w:p>
    <w:p w14:paraId="3CCF75D2" w14:textId="61D7A0E7" w:rsidR="002662AB" w:rsidRDefault="002662AB">
      <w:pPr>
        <w:pStyle w:val="72"/>
        <w:rPr>
          <w:rFonts w:asciiTheme="minorHAnsi" w:eastAsiaTheme="minorEastAsia" w:hAnsiTheme="minorHAnsi" w:cstheme="minorBidi"/>
          <w:sz w:val="22"/>
          <w:szCs w:val="22"/>
        </w:rPr>
      </w:pPr>
      <w:hyperlink w:anchor="_Toc221803806" w:history="1">
        <w:r w:rsidRPr="00907990">
          <w:rPr>
            <w:rStyle w:val="af2"/>
          </w:rPr>
          <w:t>Статья 31. Требования к эксплуатации зданий, сооружений</w:t>
        </w:r>
        <w:r>
          <w:rPr>
            <w:webHidden/>
          </w:rPr>
          <w:tab/>
        </w:r>
        <w:r>
          <w:rPr>
            <w:webHidden/>
          </w:rPr>
          <w:fldChar w:fldCharType="begin"/>
        </w:r>
        <w:r>
          <w:rPr>
            <w:webHidden/>
          </w:rPr>
          <w:instrText xml:space="preserve"> PAGEREF _Toc221803806 \h </w:instrText>
        </w:r>
        <w:r>
          <w:rPr>
            <w:webHidden/>
          </w:rPr>
        </w:r>
        <w:r>
          <w:rPr>
            <w:webHidden/>
          </w:rPr>
          <w:fldChar w:fldCharType="separate"/>
        </w:r>
        <w:r>
          <w:rPr>
            <w:webHidden/>
          </w:rPr>
          <w:t>96</w:t>
        </w:r>
        <w:r>
          <w:rPr>
            <w:webHidden/>
          </w:rPr>
          <w:fldChar w:fldCharType="end"/>
        </w:r>
      </w:hyperlink>
    </w:p>
    <w:p w14:paraId="7DE7DC57" w14:textId="0B38544B" w:rsidR="002662AB" w:rsidRDefault="002662AB">
      <w:pPr>
        <w:pStyle w:val="72"/>
        <w:rPr>
          <w:rFonts w:asciiTheme="minorHAnsi" w:eastAsiaTheme="minorEastAsia" w:hAnsiTheme="minorHAnsi" w:cstheme="minorBidi"/>
          <w:sz w:val="22"/>
          <w:szCs w:val="22"/>
        </w:rPr>
      </w:pPr>
      <w:hyperlink w:anchor="_Toc221803807" w:history="1">
        <w:r w:rsidRPr="00907990">
          <w:rPr>
            <w:rStyle w:val="af2"/>
          </w:rPr>
          <w:t>Статья 32. Градостроительный план земельного участка</w:t>
        </w:r>
        <w:r>
          <w:rPr>
            <w:webHidden/>
          </w:rPr>
          <w:tab/>
        </w:r>
        <w:r>
          <w:rPr>
            <w:webHidden/>
          </w:rPr>
          <w:fldChar w:fldCharType="begin"/>
        </w:r>
        <w:r>
          <w:rPr>
            <w:webHidden/>
          </w:rPr>
          <w:instrText xml:space="preserve"> PAGEREF _Toc221803807 \h </w:instrText>
        </w:r>
        <w:r>
          <w:rPr>
            <w:webHidden/>
          </w:rPr>
        </w:r>
        <w:r>
          <w:rPr>
            <w:webHidden/>
          </w:rPr>
          <w:fldChar w:fldCharType="separate"/>
        </w:r>
        <w:r>
          <w:rPr>
            <w:webHidden/>
          </w:rPr>
          <w:t>98</w:t>
        </w:r>
        <w:r>
          <w:rPr>
            <w:webHidden/>
          </w:rPr>
          <w:fldChar w:fldCharType="end"/>
        </w:r>
      </w:hyperlink>
    </w:p>
    <w:p w14:paraId="42FCFAC1" w14:textId="64C975AB" w:rsidR="002662AB" w:rsidRDefault="002662AB">
      <w:pPr>
        <w:pStyle w:val="72"/>
        <w:rPr>
          <w:rFonts w:asciiTheme="minorHAnsi" w:eastAsiaTheme="minorEastAsia" w:hAnsiTheme="minorHAnsi" w:cstheme="minorBidi"/>
          <w:sz w:val="22"/>
          <w:szCs w:val="22"/>
        </w:rPr>
      </w:pPr>
      <w:hyperlink w:anchor="_Toc221803808" w:history="1">
        <w:r w:rsidRPr="00907990">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Pr>
            <w:webHidden/>
          </w:rPr>
          <w:tab/>
        </w:r>
        <w:r>
          <w:rPr>
            <w:webHidden/>
          </w:rPr>
          <w:fldChar w:fldCharType="begin"/>
        </w:r>
        <w:r>
          <w:rPr>
            <w:webHidden/>
          </w:rPr>
          <w:instrText xml:space="preserve"> PAGEREF _Toc221803808 \h </w:instrText>
        </w:r>
        <w:r>
          <w:rPr>
            <w:webHidden/>
          </w:rPr>
        </w:r>
        <w:r>
          <w:rPr>
            <w:webHidden/>
          </w:rPr>
          <w:fldChar w:fldCharType="separate"/>
        </w:r>
        <w:r>
          <w:rPr>
            <w:webHidden/>
          </w:rPr>
          <w:t>102</w:t>
        </w:r>
        <w:r>
          <w:rPr>
            <w:webHidden/>
          </w:rPr>
          <w:fldChar w:fldCharType="end"/>
        </w:r>
      </w:hyperlink>
    </w:p>
    <w:p w14:paraId="7E2C8F68" w14:textId="6FE6DC3E" w:rsidR="002662AB" w:rsidRDefault="002662AB">
      <w:pPr>
        <w:pStyle w:val="72"/>
        <w:rPr>
          <w:rFonts w:asciiTheme="minorHAnsi" w:eastAsiaTheme="minorEastAsia" w:hAnsiTheme="minorHAnsi" w:cstheme="minorBidi"/>
          <w:sz w:val="22"/>
          <w:szCs w:val="22"/>
        </w:rPr>
      </w:pPr>
      <w:hyperlink w:anchor="_Toc221803809" w:history="1">
        <w:r w:rsidRPr="00907990">
          <w:rPr>
            <w:rStyle w:val="af2"/>
          </w:rPr>
          <w:t>Статья 34. Ответственность за нарушения Правил</w:t>
        </w:r>
        <w:r>
          <w:rPr>
            <w:webHidden/>
          </w:rPr>
          <w:tab/>
        </w:r>
        <w:r>
          <w:rPr>
            <w:webHidden/>
          </w:rPr>
          <w:fldChar w:fldCharType="begin"/>
        </w:r>
        <w:r>
          <w:rPr>
            <w:webHidden/>
          </w:rPr>
          <w:instrText xml:space="preserve"> PAGEREF _Toc221803809 \h </w:instrText>
        </w:r>
        <w:r>
          <w:rPr>
            <w:webHidden/>
          </w:rPr>
        </w:r>
        <w:r>
          <w:rPr>
            <w:webHidden/>
          </w:rPr>
          <w:fldChar w:fldCharType="separate"/>
        </w:r>
        <w:r>
          <w:rPr>
            <w:webHidden/>
          </w:rPr>
          <w:t>102</w:t>
        </w:r>
        <w:r>
          <w:rPr>
            <w:webHidden/>
          </w:rPr>
          <w:fldChar w:fldCharType="end"/>
        </w:r>
      </w:hyperlink>
    </w:p>
    <w:p w14:paraId="0E868C0F" w14:textId="37733EEC" w:rsidR="002662AB" w:rsidRDefault="002662AB">
      <w:pPr>
        <w:pStyle w:val="1ff"/>
        <w:rPr>
          <w:rFonts w:asciiTheme="minorHAnsi" w:eastAsiaTheme="minorEastAsia" w:hAnsiTheme="minorHAnsi" w:cstheme="minorBidi"/>
          <w:bCs w:val="0"/>
          <w:sz w:val="22"/>
          <w:szCs w:val="22"/>
        </w:rPr>
      </w:pPr>
      <w:hyperlink w:anchor="_Toc221803810" w:history="1">
        <w:r w:rsidRPr="00907990">
          <w:rPr>
            <w:rStyle w:val="af2"/>
            <w:b/>
            <w:lang w:eastAsia="en-US"/>
          </w:rPr>
          <w:t>ЧАСТЬ II. КАРТА ГРАДОСТРОИТЕЛЬНОГО ЗОНИРОВАНИЯ ТЕРРИТОРИИ</w:t>
        </w:r>
        <w:r>
          <w:rPr>
            <w:webHidden/>
          </w:rPr>
          <w:tab/>
        </w:r>
        <w:r>
          <w:rPr>
            <w:webHidden/>
          </w:rPr>
          <w:fldChar w:fldCharType="begin"/>
        </w:r>
        <w:r>
          <w:rPr>
            <w:webHidden/>
          </w:rPr>
          <w:instrText xml:space="preserve"> PAGEREF _Toc221803810 \h </w:instrText>
        </w:r>
        <w:r>
          <w:rPr>
            <w:webHidden/>
          </w:rPr>
        </w:r>
        <w:r>
          <w:rPr>
            <w:webHidden/>
          </w:rPr>
          <w:fldChar w:fldCharType="separate"/>
        </w:r>
        <w:r>
          <w:rPr>
            <w:webHidden/>
          </w:rPr>
          <w:t>103</w:t>
        </w:r>
        <w:r>
          <w:rPr>
            <w:webHidden/>
          </w:rPr>
          <w:fldChar w:fldCharType="end"/>
        </w:r>
      </w:hyperlink>
    </w:p>
    <w:p w14:paraId="5AB7D7EA" w14:textId="42A47A04" w:rsidR="002662AB" w:rsidRDefault="002662AB">
      <w:pPr>
        <w:pStyle w:val="72"/>
        <w:rPr>
          <w:rFonts w:asciiTheme="minorHAnsi" w:eastAsiaTheme="minorEastAsia" w:hAnsiTheme="minorHAnsi" w:cstheme="minorBidi"/>
          <w:sz w:val="22"/>
          <w:szCs w:val="22"/>
        </w:rPr>
      </w:pPr>
      <w:hyperlink w:anchor="_Toc221803811" w:history="1">
        <w:r w:rsidRPr="00907990">
          <w:rPr>
            <w:rStyle w:val="af2"/>
          </w:rPr>
          <w:t>Статья 35. Карта градостроительного зонирования территории Братского сельского поселения</w:t>
        </w:r>
        <w:r>
          <w:rPr>
            <w:webHidden/>
          </w:rPr>
          <w:tab/>
        </w:r>
        <w:r>
          <w:rPr>
            <w:webHidden/>
          </w:rPr>
          <w:fldChar w:fldCharType="begin"/>
        </w:r>
        <w:r>
          <w:rPr>
            <w:webHidden/>
          </w:rPr>
          <w:instrText xml:space="preserve"> PAGEREF _Toc221803811 \h </w:instrText>
        </w:r>
        <w:r>
          <w:rPr>
            <w:webHidden/>
          </w:rPr>
        </w:r>
        <w:r>
          <w:rPr>
            <w:webHidden/>
          </w:rPr>
          <w:fldChar w:fldCharType="separate"/>
        </w:r>
        <w:r>
          <w:rPr>
            <w:webHidden/>
          </w:rPr>
          <w:t>103</w:t>
        </w:r>
        <w:r>
          <w:rPr>
            <w:webHidden/>
          </w:rPr>
          <w:fldChar w:fldCharType="end"/>
        </w:r>
      </w:hyperlink>
    </w:p>
    <w:p w14:paraId="59E31C40" w14:textId="31E148A2" w:rsidR="002662AB" w:rsidRDefault="002662AB">
      <w:pPr>
        <w:pStyle w:val="1ff"/>
        <w:rPr>
          <w:rFonts w:asciiTheme="minorHAnsi" w:eastAsiaTheme="minorEastAsia" w:hAnsiTheme="minorHAnsi" w:cstheme="minorBidi"/>
          <w:bCs w:val="0"/>
          <w:sz w:val="22"/>
          <w:szCs w:val="22"/>
        </w:rPr>
      </w:pPr>
      <w:hyperlink w:anchor="_Toc221803812" w:history="1">
        <w:r w:rsidRPr="00907990">
          <w:rPr>
            <w:rStyle w:val="af2"/>
            <w:b/>
            <w:lang w:eastAsia="en-US"/>
          </w:rPr>
          <w:t>ЧАСТЬ III. ГРАДОСТРОИТЕЛЬНЫЕ РЕГЛАМЕНТЫ</w:t>
        </w:r>
        <w:r>
          <w:rPr>
            <w:webHidden/>
          </w:rPr>
          <w:tab/>
        </w:r>
        <w:r>
          <w:rPr>
            <w:webHidden/>
          </w:rPr>
          <w:fldChar w:fldCharType="begin"/>
        </w:r>
        <w:r>
          <w:rPr>
            <w:webHidden/>
          </w:rPr>
          <w:instrText xml:space="preserve"> PAGEREF _Toc221803812 \h </w:instrText>
        </w:r>
        <w:r>
          <w:rPr>
            <w:webHidden/>
          </w:rPr>
        </w:r>
        <w:r>
          <w:rPr>
            <w:webHidden/>
          </w:rPr>
          <w:fldChar w:fldCharType="separate"/>
        </w:r>
        <w:r>
          <w:rPr>
            <w:webHidden/>
          </w:rPr>
          <w:t>104</w:t>
        </w:r>
        <w:r>
          <w:rPr>
            <w:webHidden/>
          </w:rPr>
          <w:fldChar w:fldCharType="end"/>
        </w:r>
      </w:hyperlink>
    </w:p>
    <w:p w14:paraId="78BFA0D5" w14:textId="30A84427" w:rsidR="002662AB" w:rsidRDefault="002662AB">
      <w:pPr>
        <w:pStyle w:val="72"/>
        <w:rPr>
          <w:rFonts w:asciiTheme="minorHAnsi" w:eastAsiaTheme="minorEastAsia" w:hAnsiTheme="minorHAnsi" w:cstheme="minorBidi"/>
          <w:sz w:val="22"/>
          <w:szCs w:val="22"/>
        </w:rPr>
      </w:pPr>
      <w:hyperlink w:anchor="_Toc221803813" w:history="1">
        <w:r w:rsidRPr="00907990">
          <w:rPr>
            <w:rStyle w:val="af2"/>
          </w:rPr>
          <w:t>Статья 36. Виды территориальных зон, выделенных на карте градостроительного зонирования территории Братского сельского поселения</w:t>
        </w:r>
        <w:r>
          <w:rPr>
            <w:webHidden/>
          </w:rPr>
          <w:tab/>
        </w:r>
        <w:r>
          <w:rPr>
            <w:webHidden/>
          </w:rPr>
          <w:fldChar w:fldCharType="begin"/>
        </w:r>
        <w:r>
          <w:rPr>
            <w:webHidden/>
          </w:rPr>
          <w:instrText xml:space="preserve"> PAGEREF _Toc221803813 \h </w:instrText>
        </w:r>
        <w:r>
          <w:rPr>
            <w:webHidden/>
          </w:rPr>
        </w:r>
        <w:r>
          <w:rPr>
            <w:webHidden/>
          </w:rPr>
          <w:fldChar w:fldCharType="separate"/>
        </w:r>
        <w:r>
          <w:rPr>
            <w:webHidden/>
          </w:rPr>
          <w:t>104</w:t>
        </w:r>
        <w:r>
          <w:rPr>
            <w:webHidden/>
          </w:rPr>
          <w:fldChar w:fldCharType="end"/>
        </w:r>
      </w:hyperlink>
    </w:p>
    <w:p w14:paraId="6A8A068F" w14:textId="3FBF66D7" w:rsidR="002662AB" w:rsidRDefault="002662AB">
      <w:pPr>
        <w:pStyle w:val="1ff"/>
        <w:rPr>
          <w:rFonts w:asciiTheme="minorHAnsi" w:eastAsiaTheme="minorEastAsia" w:hAnsiTheme="minorHAnsi" w:cstheme="minorBidi"/>
          <w:bCs w:val="0"/>
          <w:sz w:val="22"/>
          <w:szCs w:val="22"/>
        </w:rPr>
      </w:pPr>
      <w:hyperlink w:anchor="_Toc221803814" w:history="1">
        <w:r w:rsidRPr="00907990">
          <w:rPr>
            <w:rStyle w:val="af2"/>
            <w:b/>
          </w:rPr>
          <w:t>Статья 37. Землепользование и застройка на территориях жилых зон</w:t>
        </w:r>
        <w:r>
          <w:rPr>
            <w:webHidden/>
          </w:rPr>
          <w:tab/>
        </w:r>
        <w:r>
          <w:rPr>
            <w:webHidden/>
          </w:rPr>
          <w:fldChar w:fldCharType="begin"/>
        </w:r>
        <w:r>
          <w:rPr>
            <w:webHidden/>
          </w:rPr>
          <w:instrText xml:space="preserve"> PAGEREF _Toc221803814 \h </w:instrText>
        </w:r>
        <w:r>
          <w:rPr>
            <w:webHidden/>
          </w:rPr>
        </w:r>
        <w:r>
          <w:rPr>
            <w:webHidden/>
          </w:rPr>
          <w:fldChar w:fldCharType="separate"/>
        </w:r>
        <w:r>
          <w:rPr>
            <w:webHidden/>
          </w:rPr>
          <w:t>105</w:t>
        </w:r>
        <w:r>
          <w:rPr>
            <w:webHidden/>
          </w:rPr>
          <w:fldChar w:fldCharType="end"/>
        </w:r>
      </w:hyperlink>
    </w:p>
    <w:p w14:paraId="4C2A8D77" w14:textId="0B3A3B11" w:rsidR="002662AB" w:rsidRDefault="002662AB">
      <w:pPr>
        <w:pStyle w:val="72"/>
        <w:rPr>
          <w:rFonts w:asciiTheme="minorHAnsi" w:eastAsiaTheme="minorEastAsia" w:hAnsiTheme="minorHAnsi" w:cstheme="minorBidi"/>
          <w:sz w:val="22"/>
          <w:szCs w:val="22"/>
        </w:rPr>
      </w:pPr>
      <w:hyperlink w:anchor="_Toc221803815" w:history="1">
        <w:r w:rsidRPr="00907990">
          <w:rPr>
            <w:rStyle w:val="af2"/>
          </w:rPr>
          <w:t>Статья 38. Землепользование и застройка на территориях общественно-деловых зон</w:t>
        </w:r>
        <w:r>
          <w:rPr>
            <w:webHidden/>
          </w:rPr>
          <w:tab/>
        </w:r>
        <w:r>
          <w:rPr>
            <w:webHidden/>
          </w:rPr>
          <w:fldChar w:fldCharType="begin"/>
        </w:r>
        <w:r>
          <w:rPr>
            <w:webHidden/>
          </w:rPr>
          <w:instrText xml:space="preserve"> PAGEREF _Toc221803815 \h </w:instrText>
        </w:r>
        <w:r>
          <w:rPr>
            <w:webHidden/>
          </w:rPr>
        </w:r>
        <w:r>
          <w:rPr>
            <w:webHidden/>
          </w:rPr>
          <w:fldChar w:fldCharType="separate"/>
        </w:r>
        <w:r>
          <w:rPr>
            <w:webHidden/>
          </w:rPr>
          <w:t>105</w:t>
        </w:r>
        <w:r>
          <w:rPr>
            <w:webHidden/>
          </w:rPr>
          <w:fldChar w:fldCharType="end"/>
        </w:r>
      </w:hyperlink>
    </w:p>
    <w:p w14:paraId="1781EF31" w14:textId="08226C5B" w:rsidR="002662AB" w:rsidRDefault="002662AB">
      <w:pPr>
        <w:pStyle w:val="72"/>
        <w:rPr>
          <w:rFonts w:asciiTheme="minorHAnsi" w:eastAsiaTheme="minorEastAsia" w:hAnsiTheme="minorHAnsi" w:cstheme="minorBidi"/>
          <w:sz w:val="22"/>
          <w:szCs w:val="22"/>
        </w:rPr>
      </w:pPr>
      <w:hyperlink w:anchor="_Toc221803816" w:history="1">
        <w:r w:rsidRPr="00907990">
          <w:rPr>
            <w:rStyle w:val="af2"/>
          </w:rPr>
          <w:t>Статья 39. Землепользование и застройка на территориях зон инженерной инфраструктуры</w:t>
        </w:r>
        <w:r>
          <w:rPr>
            <w:webHidden/>
          </w:rPr>
          <w:tab/>
        </w:r>
        <w:r>
          <w:rPr>
            <w:webHidden/>
          </w:rPr>
          <w:fldChar w:fldCharType="begin"/>
        </w:r>
        <w:r>
          <w:rPr>
            <w:webHidden/>
          </w:rPr>
          <w:instrText xml:space="preserve"> PAGEREF _Toc221803816 \h </w:instrText>
        </w:r>
        <w:r>
          <w:rPr>
            <w:webHidden/>
          </w:rPr>
        </w:r>
        <w:r>
          <w:rPr>
            <w:webHidden/>
          </w:rPr>
          <w:fldChar w:fldCharType="separate"/>
        </w:r>
        <w:r>
          <w:rPr>
            <w:webHidden/>
          </w:rPr>
          <w:t>106</w:t>
        </w:r>
        <w:r>
          <w:rPr>
            <w:webHidden/>
          </w:rPr>
          <w:fldChar w:fldCharType="end"/>
        </w:r>
      </w:hyperlink>
    </w:p>
    <w:p w14:paraId="6EC1DFEC" w14:textId="276788F2" w:rsidR="002662AB" w:rsidRDefault="002662AB">
      <w:pPr>
        <w:pStyle w:val="72"/>
        <w:rPr>
          <w:rFonts w:asciiTheme="minorHAnsi" w:eastAsiaTheme="minorEastAsia" w:hAnsiTheme="minorHAnsi" w:cstheme="minorBidi"/>
          <w:sz w:val="22"/>
          <w:szCs w:val="22"/>
        </w:rPr>
      </w:pPr>
      <w:hyperlink w:anchor="_Toc221803817" w:history="1">
        <w:r w:rsidRPr="00907990">
          <w:rPr>
            <w:rStyle w:val="af2"/>
          </w:rPr>
          <w:t>Статья 40. Землепользование и застройка зон транспортной инфраструктуры</w:t>
        </w:r>
        <w:r>
          <w:rPr>
            <w:webHidden/>
          </w:rPr>
          <w:tab/>
        </w:r>
        <w:r>
          <w:rPr>
            <w:webHidden/>
          </w:rPr>
          <w:fldChar w:fldCharType="begin"/>
        </w:r>
        <w:r>
          <w:rPr>
            <w:webHidden/>
          </w:rPr>
          <w:instrText xml:space="preserve"> PAGEREF _Toc221803817 \h </w:instrText>
        </w:r>
        <w:r>
          <w:rPr>
            <w:webHidden/>
          </w:rPr>
        </w:r>
        <w:r>
          <w:rPr>
            <w:webHidden/>
          </w:rPr>
          <w:fldChar w:fldCharType="separate"/>
        </w:r>
        <w:r>
          <w:rPr>
            <w:webHidden/>
          </w:rPr>
          <w:t>106</w:t>
        </w:r>
        <w:r>
          <w:rPr>
            <w:webHidden/>
          </w:rPr>
          <w:fldChar w:fldCharType="end"/>
        </w:r>
      </w:hyperlink>
    </w:p>
    <w:p w14:paraId="1EB8589F" w14:textId="3DDF303E" w:rsidR="002662AB" w:rsidRDefault="002662AB">
      <w:pPr>
        <w:pStyle w:val="72"/>
        <w:rPr>
          <w:rFonts w:asciiTheme="minorHAnsi" w:eastAsiaTheme="minorEastAsia" w:hAnsiTheme="minorHAnsi" w:cstheme="minorBidi"/>
          <w:sz w:val="22"/>
          <w:szCs w:val="22"/>
        </w:rPr>
      </w:pPr>
      <w:hyperlink w:anchor="_Toc221803818" w:history="1">
        <w:r w:rsidRPr="00907990">
          <w:rPr>
            <w:rStyle w:val="af2"/>
          </w:rPr>
          <w:t>Статья 41. Землепользование и застройка на территориях рекреационных зон</w:t>
        </w:r>
        <w:r>
          <w:rPr>
            <w:webHidden/>
          </w:rPr>
          <w:tab/>
        </w:r>
        <w:r>
          <w:rPr>
            <w:webHidden/>
          </w:rPr>
          <w:fldChar w:fldCharType="begin"/>
        </w:r>
        <w:r>
          <w:rPr>
            <w:webHidden/>
          </w:rPr>
          <w:instrText xml:space="preserve"> PAGEREF _Toc221803818 \h </w:instrText>
        </w:r>
        <w:r>
          <w:rPr>
            <w:webHidden/>
          </w:rPr>
        </w:r>
        <w:r>
          <w:rPr>
            <w:webHidden/>
          </w:rPr>
          <w:fldChar w:fldCharType="separate"/>
        </w:r>
        <w:r>
          <w:rPr>
            <w:webHidden/>
          </w:rPr>
          <w:t>107</w:t>
        </w:r>
        <w:r>
          <w:rPr>
            <w:webHidden/>
          </w:rPr>
          <w:fldChar w:fldCharType="end"/>
        </w:r>
      </w:hyperlink>
    </w:p>
    <w:p w14:paraId="212C9737" w14:textId="0CBDE1DA" w:rsidR="002662AB" w:rsidRDefault="002662AB">
      <w:pPr>
        <w:pStyle w:val="72"/>
        <w:rPr>
          <w:rFonts w:asciiTheme="minorHAnsi" w:eastAsiaTheme="minorEastAsia" w:hAnsiTheme="minorHAnsi" w:cstheme="minorBidi"/>
          <w:sz w:val="22"/>
          <w:szCs w:val="22"/>
        </w:rPr>
      </w:pPr>
      <w:hyperlink w:anchor="_Toc221803819" w:history="1">
        <w:r w:rsidRPr="00907990">
          <w:rPr>
            <w:rStyle w:val="af2"/>
          </w:rPr>
          <w:t>Статья 42. Землепользование и застройка на территориях зон сельскохозяйственного использования</w:t>
        </w:r>
        <w:r>
          <w:rPr>
            <w:webHidden/>
          </w:rPr>
          <w:tab/>
        </w:r>
        <w:r>
          <w:rPr>
            <w:webHidden/>
          </w:rPr>
          <w:fldChar w:fldCharType="begin"/>
        </w:r>
        <w:r>
          <w:rPr>
            <w:webHidden/>
          </w:rPr>
          <w:instrText xml:space="preserve"> PAGEREF _Toc221803819 \h </w:instrText>
        </w:r>
        <w:r>
          <w:rPr>
            <w:webHidden/>
          </w:rPr>
        </w:r>
        <w:r>
          <w:rPr>
            <w:webHidden/>
          </w:rPr>
          <w:fldChar w:fldCharType="separate"/>
        </w:r>
        <w:r>
          <w:rPr>
            <w:webHidden/>
          </w:rPr>
          <w:t>107</w:t>
        </w:r>
        <w:r>
          <w:rPr>
            <w:webHidden/>
          </w:rPr>
          <w:fldChar w:fldCharType="end"/>
        </w:r>
      </w:hyperlink>
    </w:p>
    <w:p w14:paraId="46B1EF73" w14:textId="3062C9C1" w:rsidR="002662AB" w:rsidRDefault="002662AB">
      <w:pPr>
        <w:pStyle w:val="72"/>
        <w:rPr>
          <w:rFonts w:asciiTheme="minorHAnsi" w:eastAsiaTheme="minorEastAsia" w:hAnsiTheme="minorHAnsi" w:cstheme="minorBidi"/>
          <w:sz w:val="22"/>
          <w:szCs w:val="22"/>
        </w:rPr>
      </w:pPr>
      <w:hyperlink w:anchor="_Toc221803820" w:history="1">
        <w:r w:rsidRPr="00907990">
          <w:rPr>
            <w:rStyle w:val="af2"/>
          </w:rPr>
          <w:t>Статья 43. Землепользование и застройка зон территорий специального назначения</w:t>
        </w:r>
        <w:r>
          <w:rPr>
            <w:webHidden/>
          </w:rPr>
          <w:tab/>
        </w:r>
        <w:r>
          <w:rPr>
            <w:webHidden/>
          </w:rPr>
          <w:fldChar w:fldCharType="begin"/>
        </w:r>
        <w:r>
          <w:rPr>
            <w:webHidden/>
          </w:rPr>
          <w:instrText xml:space="preserve"> PAGEREF _Toc221803820 \h </w:instrText>
        </w:r>
        <w:r>
          <w:rPr>
            <w:webHidden/>
          </w:rPr>
        </w:r>
        <w:r>
          <w:rPr>
            <w:webHidden/>
          </w:rPr>
          <w:fldChar w:fldCharType="separate"/>
        </w:r>
        <w:r>
          <w:rPr>
            <w:webHidden/>
          </w:rPr>
          <w:t>107</w:t>
        </w:r>
        <w:r>
          <w:rPr>
            <w:webHidden/>
          </w:rPr>
          <w:fldChar w:fldCharType="end"/>
        </w:r>
      </w:hyperlink>
    </w:p>
    <w:p w14:paraId="333BD9C8" w14:textId="072D94DB" w:rsidR="002662AB" w:rsidRDefault="002662AB">
      <w:pPr>
        <w:pStyle w:val="72"/>
        <w:rPr>
          <w:rFonts w:asciiTheme="minorHAnsi" w:eastAsiaTheme="minorEastAsia" w:hAnsiTheme="minorHAnsi" w:cstheme="minorBidi"/>
          <w:sz w:val="22"/>
          <w:szCs w:val="22"/>
        </w:rPr>
      </w:pPr>
      <w:hyperlink w:anchor="_Toc221803821" w:history="1">
        <w:r w:rsidRPr="00907990">
          <w:rPr>
            <w:rStyle w:val="af2"/>
          </w:rPr>
          <w:t>Статья 44. Землепользование и застройка на территориях производственных зон</w:t>
        </w:r>
        <w:r>
          <w:rPr>
            <w:webHidden/>
          </w:rPr>
          <w:tab/>
        </w:r>
        <w:r>
          <w:rPr>
            <w:webHidden/>
          </w:rPr>
          <w:fldChar w:fldCharType="begin"/>
        </w:r>
        <w:r>
          <w:rPr>
            <w:webHidden/>
          </w:rPr>
          <w:instrText xml:space="preserve"> PAGEREF _Toc221803821 \h </w:instrText>
        </w:r>
        <w:r>
          <w:rPr>
            <w:webHidden/>
          </w:rPr>
        </w:r>
        <w:r>
          <w:rPr>
            <w:webHidden/>
          </w:rPr>
          <w:fldChar w:fldCharType="separate"/>
        </w:r>
        <w:r>
          <w:rPr>
            <w:webHidden/>
          </w:rPr>
          <w:t>107</w:t>
        </w:r>
        <w:r>
          <w:rPr>
            <w:webHidden/>
          </w:rPr>
          <w:fldChar w:fldCharType="end"/>
        </w:r>
      </w:hyperlink>
    </w:p>
    <w:p w14:paraId="1A1EA0AE" w14:textId="4AB8085F" w:rsidR="002662AB" w:rsidRDefault="002662AB">
      <w:pPr>
        <w:pStyle w:val="72"/>
        <w:rPr>
          <w:rFonts w:asciiTheme="minorHAnsi" w:eastAsiaTheme="minorEastAsia" w:hAnsiTheme="minorHAnsi" w:cstheme="minorBidi"/>
          <w:sz w:val="22"/>
          <w:szCs w:val="22"/>
        </w:rPr>
      </w:pPr>
      <w:hyperlink w:anchor="_Toc221803822" w:history="1">
        <w:r w:rsidRPr="00907990">
          <w:rPr>
            <w:rStyle w:val="af2"/>
          </w:rPr>
          <w:t>Статья 45. Землепользование и застройка в границах комплексного развития территории</w:t>
        </w:r>
        <w:r>
          <w:rPr>
            <w:webHidden/>
          </w:rPr>
          <w:tab/>
        </w:r>
        <w:r>
          <w:rPr>
            <w:webHidden/>
          </w:rPr>
          <w:fldChar w:fldCharType="begin"/>
        </w:r>
        <w:r>
          <w:rPr>
            <w:webHidden/>
          </w:rPr>
          <w:instrText xml:space="preserve"> PAGEREF _Toc221803822 \h </w:instrText>
        </w:r>
        <w:r>
          <w:rPr>
            <w:webHidden/>
          </w:rPr>
        </w:r>
        <w:r>
          <w:rPr>
            <w:webHidden/>
          </w:rPr>
          <w:fldChar w:fldCharType="separate"/>
        </w:r>
        <w:r>
          <w:rPr>
            <w:webHidden/>
          </w:rPr>
          <w:t>108</w:t>
        </w:r>
        <w:r>
          <w:rPr>
            <w:webHidden/>
          </w:rPr>
          <w:fldChar w:fldCharType="end"/>
        </w:r>
      </w:hyperlink>
    </w:p>
    <w:p w14:paraId="2406F094" w14:textId="6FB3DAB1" w:rsidR="002662AB" w:rsidRDefault="002662AB">
      <w:pPr>
        <w:pStyle w:val="72"/>
        <w:rPr>
          <w:rFonts w:asciiTheme="minorHAnsi" w:eastAsiaTheme="minorEastAsia" w:hAnsiTheme="minorHAnsi" w:cstheme="minorBidi"/>
          <w:sz w:val="22"/>
          <w:szCs w:val="22"/>
        </w:rPr>
      </w:pPr>
      <w:hyperlink w:anchor="_Toc221803823" w:history="1">
        <w:r w:rsidRPr="00907990">
          <w:rPr>
            <w:rStyle w:val="af2"/>
          </w:rPr>
          <w:t>Статья 46. Требования к архитектурно-градостроительному облику объекта капитального строительства</w:t>
        </w:r>
        <w:r>
          <w:rPr>
            <w:webHidden/>
          </w:rPr>
          <w:tab/>
        </w:r>
        <w:r>
          <w:rPr>
            <w:webHidden/>
          </w:rPr>
          <w:fldChar w:fldCharType="begin"/>
        </w:r>
        <w:r>
          <w:rPr>
            <w:webHidden/>
          </w:rPr>
          <w:instrText xml:space="preserve"> PAGEREF _Toc221803823 \h </w:instrText>
        </w:r>
        <w:r>
          <w:rPr>
            <w:webHidden/>
          </w:rPr>
        </w:r>
        <w:r>
          <w:rPr>
            <w:webHidden/>
          </w:rPr>
          <w:fldChar w:fldCharType="separate"/>
        </w:r>
        <w:r>
          <w:rPr>
            <w:webHidden/>
          </w:rPr>
          <w:t>109</w:t>
        </w:r>
        <w:r>
          <w:rPr>
            <w:webHidden/>
          </w:rPr>
          <w:fldChar w:fldCharType="end"/>
        </w:r>
      </w:hyperlink>
    </w:p>
    <w:p w14:paraId="39482E8A" w14:textId="53A637AA" w:rsidR="002662AB" w:rsidRDefault="002662AB">
      <w:pPr>
        <w:pStyle w:val="72"/>
        <w:rPr>
          <w:rFonts w:asciiTheme="minorHAnsi" w:eastAsiaTheme="minorEastAsia" w:hAnsiTheme="minorHAnsi" w:cstheme="minorBidi"/>
          <w:sz w:val="22"/>
          <w:szCs w:val="22"/>
        </w:rPr>
      </w:pPr>
      <w:hyperlink w:anchor="_Toc221803824" w:history="1">
        <w:r w:rsidRPr="00907990">
          <w:rPr>
            <w:rStyle w:val="af2"/>
          </w:rPr>
          <w:t>Статья 47. Виды разрешенного использования земельных участков и объектов капитального строительства в различных территориальных зонах</w:t>
        </w:r>
        <w:r>
          <w:rPr>
            <w:webHidden/>
          </w:rPr>
          <w:tab/>
        </w:r>
        <w:r>
          <w:rPr>
            <w:webHidden/>
          </w:rPr>
          <w:fldChar w:fldCharType="begin"/>
        </w:r>
        <w:r>
          <w:rPr>
            <w:webHidden/>
          </w:rPr>
          <w:instrText xml:space="preserve"> PAGEREF _Toc221803824 \h </w:instrText>
        </w:r>
        <w:r>
          <w:rPr>
            <w:webHidden/>
          </w:rPr>
        </w:r>
        <w:r>
          <w:rPr>
            <w:webHidden/>
          </w:rPr>
          <w:fldChar w:fldCharType="separate"/>
        </w:r>
        <w:r>
          <w:rPr>
            <w:webHidden/>
          </w:rPr>
          <w:t>124</w:t>
        </w:r>
        <w:r>
          <w:rPr>
            <w:webHidden/>
          </w:rPr>
          <w:fldChar w:fldCharType="end"/>
        </w:r>
      </w:hyperlink>
    </w:p>
    <w:p w14:paraId="212E36A2" w14:textId="5B8FD93B" w:rsidR="002662AB" w:rsidRDefault="002662AB">
      <w:pPr>
        <w:pStyle w:val="1ff"/>
        <w:rPr>
          <w:rFonts w:asciiTheme="minorHAnsi" w:eastAsiaTheme="minorEastAsia" w:hAnsiTheme="minorHAnsi" w:cstheme="minorBidi"/>
          <w:bCs w:val="0"/>
          <w:sz w:val="22"/>
          <w:szCs w:val="22"/>
        </w:rPr>
      </w:pPr>
      <w:hyperlink w:anchor="_Toc221803825" w:history="1">
        <w:r w:rsidRPr="00907990">
          <w:rPr>
            <w:rStyle w:val="af2"/>
            <w:rFonts w:eastAsia="SimSun"/>
            <w:caps/>
            <w:lang w:eastAsia="zh-CN"/>
          </w:rPr>
          <w:t>Жилые зоны</w:t>
        </w:r>
        <w:r w:rsidRPr="00907990">
          <w:rPr>
            <w:rStyle w:val="af2"/>
            <w:rFonts w:eastAsia="SimSun"/>
            <w:lang w:eastAsia="zh-CN"/>
          </w:rPr>
          <w:t>:</w:t>
        </w:r>
        <w:r>
          <w:rPr>
            <w:webHidden/>
          </w:rPr>
          <w:tab/>
        </w:r>
        <w:r>
          <w:rPr>
            <w:webHidden/>
          </w:rPr>
          <w:fldChar w:fldCharType="begin"/>
        </w:r>
        <w:r>
          <w:rPr>
            <w:webHidden/>
          </w:rPr>
          <w:instrText xml:space="preserve"> PAGEREF _Toc221803825 \h </w:instrText>
        </w:r>
        <w:r>
          <w:rPr>
            <w:webHidden/>
          </w:rPr>
        </w:r>
        <w:r>
          <w:rPr>
            <w:webHidden/>
          </w:rPr>
          <w:fldChar w:fldCharType="separate"/>
        </w:r>
        <w:r>
          <w:rPr>
            <w:webHidden/>
          </w:rPr>
          <w:t>124</w:t>
        </w:r>
        <w:r>
          <w:rPr>
            <w:webHidden/>
          </w:rPr>
          <w:fldChar w:fldCharType="end"/>
        </w:r>
      </w:hyperlink>
    </w:p>
    <w:p w14:paraId="04F297CF" w14:textId="66BE250C" w:rsidR="002662AB" w:rsidRDefault="002662AB">
      <w:pPr>
        <w:pStyle w:val="1ff"/>
        <w:rPr>
          <w:rFonts w:asciiTheme="minorHAnsi" w:eastAsiaTheme="minorEastAsia" w:hAnsiTheme="minorHAnsi" w:cstheme="minorBidi"/>
          <w:bCs w:val="0"/>
          <w:sz w:val="22"/>
          <w:szCs w:val="22"/>
        </w:rPr>
      </w:pPr>
      <w:hyperlink w:anchor="_Toc221803826" w:history="1">
        <w:r w:rsidRPr="00907990">
          <w:rPr>
            <w:rStyle w:val="af2"/>
            <w:rFonts w:eastAsia="SimSun"/>
            <w:lang w:eastAsia="zh-CN"/>
          </w:rPr>
          <w:t>ЖБ1. Зона застройки индивидуальными жилыми домами и домами блокированной застройки.</w:t>
        </w:r>
        <w:r>
          <w:rPr>
            <w:webHidden/>
          </w:rPr>
          <w:tab/>
        </w:r>
        <w:r>
          <w:rPr>
            <w:webHidden/>
          </w:rPr>
          <w:fldChar w:fldCharType="begin"/>
        </w:r>
        <w:r>
          <w:rPr>
            <w:webHidden/>
          </w:rPr>
          <w:instrText xml:space="preserve"> PAGEREF _Toc221803826 \h </w:instrText>
        </w:r>
        <w:r>
          <w:rPr>
            <w:webHidden/>
          </w:rPr>
        </w:r>
        <w:r>
          <w:rPr>
            <w:webHidden/>
          </w:rPr>
          <w:fldChar w:fldCharType="separate"/>
        </w:r>
        <w:r>
          <w:rPr>
            <w:webHidden/>
          </w:rPr>
          <w:t>124</w:t>
        </w:r>
        <w:r>
          <w:rPr>
            <w:webHidden/>
          </w:rPr>
          <w:fldChar w:fldCharType="end"/>
        </w:r>
      </w:hyperlink>
    </w:p>
    <w:p w14:paraId="69B68117" w14:textId="05F88784" w:rsidR="002662AB" w:rsidRDefault="002662AB">
      <w:pPr>
        <w:pStyle w:val="1ff"/>
        <w:rPr>
          <w:rFonts w:asciiTheme="minorHAnsi" w:eastAsiaTheme="minorEastAsia" w:hAnsiTheme="minorHAnsi" w:cstheme="minorBidi"/>
          <w:bCs w:val="0"/>
          <w:sz w:val="22"/>
          <w:szCs w:val="22"/>
        </w:rPr>
      </w:pPr>
      <w:hyperlink w:anchor="_Toc221803827" w:history="1">
        <w:r w:rsidRPr="00907990">
          <w:rPr>
            <w:rStyle w:val="af2"/>
            <w:rFonts w:eastAsia="SimSun"/>
            <w:lang w:eastAsia="zh-CN"/>
          </w:rPr>
          <w:t>Ж2. Зона застройки малоэтажными жилыми домами.</w:t>
        </w:r>
        <w:r>
          <w:rPr>
            <w:webHidden/>
          </w:rPr>
          <w:tab/>
        </w:r>
        <w:r>
          <w:rPr>
            <w:webHidden/>
          </w:rPr>
          <w:fldChar w:fldCharType="begin"/>
        </w:r>
        <w:r>
          <w:rPr>
            <w:webHidden/>
          </w:rPr>
          <w:instrText xml:space="preserve"> PAGEREF _Toc221803827 \h </w:instrText>
        </w:r>
        <w:r>
          <w:rPr>
            <w:webHidden/>
          </w:rPr>
        </w:r>
        <w:r>
          <w:rPr>
            <w:webHidden/>
          </w:rPr>
          <w:fldChar w:fldCharType="separate"/>
        </w:r>
        <w:r>
          <w:rPr>
            <w:webHidden/>
          </w:rPr>
          <w:t>135</w:t>
        </w:r>
        <w:r>
          <w:rPr>
            <w:webHidden/>
          </w:rPr>
          <w:fldChar w:fldCharType="end"/>
        </w:r>
      </w:hyperlink>
    </w:p>
    <w:p w14:paraId="19834598" w14:textId="74D64C44" w:rsidR="002662AB" w:rsidRDefault="002662AB">
      <w:pPr>
        <w:pStyle w:val="1ff"/>
        <w:rPr>
          <w:rFonts w:asciiTheme="minorHAnsi" w:eastAsiaTheme="minorEastAsia" w:hAnsiTheme="minorHAnsi" w:cstheme="minorBidi"/>
          <w:bCs w:val="0"/>
          <w:sz w:val="22"/>
          <w:szCs w:val="22"/>
        </w:rPr>
      </w:pPr>
      <w:hyperlink w:anchor="_Toc221803828" w:history="1">
        <w:r w:rsidRPr="00907990">
          <w:rPr>
            <w:rStyle w:val="af2"/>
            <w:rFonts w:eastAsia="SimSun"/>
            <w:caps/>
            <w:lang w:eastAsia="zh-CN"/>
          </w:rPr>
          <w:t>ОБЩЕСТВЕННО-ДЕЛОВЫЕ ЗОНЫ:</w:t>
        </w:r>
        <w:r>
          <w:rPr>
            <w:webHidden/>
          </w:rPr>
          <w:tab/>
        </w:r>
        <w:r>
          <w:rPr>
            <w:webHidden/>
          </w:rPr>
          <w:fldChar w:fldCharType="begin"/>
        </w:r>
        <w:r>
          <w:rPr>
            <w:webHidden/>
          </w:rPr>
          <w:instrText xml:space="preserve"> PAGEREF _Toc221803828 \h </w:instrText>
        </w:r>
        <w:r>
          <w:rPr>
            <w:webHidden/>
          </w:rPr>
        </w:r>
        <w:r>
          <w:rPr>
            <w:webHidden/>
          </w:rPr>
          <w:fldChar w:fldCharType="separate"/>
        </w:r>
        <w:r>
          <w:rPr>
            <w:webHidden/>
          </w:rPr>
          <w:t>145</w:t>
        </w:r>
        <w:r>
          <w:rPr>
            <w:webHidden/>
          </w:rPr>
          <w:fldChar w:fldCharType="end"/>
        </w:r>
      </w:hyperlink>
    </w:p>
    <w:p w14:paraId="5C11A3D2" w14:textId="7463C3DF" w:rsidR="002662AB" w:rsidRDefault="002662AB">
      <w:pPr>
        <w:pStyle w:val="1ff"/>
        <w:rPr>
          <w:rFonts w:asciiTheme="minorHAnsi" w:eastAsiaTheme="minorEastAsia" w:hAnsiTheme="minorHAnsi" w:cstheme="minorBidi"/>
          <w:bCs w:val="0"/>
          <w:sz w:val="22"/>
          <w:szCs w:val="22"/>
        </w:rPr>
      </w:pPr>
      <w:hyperlink w:anchor="_Toc221803829" w:history="1">
        <w:r w:rsidRPr="00907990">
          <w:rPr>
            <w:rStyle w:val="af2"/>
            <w:rFonts w:eastAsia="SimSun"/>
            <w:lang w:eastAsia="zh-CN"/>
          </w:rPr>
          <w:t>ОД2. Многофункциональная общественно-деловая зона</w:t>
        </w:r>
        <w:r>
          <w:rPr>
            <w:webHidden/>
          </w:rPr>
          <w:tab/>
        </w:r>
        <w:r>
          <w:rPr>
            <w:webHidden/>
          </w:rPr>
          <w:fldChar w:fldCharType="begin"/>
        </w:r>
        <w:r>
          <w:rPr>
            <w:webHidden/>
          </w:rPr>
          <w:instrText xml:space="preserve"> PAGEREF _Toc221803829 \h </w:instrText>
        </w:r>
        <w:r>
          <w:rPr>
            <w:webHidden/>
          </w:rPr>
        </w:r>
        <w:r>
          <w:rPr>
            <w:webHidden/>
          </w:rPr>
          <w:fldChar w:fldCharType="separate"/>
        </w:r>
        <w:r>
          <w:rPr>
            <w:webHidden/>
          </w:rPr>
          <w:t>145</w:t>
        </w:r>
        <w:r>
          <w:rPr>
            <w:webHidden/>
          </w:rPr>
          <w:fldChar w:fldCharType="end"/>
        </w:r>
      </w:hyperlink>
    </w:p>
    <w:p w14:paraId="2BC693B2" w14:textId="0841506E" w:rsidR="002662AB" w:rsidRDefault="002662AB">
      <w:pPr>
        <w:pStyle w:val="1ff"/>
        <w:rPr>
          <w:rFonts w:asciiTheme="minorHAnsi" w:eastAsiaTheme="minorEastAsia" w:hAnsiTheme="minorHAnsi" w:cstheme="minorBidi"/>
          <w:bCs w:val="0"/>
          <w:sz w:val="22"/>
          <w:szCs w:val="22"/>
        </w:rPr>
      </w:pPr>
      <w:hyperlink w:anchor="_Toc221803830" w:history="1">
        <w:r w:rsidRPr="00907990">
          <w:rPr>
            <w:rStyle w:val="af2"/>
            <w:rFonts w:eastAsia="SimSun"/>
            <w:lang w:eastAsia="zh-CN"/>
          </w:rPr>
          <w:t>ОД3. Зона специализированной общественной застройки.</w:t>
        </w:r>
        <w:r>
          <w:rPr>
            <w:webHidden/>
          </w:rPr>
          <w:tab/>
        </w:r>
        <w:r>
          <w:rPr>
            <w:webHidden/>
          </w:rPr>
          <w:fldChar w:fldCharType="begin"/>
        </w:r>
        <w:r>
          <w:rPr>
            <w:webHidden/>
          </w:rPr>
          <w:instrText xml:space="preserve"> PAGEREF _Toc221803830 \h </w:instrText>
        </w:r>
        <w:r>
          <w:rPr>
            <w:webHidden/>
          </w:rPr>
        </w:r>
        <w:r>
          <w:rPr>
            <w:webHidden/>
          </w:rPr>
          <w:fldChar w:fldCharType="separate"/>
        </w:r>
        <w:r>
          <w:rPr>
            <w:webHidden/>
          </w:rPr>
          <w:t>156</w:t>
        </w:r>
        <w:r>
          <w:rPr>
            <w:webHidden/>
          </w:rPr>
          <w:fldChar w:fldCharType="end"/>
        </w:r>
      </w:hyperlink>
    </w:p>
    <w:p w14:paraId="7C1CD66C" w14:textId="052425E4" w:rsidR="002662AB" w:rsidRDefault="002662AB">
      <w:pPr>
        <w:pStyle w:val="1ff"/>
        <w:rPr>
          <w:rFonts w:asciiTheme="minorHAnsi" w:eastAsiaTheme="minorEastAsia" w:hAnsiTheme="minorHAnsi" w:cstheme="minorBidi"/>
          <w:bCs w:val="0"/>
          <w:sz w:val="22"/>
          <w:szCs w:val="22"/>
        </w:rPr>
      </w:pPr>
      <w:hyperlink w:anchor="_Toc221803831" w:history="1">
        <w:r w:rsidRPr="00907990">
          <w:rPr>
            <w:rStyle w:val="af2"/>
            <w:rFonts w:eastAsia="SimSun"/>
            <w:caps/>
            <w:lang w:eastAsia="zh-CN"/>
          </w:rPr>
          <w:t>Производственные зоны, ЗОНЫ ИНЖЕНЕРНОЙ И ТРАНСПОРТНОЙ ИНФРАСТРУКТУР:</w:t>
        </w:r>
        <w:r>
          <w:rPr>
            <w:webHidden/>
          </w:rPr>
          <w:tab/>
        </w:r>
        <w:r>
          <w:rPr>
            <w:webHidden/>
          </w:rPr>
          <w:fldChar w:fldCharType="begin"/>
        </w:r>
        <w:r>
          <w:rPr>
            <w:webHidden/>
          </w:rPr>
          <w:instrText xml:space="preserve"> PAGEREF _Toc221803831 \h </w:instrText>
        </w:r>
        <w:r>
          <w:rPr>
            <w:webHidden/>
          </w:rPr>
        </w:r>
        <w:r>
          <w:rPr>
            <w:webHidden/>
          </w:rPr>
          <w:fldChar w:fldCharType="separate"/>
        </w:r>
        <w:r>
          <w:rPr>
            <w:webHidden/>
          </w:rPr>
          <w:t>163</w:t>
        </w:r>
        <w:r>
          <w:rPr>
            <w:webHidden/>
          </w:rPr>
          <w:fldChar w:fldCharType="end"/>
        </w:r>
      </w:hyperlink>
    </w:p>
    <w:p w14:paraId="795AE75D" w14:textId="51A8F13F" w:rsidR="002662AB" w:rsidRDefault="002662AB">
      <w:pPr>
        <w:pStyle w:val="1ff"/>
        <w:rPr>
          <w:rFonts w:asciiTheme="minorHAnsi" w:eastAsiaTheme="minorEastAsia" w:hAnsiTheme="minorHAnsi" w:cstheme="minorBidi"/>
          <w:bCs w:val="0"/>
          <w:sz w:val="22"/>
          <w:szCs w:val="22"/>
        </w:rPr>
      </w:pPr>
      <w:hyperlink w:anchor="_Toc221803832" w:history="1">
        <w:r w:rsidRPr="00907990">
          <w:rPr>
            <w:rStyle w:val="af2"/>
            <w:rFonts w:eastAsia="SimSun"/>
            <w:lang w:eastAsia="zh-CN"/>
          </w:rPr>
          <w:t>Т1. Зона транспортной инфраструктуры.</w:t>
        </w:r>
        <w:r>
          <w:rPr>
            <w:webHidden/>
          </w:rPr>
          <w:tab/>
        </w:r>
        <w:r>
          <w:rPr>
            <w:webHidden/>
          </w:rPr>
          <w:fldChar w:fldCharType="begin"/>
        </w:r>
        <w:r>
          <w:rPr>
            <w:webHidden/>
          </w:rPr>
          <w:instrText xml:space="preserve"> PAGEREF _Toc221803832 \h </w:instrText>
        </w:r>
        <w:r>
          <w:rPr>
            <w:webHidden/>
          </w:rPr>
        </w:r>
        <w:r>
          <w:rPr>
            <w:webHidden/>
          </w:rPr>
          <w:fldChar w:fldCharType="separate"/>
        </w:r>
        <w:r>
          <w:rPr>
            <w:webHidden/>
          </w:rPr>
          <w:t>163</w:t>
        </w:r>
        <w:r>
          <w:rPr>
            <w:webHidden/>
          </w:rPr>
          <w:fldChar w:fldCharType="end"/>
        </w:r>
      </w:hyperlink>
    </w:p>
    <w:p w14:paraId="2F6ADDFC" w14:textId="129A7E25" w:rsidR="002662AB" w:rsidRDefault="002662AB">
      <w:pPr>
        <w:pStyle w:val="1ff"/>
        <w:rPr>
          <w:rFonts w:asciiTheme="minorHAnsi" w:eastAsiaTheme="minorEastAsia" w:hAnsiTheme="minorHAnsi" w:cstheme="minorBidi"/>
          <w:bCs w:val="0"/>
          <w:sz w:val="22"/>
          <w:szCs w:val="22"/>
        </w:rPr>
      </w:pPr>
      <w:hyperlink w:anchor="_Toc221803833" w:history="1">
        <w:r w:rsidRPr="00907990">
          <w:rPr>
            <w:rStyle w:val="af2"/>
            <w:rFonts w:eastAsia="SimSun"/>
            <w:lang w:eastAsia="zh-CN"/>
          </w:rPr>
          <w:t>П1. Производственная зона.</w:t>
        </w:r>
        <w:r>
          <w:rPr>
            <w:webHidden/>
          </w:rPr>
          <w:tab/>
        </w:r>
        <w:r>
          <w:rPr>
            <w:webHidden/>
          </w:rPr>
          <w:fldChar w:fldCharType="begin"/>
        </w:r>
        <w:r>
          <w:rPr>
            <w:webHidden/>
          </w:rPr>
          <w:instrText xml:space="preserve"> PAGEREF _Toc221803833 \h </w:instrText>
        </w:r>
        <w:r>
          <w:rPr>
            <w:webHidden/>
          </w:rPr>
        </w:r>
        <w:r>
          <w:rPr>
            <w:webHidden/>
          </w:rPr>
          <w:fldChar w:fldCharType="separate"/>
        </w:r>
        <w:r>
          <w:rPr>
            <w:webHidden/>
          </w:rPr>
          <w:t>169</w:t>
        </w:r>
        <w:r>
          <w:rPr>
            <w:webHidden/>
          </w:rPr>
          <w:fldChar w:fldCharType="end"/>
        </w:r>
      </w:hyperlink>
    </w:p>
    <w:p w14:paraId="31D2E87C" w14:textId="1633D37E" w:rsidR="002662AB" w:rsidRDefault="002662AB">
      <w:pPr>
        <w:pStyle w:val="1ff"/>
        <w:rPr>
          <w:rFonts w:asciiTheme="minorHAnsi" w:eastAsiaTheme="minorEastAsia" w:hAnsiTheme="minorHAnsi" w:cstheme="minorBidi"/>
          <w:bCs w:val="0"/>
          <w:sz w:val="22"/>
          <w:szCs w:val="22"/>
        </w:rPr>
      </w:pPr>
      <w:hyperlink w:anchor="_Toc221803834" w:history="1">
        <w:r w:rsidRPr="00907990">
          <w:rPr>
            <w:rStyle w:val="af2"/>
            <w:rFonts w:eastAsia="SimSun"/>
            <w:lang w:eastAsia="zh-CN"/>
          </w:rPr>
          <w:t>И1. Зона инженерной инфраструктуры.</w:t>
        </w:r>
        <w:r>
          <w:rPr>
            <w:webHidden/>
          </w:rPr>
          <w:tab/>
        </w:r>
        <w:r>
          <w:rPr>
            <w:webHidden/>
          </w:rPr>
          <w:fldChar w:fldCharType="begin"/>
        </w:r>
        <w:r>
          <w:rPr>
            <w:webHidden/>
          </w:rPr>
          <w:instrText xml:space="preserve"> PAGEREF _Toc221803834 \h </w:instrText>
        </w:r>
        <w:r>
          <w:rPr>
            <w:webHidden/>
          </w:rPr>
        </w:r>
        <w:r>
          <w:rPr>
            <w:webHidden/>
          </w:rPr>
          <w:fldChar w:fldCharType="separate"/>
        </w:r>
        <w:r>
          <w:rPr>
            <w:webHidden/>
          </w:rPr>
          <w:t>174</w:t>
        </w:r>
        <w:r>
          <w:rPr>
            <w:webHidden/>
          </w:rPr>
          <w:fldChar w:fldCharType="end"/>
        </w:r>
      </w:hyperlink>
    </w:p>
    <w:p w14:paraId="032DB205" w14:textId="4358FE75" w:rsidR="002662AB" w:rsidRDefault="002662AB">
      <w:pPr>
        <w:pStyle w:val="1ff"/>
        <w:rPr>
          <w:rFonts w:asciiTheme="minorHAnsi" w:eastAsiaTheme="minorEastAsia" w:hAnsiTheme="minorHAnsi" w:cstheme="minorBidi"/>
          <w:bCs w:val="0"/>
          <w:sz w:val="22"/>
          <w:szCs w:val="22"/>
        </w:rPr>
      </w:pPr>
      <w:hyperlink w:anchor="_Toc221803835" w:history="1">
        <w:r w:rsidRPr="00907990">
          <w:rPr>
            <w:rStyle w:val="af2"/>
            <w:rFonts w:eastAsia="SimSun"/>
            <w:caps/>
            <w:lang w:eastAsia="zh-CN"/>
          </w:rPr>
          <w:t>Зоны сельскохозяйственного использования:</w:t>
        </w:r>
        <w:r>
          <w:rPr>
            <w:webHidden/>
          </w:rPr>
          <w:tab/>
        </w:r>
        <w:r>
          <w:rPr>
            <w:webHidden/>
          </w:rPr>
          <w:fldChar w:fldCharType="begin"/>
        </w:r>
        <w:r>
          <w:rPr>
            <w:webHidden/>
          </w:rPr>
          <w:instrText xml:space="preserve"> PAGEREF _Toc221803835 \h </w:instrText>
        </w:r>
        <w:r>
          <w:rPr>
            <w:webHidden/>
          </w:rPr>
        </w:r>
        <w:r>
          <w:rPr>
            <w:webHidden/>
          </w:rPr>
          <w:fldChar w:fldCharType="separate"/>
        </w:r>
        <w:r>
          <w:rPr>
            <w:webHidden/>
          </w:rPr>
          <w:t>177</w:t>
        </w:r>
        <w:r>
          <w:rPr>
            <w:webHidden/>
          </w:rPr>
          <w:fldChar w:fldCharType="end"/>
        </w:r>
      </w:hyperlink>
    </w:p>
    <w:p w14:paraId="0B131C8C" w14:textId="3F95DD94" w:rsidR="002662AB" w:rsidRDefault="002662AB">
      <w:pPr>
        <w:pStyle w:val="1ff"/>
        <w:rPr>
          <w:rFonts w:asciiTheme="minorHAnsi" w:eastAsiaTheme="minorEastAsia" w:hAnsiTheme="minorHAnsi" w:cstheme="minorBidi"/>
          <w:bCs w:val="0"/>
          <w:sz w:val="22"/>
          <w:szCs w:val="22"/>
        </w:rPr>
      </w:pPr>
      <w:hyperlink w:anchor="_Toc221803836" w:history="1">
        <w:r w:rsidRPr="00907990">
          <w:rPr>
            <w:rStyle w:val="af2"/>
            <w:rFonts w:eastAsia="SimSun"/>
            <w:lang w:eastAsia="zh-CN"/>
          </w:rPr>
          <w:t>СХ1. Зона сельскохозяйственных угодий в составе границ населенного пункта.</w:t>
        </w:r>
        <w:r>
          <w:rPr>
            <w:webHidden/>
          </w:rPr>
          <w:tab/>
        </w:r>
        <w:r>
          <w:rPr>
            <w:webHidden/>
          </w:rPr>
          <w:fldChar w:fldCharType="begin"/>
        </w:r>
        <w:r>
          <w:rPr>
            <w:webHidden/>
          </w:rPr>
          <w:instrText xml:space="preserve"> PAGEREF _Toc221803836 \h </w:instrText>
        </w:r>
        <w:r>
          <w:rPr>
            <w:webHidden/>
          </w:rPr>
        </w:r>
        <w:r>
          <w:rPr>
            <w:webHidden/>
          </w:rPr>
          <w:fldChar w:fldCharType="separate"/>
        </w:r>
        <w:r>
          <w:rPr>
            <w:webHidden/>
          </w:rPr>
          <w:t>177</w:t>
        </w:r>
        <w:r>
          <w:rPr>
            <w:webHidden/>
          </w:rPr>
          <w:fldChar w:fldCharType="end"/>
        </w:r>
      </w:hyperlink>
    </w:p>
    <w:p w14:paraId="773AD936" w14:textId="71960546" w:rsidR="002662AB" w:rsidRDefault="002662AB">
      <w:pPr>
        <w:pStyle w:val="1ff"/>
        <w:rPr>
          <w:rFonts w:asciiTheme="minorHAnsi" w:eastAsiaTheme="minorEastAsia" w:hAnsiTheme="minorHAnsi" w:cstheme="minorBidi"/>
          <w:bCs w:val="0"/>
          <w:sz w:val="22"/>
          <w:szCs w:val="22"/>
        </w:rPr>
      </w:pPr>
      <w:hyperlink w:anchor="_Toc221803837" w:history="1">
        <w:r w:rsidRPr="00907990">
          <w:rPr>
            <w:rStyle w:val="af2"/>
            <w:rFonts w:eastAsia="SimSun"/>
            <w:lang w:eastAsia="zh-CN"/>
          </w:rPr>
          <w:t>СХ2. Зона сельскохозяйственных предприятий.</w:t>
        </w:r>
        <w:r>
          <w:rPr>
            <w:webHidden/>
          </w:rPr>
          <w:tab/>
        </w:r>
        <w:r>
          <w:rPr>
            <w:webHidden/>
          </w:rPr>
          <w:fldChar w:fldCharType="begin"/>
        </w:r>
        <w:r>
          <w:rPr>
            <w:webHidden/>
          </w:rPr>
          <w:instrText xml:space="preserve"> PAGEREF _Toc221803837 \h </w:instrText>
        </w:r>
        <w:r>
          <w:rPr>
            <w:webHidden/>
          </w:rPr>
        </w:r>
        <w:r>
          <w:rPr>
            <w:webHidden/>
          </w:rPr>
          <w:fldChar w:fldCharType="separate"/>
        </w:r>
        <w:r>
          <w:rPr>
            <w:webHidden/>
          </w:rPr>
          <w:t>182</w:t>
        </w:r>
        <w:r>
          <w:rPr>
            <w:webHidden/>
          </w:rPr>
          <w:fldChar w:fldCharType="end"/>
        </w:r>
      </w:hyperlink>
    </w:p>
    <w:p w14:paraId="27ABDFD9" w14:textId="7980372D" w:rsidR="002662AB" w:rsidRDefault="002662AB">
      <w:pPr>
        <w:pStyle w:val="1ff"/>
        <w:rPr>
          <w:rFonts w:asciiTheme="minorHAnsi" w:eastAsiaTheme="minorEastAsia" w:hAnsiTheme="minorHAnsi" w:cstheme="minorBidi"/>
          <w:bCs w:val="0"/>
          <w:sz w:val="22"/>
          <w:szCs w:val="22"/>
        </w:rPr>
      </w:pPr>
      <w:hyperlink w:anchor="_Toc221803838" w:history="1">
        <w:r w:rsidRPr="00907990">
          <w:rPr>
            <w:rStyle w:val="af2"/>
            <w:rFonts w:eastAsia="SimSun"/>
          </w:rPr>
          <w:t>СХ2.1. Зона сельскохозяйственных предприятий ограниченного использования.</w:t>
        </w:r>
        <w:r>
          <w:rPr>
            <w:webHidden/>
          </w:rPr>
          <w:tab/>
        </w:r>
        <w:r>
          <w:rPr>
            <w:webHidden/>
          </w:rPr>
          <w:fldChar w:fldCharType="begin"/>
        </w:r>
        <w:r>
          <w:rPr>
            <w:webHidden/>
          </w:rPr>
          <w:instrText xml:space="preserve"> PAGEREF _Toc221803838 \h </w:instrText>
        </w:r>
        <w:r>
          <w:rPr>
            <w:webHidden/>
          </w:rPr>
        </w:r>
        <w:r>
          <w:rPr>
            <w:webHidden/>
          </w:rPr>
          <w:fldChar w:fldCharType="separate"/>
        </w:r>
        <w:r>
          <w:rPr>
            <w:webHidden/>
          </w:rPr>
          <w:t>191</w:t>
        </w:r>
        <w:r>
          <w:rPr>
            <w:webHidden/>
          </w:rPr>
          <w:fldChar w:fldCharType="end"/>
        </w:r>
      </w:hyperlink>
    </w:p>
    <w:p w14:paraId="07B7607A" w14:textId="5AC18190" w:rsidR="002662AB" w:rsidRDefault="002662AB">
      <w:pPr>
        <w:pStyle w:val="1ff"/>
        <w:rPr>
          <w:rFonts w:asciiTheme="minorHAnsi" w:eastAsiaTheme="minorEastAsia" w:hAnsiTheme="minorHAnsi" w:cstheme="minorBidi"/>
          <w:bCs w:val="0"/>
          <w:sz w:val="22"/>
          <w:szCs w:val="22"/>
        </w:rPr>
      </w:pPr>
      <w:hyperlink w:anchor="_Toc221803839" w:history="1">
        <w:r w:rsidRPr="00907990">
          <w:rPr>
            <w:rStyle w:val="af2"/>
            <w:rFonts w:eastAsia="SimSun"/>
          </w:rPr>
          <w:t>СХ4. Зона ведения огородничества</w:t>
        </w:r>
        <w:r>
          <w:rPr>
            <w:webHidden/>
          </w:rPr>
          <w:tab/>
        </w:r>
        <w:r>
          <w:rPr>
            <w:webHidden/>
          </w:rPr>
          <w:fldChar w:fldCharType="begin"/>
        </w:r>
        <w:r>
          <w:rPr>
            <w:webHidden/>
          </w:rPr>
          <w:instrText xml:space="preserve"> PAGEREF _Toc221803839 \h </w:instrText>
        </w:r>
        <w:r>
          <w:rPr>
            <w:webHidden/>
          </w:rPr>
        </w:r>
        <w:r>
          <w:rPr>
            <w:webHidden/>
          </w:rPr>
          <w:fldChar w:fldCharType="separate"/>
        </w:r>
        <w:r>
          <w:rPr>
            <w:webHidden/>
          </w:rPr>
          <w:t>195</w:t>
        </w:r>
        <w:r>
          <w:rPr>
            <w:webHidden/>
          </w:rPr>
          <w:fldChar w:fldCharType="end"/>
        </w:r>
      </w:hyperlink>
    </w:p>
    <w:p w14:paraId="20FCD73A" w14:textId="67C52A73" w:rsidR="002662AB" w:rsidRDefault="002662AB">
      <w:pPr>
        <w:pStyle w:val="1ff"/>
        <w:rPr>
          <w:rFonts w:asciiTheme="minorHAnsi" w:eastAsiaTheme="minorEastAsia" w:hAnsiTheme="minorHAnsi" w:cstheme="minorBidi"/>
          <w:bCs w:val="0"/>
          <w:sz w:val="22"/>
          <w:szCs w:val="22"/>
        </w:rPr>
      </w:pPr>
      <w:hyperlink w:anchor="_Toc221803840" w:history="1">
        <w:r w:rsidRPr="00907990">
          <w:rPr>
            <w:rStyle w:val="af2"/>
            <w:rFonts w:eastAsia="SimSun"/>
            <w:caps/>
            <w:lang w:eastAsia="zh-CN"/>
          </w:rPr>
          <w:t>Зоны рекреационного назначения:</w:t>
        </w:r>
        <w:r>
          <w:rPr>
            <w:webHidden/>
          </w:rPr>
          <w:tab/>
        </w:r>
        <w:r>
          <w:rPr>
            <w:webHidden/>
          </w:rPr>
          <w:fldChar w:fldCharType="begin"/>
        </w:r>
        <w:r>
          <w:rPr>
            <w:webHidden/>
          </w:rPr>
          <w:instrText xml:space="preserve"> PAGEREF _Toc221803840 \h </w:instrText>
        </w:r>
        <w:r>
          <w:rPr>
            <w:webHidden/>
          </w:rPr>
        </w:r>
        <w:r>
          <w:rPr>
            <w:webHidden/>
          </w:rPr>
          <w:fldChar w:fldCharType="separate"/>
        </w:r>
        <w:r>
          <w:rPr>
            <w:webHidden/>
          </w:rPr>
          <w:t>199</w:t>
        </w:r>
        <w:r>
          <w:rPr>
            <w:webHidden/>
          </w:rPr>
          <w:fldChar w:fldCharType="end"/>
        </w:r>
      </w:hyperlink>
    </w:p>
    <w:p w14:paraId="1ED99AAC" w14:textId="0668A302" w:rsidR="002662AB" w:rsidRDefault="002662AB">
      <w:pPr>
        <w:pStyle w:val="1ff"/>
        <w:rPr>
          <w:rFonts w:asciiTheme="minorHAnsi" w:eastAsiaTheme="minorEastAsia" w:hAnsiTheme="minorHAnsi" w:cstheme="minorBidi"/>
          <w:bCs w:val="0"/>
          <w:sz w:val="22"/>
          <w:szCs w:val="22"/>
        </w:rPr>
      </w:pPr>
      <w:hyperlink w:anchor="_Toc221803841" w:history="1">
        <w:r w:rsidRPr="00907990">
          <w:rPr>
            <w:rStyle w:val="af2"/>
            <w:lang w:eastAsia="ar-SA"/>
          </w:rPr>
          <w:t>Р1. Зона рекреационного назначения.</w:t>
        </w:r>
        <w:r>
          <w:rPr>
            <w:webHidden/>
          </w:rPr>
          <w:tab/>
        </w:r>
        <w:r>
          <w:rPr>
            <w:webHidden/>
          </w:rPr>
          <w:fldChar w:fldCharType="begin"/>
        </w:r>
        <w:r>
          <w:rPr>
            <w:webHidden/>
          </w:rPr>
          <w:instrText xml:space="preserve"> PAGEREF _Toc221803841 \h </w:instrText>
        </w:r>
        <w:r>
          <w:rPr>
            <w:webHidden/>
          </w:rPr>
        </w:r>
        <w:r>
          <w:rPr>
            <w:webHidden/>
          </w:rPr>
          <w:fldChar w:fldCharType="separate"/>
        </w:r>
        <w:r>
          <w:rPr>
            <w:webHidden/>
          </w:rPr>
          <w:t>199</w:t>
        </w:r>
        <w:r>
          <w:rPr>
            <w:webHidden/>
          </w:rPr>
          <w:fldChar w:fldCharType="end"/>
        </w:r>
      </w:hyperlink>
    </w:p>
    <w:p w14:paraId="1D0F80B8" w14:textId="2C7813C4" w:rsidR="002662AB" w:rsidRDefault="002662AB">
      <w:pPr>
        <w:pStyle w:val="1ff"/>
        <w:rPr>
          <w:rFonts w:asciiTheme="minorHAnsi" w:eastAsiaTheme="minorEastAsia" w:hAnsiTheme="minorHAnsi" w:cstheme="minorBidi"/>
          <w:bCs w:val="0"/>
          <w:sz w:val="22"/>
          <w:szCs w:val="22"/>
        </w:rPr>
      </w:pPr>
      <w:hyperlink w:anchor="_Toc221803842" w:history="1">
        <w:r w:rsidRPr="00907990">
          <w:rPr>
            <w:rStyle w:val="af2"/>
            <w:lang w:eastAsia="ar-SA"/>
          </w:rPr>
          <w:t>ОП1. Зона озеленённых территорий общего пользования.</w:t>
        </w:r>
        <w:r>
          <w:rPr>
            <w:webHidden/>
          </w:rPr>
          <w:tab/>
        </w:r>
        <w:r>
          <w:rPr>
            <w:webHidden/>
          </w:rPr>
          <w:fldChar w:fldCharType="begin"/>
        </w:r>
        <w:r>
          <w:rPr>
            <w:webHidden/>
          </w:rPr>
          <w:instrText xml:space="preserve"> PAGEREF _Toc221803842 \h </w:instrText>
        </w:r>
        <w:r>
          <w:rPr>
            <w:webHidden/>
          </w:rPr>
        </w:r>
        <w:r>
          <w:rPr>
            <w:webHidden/>
          </w:rPr>
          <w:fldChar w:fldCharType="separate"/>
        </w:r>
        <w:r>
          <w:rPr>
            <w:webHidden/>
          </w:rPr>
          <w:t>203</w:t>
        </w:r>
        <w:r>
          <w:rPr>
            <w:webHidden/>
          </w:rPr>
          <w:fldChar w:fldCharType="end"/>
        </w:r>
      </w:hyperlink>
    </w:p>
    <w:p w14:paraId="76C9CA36" w14:textId="420C59EB" w:rsidR="002662AB" w:rsidRDefault="002662AB">
      <w:pPr>
        <w:pStyle w:val="1ff"/>
        <w:rPr>
          <w:rFonts w:asciiTheme="minorHAnsi" w:eastAsiaTheme="minorEastAsia" w:hAnsiTheme="minorHAnsi" w:cstheme="minorBidi"/>
          <w:bCs w:val="0"/>
          <w:sz w:val="22"/>
          <w:szCs w:val="22"/>
        </w:rPr>
      </w:pPr>
      <w:hyperlink w:anchor="_Toc221803843" w:history="1">
        <w:r w:rsidRPr="00907990">
          <w:rPr>
            <w:rStyle w:val="af2"/>
            <w:lang w:eastAsia="ar-SA"/>
          </w:rPr>
          <w:t>ЗО1. Зона отдыха.</w:t>
        </w:r>
        <w:r>
          <w:rPr>
            <w:webHidden/>
          </w:rPr>
          <w:tab/>
        </w:r>
        <w:r>
          <w:rPr>
            <w:webHidden/>
          </w:rPr>
          <w:fldChar w:fldCharType="begin"/>
        </w:r>
        <w:r>
          <w:rPr>
            <w:webHidden/>
          </w:rPr>
          <w:instrText xml:space="preserve"> PAGEREF _Toc221803843 \h </w:instrText>
        </w:r>
        <w:r>
          <w:rPr>
            <w:webHidden/>
          </w:rPr>
        </w:r>
        <w:r>
          <w:rPr>
            <w:webHidden/>
          </w:rPr>
          <w:fldChar w:fldCharType="separate"/>
        </w:r>
        <w:r>
          <w:rPr>
            <w:webHidden/>
          </w:rPr>
          <w:t>206</w:t>
        </w:r>
        <w:r>
          <w:rPr>
            <w:webHidden/>
          </w:rPr>
          <w:fldChar w:fldCharType="end"/>
        </w:r>
      </w:hyperlink>
    </w:p>
    <w:p w14:paraId="365F82BD" w14:textId="2CC2E078" w:rsidR="002662AB" w:rsidRDefault="002662AB">
      <w:pPr>
        <w:pStyle w:val="1ff"/>
        <w:rPr>
          <w:rFonts w:asciiTheme="minorHAnsi" w:eastAsiaTheme="minorEastAsia" w:hAnsiTheme="minorHAnsi" w:cstheme="minorBidi"/>
          <w:bCs w:val="0"/>
          <w:sz w:val="22"/>
          <w:szCs w:val="22"/>
        </w:rPr>
      </w:pPr>
      <w:hyperlink w:anchor="_Toc221803844" w:history="1">
        <w:r w:rsidRPr="00907990">
          <w:rPr>
            <w:rStyle w:val="af2"/>
            <w:rFonts w:eastAsia="SimSun"/>
            <w:caps/>
            <w:lang w:eastAsia="zh-CN"/>
          </w:rPr>
          <w:t>ЗОНЫ СПЕЦИАЛЬНОГО НАЗНАЧЕНИЯ:</w:t>
        </w:r>
        <w:r>
          <w:rPr>
            <w:webHidden/>
          </w:rPr>
          <w:tab/>
        </w:r>
        <w:r>
          <w:rPr>
            <w:webHidden/>
          </w:rPr>
          <w:fldChar w:fldCharType="begin"/>
        </w:r>
        <w:r>
          <w:rPr>
            <w:webHidden/>
          </w:rPr>
          <w:instrText xml:space="preserve"> PAGEREF _Toc221803844 \h </w:instrText>
        </w:r>
        <w:r>
          <w:rPr>
            <w:webHidden/>
          </w:rPr>
        </w:r>
        <w:r>
          <w:rPr>
            <w:webHidden/>
          </w:rPr>
          <w:fldChar w:fldCharType="separate"/>
        </w:r>
        <w:r>
          <w:rPr>
            <w:webHidden/>
          </w:rPr>
          <w:t>208</w:t>
        </w:r>
        <w:r>
          <w:rPr>
            <w:webHidden/>
          </w:rPr>
          <w:fldChar w:fldCharType="end"/>
        </w:r>
      </w:hyperlink>
    </w:p>
    <w:p w14:paraId="09274FBA" w14:textId="771F7EE3" w:rsidR="002662AB" w:rsidRDefault="002662AB">
      <w:pPr>
        <w:pStyle w:val="1ff"/>
        <w:rPr>
          <w:rFonts w:asciiTheme="minorHAnsi" w:eastAsiaTheme="minorEastAsia" w:hAnsiTheme="minorHAnsi" w:cstheme="minorBidi"/>
          <w:bCs w:val="0"/>
          <w:sz w:val="22"/>
          <w:szCs w:val="22"/>
        </w:rPr>
      </w:pPr>
      <w:hyperlink w:anchor="_Toc221803845" w:history="1">
        <w:r w:rsidRPr="00907990">
          <w:rPr>
            <w:rStyle w:val="af2"/>
            <w:rFonts w:eastAsia="SimSun"/>
            <w:lang w:eastAsia="zh-CN"/>
          </w:rPr>
          <w:t>К1. Зона кладбищ</w:t>
        </w:r>
        <w:r>
          <w:rPr>
            <w:webHidden/>
          </w:rPr>
          <w:tab/>
        </w:r>
        <w:r>
          <w:rPr>
            <w:webHidden/>
          </w:rPr>
          <w:fldChar w:fldCharType="begin"/>
        </w:r>
        <w:r>
          <w:rPr>
            <w:webHidden/>
          </w:rPr>
          <w:instrText xml:space="preserve"> PAGEREF _Toc221803845 \h </w:instrText>
        </w:r>
        <w:r>
          <w:rPr>
            <w:webHidden/>
          </w:rPr>
        </w:r>
        <w:r>
          <w:rPr>
            <w:webHidden/>
          </w:rPr>
          <w:fldChar w:fldCharType="separate"/>
        </w:r>
        <w:r>
          <w:rPr>
            <w:webHidden/>
          </w:rPr>
          <w:t>208</w:t>
        </w:r>
        <w:r>
          <w:rPr>
            <w:webHidden/>
          </w:rPr>
          <w:fldChar w:fldCharType="end"/>
        </w:r>
      </w:hyperlink>
    </w:p>
    <w:p w14:paraId="442A357D" w14:textId="5FC45E93" w:rsidR="002662AB" w:rsidRDefault="002662AB">
      <w:pPr>
        <w:pStyle w:val="1ff"/>
        <w:rPr>
          <w:rFonts w:asciiTheme="minorHAnsi" w:eastAsiaTheme="minorEastAsia" w:hAnsiTheme="minorHAnsi" w:cstheme="minorBidi"/>
          <w:bCs w:val="0"/>
          <w:sz w:val="22"/>
          <w:szCs w:val="22"/>
        </w:rPr>
      </w:pPr>
      <w:hyperlink w:anchor="_Toc221803846" w:history="1">
        <w:r w:rsidRPr="00907990">
          <w:rPr>
            <w:rStyle w:val="af2"/>
            <w:rFonts w:eastAsia="SimSun"/>
            <w:lang w:eastAsia="zh-CN"/>
          </w:rPr>
          <w:t>ОС1. Зона озелененных территорий специального назначения.</w:t>
        </w:r>
        <w:r>
          <w:rPr>
            <w:webHidden/>
          </w:rPr>
          <w:tab/>
        </w:r>
        <w:r>
          <w:rPr>
            <w:webHidden/>
          </w:rPr>
          <w:fldChar w:fldCharType="begin"/>
        </w:r>
        <w:r>
          <w:rPr>
            <w:webHidden/>
          </w:rPr>
          <w:instrText xml:space="preserve"> PAGEREF _Toc221803846 \h </w:instrText>
        </w:r>
        <w:r>
          <w:rPr>
            <w:webHidden/>
          </w:rPr>
        </w:r>
        <w:r>
          <w:rPr>
            <w:webHidden/>
          </w:rPr>
          <w:fldChar w:fldCharType="separate"/>
        </w:r>
        <w:r>
          <w:rPr>
            <w:webHidden/>
          </w:rPr>
          <w:t>210</w:t>
        </w:r>
        <w:r>
          <w:rPr>
            <w:webHidden/>
          </w:rPr>
          <w:fldChar w:fldCharType="end"/>
        </w:r>
      </w:hyperlink>
    </w:p>
    <w:p w14:paraId="2252C89D" w14:textId="6C9ED614" w:rsidR="002662AB" w:rsidRDefault="002662AB">
      <w:pPr>
        <w:pStyle w:val="72"/>
        <w:rPr>
          <w:rFonts w:asciiTheme="minorHAnsi" w:eastAsiaTheme="minorEastAsia" w:hAnsiTheme="minorHAnsi" w:cstheme="minorBidi"/>
          <w:sz w:val="22"/>
          <w:szCs w:val="22"/>
        </w:rPr>
      </w:pPr>
      <w:hyperlink w:anchor="_Toc221803847" w:history="1">
        <w:r w:rsidRPr="00907990">
          <w:rPr>
            <w:rStyle w:val="af2"/>
          </w:rPr>
          <w:t>Статья 48. Параметры разрешенного использования земельных участков и иных объектов недвижимости в различных территориальных зонах</w:t>
        </w:r>
        <w:r>
          <w:rPr>
            <w:webHidden/>
          </w:rPr>
          <w:tab/>
        </w:r>
        <w:r>
          <w:rPr>
            <w:webHidden/>
          </w:rPr>
          <w:fldChar w:fldCharType="begin"/>
        </w:r>
        <w:r>
          <w:rPr>
            <w:webHidden/>
          </w:rPr>
          <w:instrText xml:space="preserve"> PAGEREF _Toc221803847 \h </w:instrText>
        </w:r>
        <w:r>
          <w:rPr>
            <w:webHidden/>
          </w:rPr>
        </w:r>
        <w:r>
          <w:rPr>
            <w:webHidden/>
          </w:rPr>
          <w:fldChar w:fldCharType="separate"/>
        </w:r>
        <w:r>
          <w:rPr>
            <w:webHidden/>
          </w:rPr>
          <w:t>212</w:t>
        </w:r>
        <w:r>
          <w:rPr>
            <w:webHidden/>
          </w:rPr>
          <w:fldChar w:fldCharType="end"/>
        </w:r>
      </w:hyperlink>
    </w:p>
    <w:p w14:paraId="5CE6FE75" w14:textId="4F2DB5DB" w:rsidR="002662AB" w:rsidRDefault="002662AB">
      <w:pPr>
        <w:pStyle w:val="1ff"/>
        <w:rPr>
          <w:rFonts w:asciiTheme="minorHAnsi" w:eastAsiaTheme="minorEastAsia" w:hAnsiTheme="minorHAnsi" w:cstheme="minorBidi"/>
          <w:bCs w:val="0"/>
          <w:sz w:val="22"/>
          <w:szCs w:val="22"/>
        </w:rPr>
      </w:pPr>
      <w:hyperlink w:anchor="_Toc221803848" w:history="1">
        <w:r w:rsidRPr="00907990">
          <w:rPr>
            <w:rStyle w:val="af2"/>
          </w:rPr>
          <w:t>Показатели плотности застройки участков территориальных зон</w:t>
        </w:r>
        <w:r>
          <w:rPr>
            <w:webHidden/>
          </w:rPr>
          <w:tab/>
        </w:r>
        <w:r>
          <w:rPr>
            <w:webHidden/>
          </w:rPr>
          <w:fldChar w:fldCharType="begin"/>
        </w:r>
        <w:r>
          <w:rPr>
            <w:webHidden/>
          </w:rPr>
          <w:instrText xml:space="preserve"> PAGEREF _Toc221803848 \h </w:instrText>
        </w:r>
        <w:r>
          <w:rPr>
            <w:webHidden/>
          </w:rPr>
        </w:r>
        <w:r>
          <w:rPr>
            <w:webHidden/>
          </w:rPr>
          <w:fldChar w:fldCharType="separate"/>
        </w:r>
        <w:r>
          <w:rPr>
            <w:webHidden/>
          </w:rPr>
          <w:t>212</w:t>
        </w:r>
        <w:r>
          <w:rPr>
            <w:webHidden/>
          </w:rPr>
          <w:fldChar w:fldCharType="end"/>
        </w:r>
      </w:hyperlink>
    </w:p>
    <w:p w14:paraId="24BCBD06" w14:textId="294ED8B7" w:rsidR="002662AB" w:rsidRDefault="002662AB">
      <w:pPr>
        <w:pStyle w:val="72"/>
        <w:rPr>
          <w:rFonts w:asciiTheme="minorHAnsi" w:eastAsiaTheme="minorEastAsia" w:hAnsiTheme="minorHAnsi" w:cstheme="minorBidi"/>
          <w:sz w:val="22"/>
          <w:szCs w:val="22"/>
        </w:rPr>
      </w:pPr>
      <w:hyperlink w:anchor="_Toc221803849" w:history="1">
        <w:r w:rsidRPr="00907990">
          <w:rPr>
            <w:rStyle w:val="af2"/>
          </w:rPr>
          <w:t>Статья 49. Обеспечение доступности объектов социальной инфраструктуры для инвалидов и других маломобильных групп населения.</w:t>
        </w:r>
        <w:r>
          <w:rPr>
            <w:webHidden/>
          </w:rPr>
          <w:tab/>
        </w:r>
        <w:r>
          <w:rPr>
            <w:webHidden/>
          </w:rPr>
          <w:fldChar w:fldCharType="begin"/>
        </w:r>
        <w:r>
          <w:rPr>
            <w:webHidden/>
          </w:rPr>
          <w:instrText xml:space="preserve"> PAGEREF _Toc221803849 \h </w:instrText>
        </w:r>
        <w:r>
          <w:rPr>
            <w:webHidden/>
          </w:rPr>
        </w:r>
        <w:r>
          <w:rPr>
            <w:webHidden/>
          </w:rPr>
          <w:fldChar w:fldCharType="separate"/>
        </w:r>
        <w:r>
          <w:rPr>
            <w:webHidden/>
          </w:rPr>
          <w:t>214</w:t>
        </w:r>
        <w:r>
          <w:rPr>
            <w:webHidden/>
          </w:rPr>
          <w:fldChar w:fldCharType="end"/>
        </w:r>
      </w:hyperlink>
    </w:p>
    <w:p w14:paraId="77AC65F2" w14:textId="7EE5C854" w:rsidR="002662AB" w:rsidRDefault="002662AB">
      <w:pPr>
        <w:pStyle w:val="1ff"/>
        <w:rPr>
          <w:rFonts w:asciiTheme="minorHAnsi" w:eastAsiaTheme="minorEastAsia" w:hAnsiTheme="minorHAnsi" w:cstheme="minorBidi"/>
          <w:bCs w:val="0"/>
          <w:sz w:val="22"/>
          <w:szCs w:val="22"/>
        </w:rPr>
      </w:pPr>
      <w:hyperlink w:anchor="_Toc221803850" w:history="1">
        <w:r w:rsidRPr="00907990">
          <w:rPr>
            <w:rStyle w:val="af2"/>
          </w:rPr>
          <w:t>Требования к зданиям, сооружениям и объектам социальной инфраструктуры</w:t>
        </w:r>
        <w:r>
          <w:rPr>
            <w:webHidden/>
          </w:rPr>
          <w:tab/>
        </w:r>
        <w:r>
          <w:rPr>
            <w:webHidden/>
          </w:rPr>
          <w:fldChar w:fldCharType="begin"/>
        </w:r>
        <w:r>
          <w:rPr>
            <w:webHidden/>
          </w:rPr>
          <w:instrText xml:space="preserve"> PAGEREF _Toc221803850 \h </w:instrText>
        </w:r>
        <w:r>
          <w:rPr>
            <w:webHidden/>
          </w:rPr>
        </w:r>
        <w:r>
          <w:rPr>
            <w:webHidden/>
          </w:rPr>
          <w:fldChar w:fldCharType="separate"/>
        </w:r>
        <w:r>
          <w:rPr>
            <w:webHidden/>
          </w:rPr>
          <w:t>214</w:t>
        </w:r>
        <w:r>
          <w:rPr>
            <w:webHidden/>
          </w:rPr>
          <w:fldChar w:fldCharType="end"/>
        </w:r>
      </w:hyperlink>
    </w:p>
    <w:p w14:paraId="2BCFDBCB" w14:textId="2DE0BE23" w:rsidR="002662AB" w:rsidRDefault="002662AB">
      <w:pPr>
        <w:pStyle w:val="72"/>
        <w:rPr>
          <w:rFonts w:asciiTheme="minorHAnsi" w:eastAsiaTheme="minorEastAsia" w:hAnsiTheme="minorHAnsi" w:cstheme="minorBidi"/>
          <w:sz w:val="22"/>
          <w:szCs w:val="22"/>
        </w:rPr>
      </w:pPr>
      <w:hyperlink w:anchor="_Toc221803851" w:history="1">
        <w:r w:rsidRPr="00907990">
          <w:rPr>
            <w:rStyle w:val="af2"/>
          </w:rPr>
          <w:t>Статья 50. Описание ограничений по условиям охраны объектов культурного наследия</w:t>
        </w:r>
        <w:r>
          <w:rPr>
            <w:webHidden/>
          </w:rPr>
          <w:tab/>
        </w:r>
        <w:r>
          <w:rPr>
            <w:webHidden/>
          </w:rPr>
          <w:fldChar w:fldCharType="begin"/>
        </w:r>
        <w:r>
          <w:rPr>
            <w:webHidden/>
          </w:rPr>
          <w:instrText xml:space="preserve"> PAGEREF _Toc221803851 \h </w:instrText>
        </w:r>
        <w:r>
          <w:rPr>
            <w:webHidden/>
          </w:rPr>
        </w:r>
        <w:r>
          <w:rPr>
            <w:webHidden/>
          </w:rPr>
          <w:fldChar w:fldCharType="separate"/>
        </w:r>
        <w:r>
          <w:rPr>
            <w:webHidden/>
          </w:rPr>
          <w:t>217</w:t>
        </w:r>
        <w:r>
          <w:rPr>
            <w:webHidden/>
          </w:rPr>
          <w:fldChar w:fldCharType="end"/>
        </w:r>
      </w:hyperlink>
    </w:p>
    <w:p w14:paraId="602FBD5B" w14:textId="19BBD44C" w:rsidR="002662AB" w:rsidRDefault="002662AB">
      <w:pPr>
        <w:pStyle w:val="72"/>
        <w:rPr>
          <w:rFonts w:asciiTheme="minorHAnsi" w:eastAsiaTheme="minorEastAsia" w:hAnsiTheme="minorHAnsi" w:cstheme="minorBidi"/>
          <w:sz w:val="22"/>
          <w:szCs w:val="22"/>
        </w:rPr>
      </w:pPr>
      <w:hyperlink w:anchor="_Toc221803852" w:history="1">
        <w:r w:rsidRPr="00907990">
          <w:rPr>
            <w:rStyle w:val="af2"/>
          </w:rPr>
          <w:t>Статья 51. Описание ограничений по экологическим и санитарно-эпидемиологическим условиям</w:t>
        </w:r>
        <w:r>
          <w:rPr>
            <w:webHidden/>
          </w:rPr>
          <w:tab/>
        </w:r>
        <w:r>
          <w:rPr>
            <w:webHidden/>
          </w:rPr>
          <w:fldChar w:fldCharType="begin"/>
        </w:r>
        <w:r>
          <w:rPr>
            <w:webHidden/>
          </w:rPr>
          <w:instrText xml:space="preserve"> PAGEREF _Toc221803852 \h </w:instrText>
        </w:r>
        <w:r>
          <w:rPr>
            <w:webHidden/>
          </w:rPr>
        </w:r>
        <w:r>
          <w:rPr>
            <w:webHidden/>
          </w:rPr>
          <w:fldChar w:fldCharType="separate"/>
        </w:r>
        <w:r>
          <w:rPr>
            <w:webHidden/>
          </w:rPr>
          <w:t>221</w:t>
        </w:r>
        <w:r>
          <w:rPr>
            <w:webHidden/>
          </w:rPr>
          <w:fldChar w:fldCharType="end"/>
        </w:r>
      </w:hyperlink>
    </w:p>
    <w:p w14:paraId="22803842" w14:textId="44A032C6" w:rsidR="002662AB" w:rsidRDefault="002662AB">
      <w:pPr>
        <w:pStyle w:val="72"/>
        <w:rPr>
          <w:rFonts w:asciiTheme="minorHAnsi" w:eastAsiaTheme="minorEastAsia" w:hAnsiTheme="minorHAnsi" w:cstheme="minorBidi"/>
          <w:sz w:val="22"/>
          <w:szCs w:val="22"/>
        </w:rPr>
      </w:pPr>
      <w:hyperlink w:anchor="_Toc221803853" w:history="1">
        <w:r w:rsidRPr="00907990">
          <w:rPr>
            <w:rStyle w:val="af2"/>
          </w:rPr>
          <w:t>Статья 52. Иные ограничения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_Toc221803853 \h </w:instrText>
        </w:r>
        <w:r>
          <w:rPr>
            <w:webHidden/>
          </w:rPr>
        </w:r>
        <w:r>
          <w:rPr>
            <w:webHidden/>
          </w:rPr>
          <w:fldChar w:fldCharType="separate"/>
        </w:r>
        <w:r>
          <w:rPr>
            <w:webHidden/>
          </w:rPr>
          <w:t>227</w:t>
        </w:r>
        <w:r>
          <w:rPr>
            <w:webHidden/>
          </w:rPr>
          <w:fldChar w:fldCharType="end"/>
        </w:r>
      </w:hyperlink>
    </w:p>
    <w:p w14:paraId="2BFAFA8B" w14:textId="06A30A4C" w:rsidR="002662AB" w:rsidRDefault="002662AB">
      <w:pPr>
        <w:pStyle w:val="2d"/>
        <w:rPr>
          <w:rFonts w:asciiTheme="minorHAnsi" w:eastAsiaTheme="minorEastAsia" w:hAnsiTheme="minorHAnsi" w:cstheme="minorBidi"/>
          <w:b w:val="0"/>
          <w:sz w:val="22"/>
          <w:szCs w:val="22"/>
        </w:rPr>
      </w:pPr>
      <w:hyperlink w:anchor="_Toc221803854" w:history="1">
        <w:r w:rsidRPr="00907990">
          <w:rPr>
            <w:rStyle w:val="af2"/>
          </w:rPr>
          <w:t>Статья 53.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Pr>
            <w:webHidden/>
          </w:rPr>
          <w:tab/>
        </w:r>
        <w:r>
          <w:rPr>
            <w:webHidden/>
          </w:rPr>
          <w:fldChar w:fldCharType="begin"/>
        </w:r>
        <w:r>
          <w:rPr>
            <w:webHidden/>
          </w:rPr>
          <w:instrText xml:space="preserve"> PAGEREF _Toc221803854 \h </w:instrText>
        </w:r>
        <w:r>
          <w:rPr>
            <w:webHidden/>
          </w:rPr>
        </w:r>
        <w:r>
          <w:rPr>
            <w:webHidden/>
          </w:rPr>
          <w:fldChar w:fldCharType="separate"/>
        </w:r>
        <w:r>
          <w:rPr>
            <w:webHidden/>
          </w:rPr>
          <w:t>229</w:t>
        </w:r>
        <w:r>
          <w:rPr>
            <w:webHidden/>
          </w:rPr>
          <w:fldChar w:fldCharType="end"/>
        </w:r>
      </w:hyperlink>
    </w:p>
    <w:p w14:paraId="566A73AC" w14:textId="52966FC9" w:rsidR="002662AB" w:rsidRDefault="002662AB">
      <w:pPr>
        <w:pStyle w:val="1ff"/>
        <w:rPr>
          <w:rFonts w:asciiTheme="minorHAnsi" w:eastAsiaTheme="minorEastAsia" w:hAnsiTheme="minorHAnsi" w:cstheme="minorBidi"/>
          <w:bCs w:val="0"/>
          <w:sz w:val="22"/>
          <w:szCs w:val="22"/>
        </w:rPr>
      </w:pPr>
      <w:hyperlink w:anchor="_Toc221803855" w:history="1">
        <w:r w:rsidRPr="00907990">
          <w:rPr>
            <w:rStyle w:val="af2"/>
            <w:rFonts w:eastAsia="Calibri"/>
          </w:rPr>
          <w:t>1. Расчетные показатели объектов социальной инфраструктуры:</w:t>
        </w:r>
        <w:r>
          <w:rPr>
            <w:webHidden/>
          </w:rPr>
          <w:tab/>
        </w:r>
        <w:r>
          <w:rPr>
            <w:webHidden/>
          </w:rPr>
          <w:fldChar w:fldCharType="begin"/>
        </w:r>
        <w:r>
          <w:rPr>
            <w:webHidden/>
          </w:rPr>
          <w:instrText xml:space="preserve"> PAGEREF _Toc221803855 \h </w:instrText>
        </w:r>
        <w:r>
          <w:rPr>
            <w:webHidden/>
          </w:rPr>
        </w:r>
        <w:r>
          <w:rPr>
            <w:webHidden/>
          </w:rPr>
          <w:fldChar w:fldCharType="separate"/>
        </w:r>
        <w:r>
          <w:rPr>
            <w:webHidden/>
          </w:rPr>
          <w:t>229</w:t>
        </w:r>
        <w:r>
          <w:rPr>
            <w:webHidden/>
          </w:rPr>
          <w:fldChar w:fldCharType="end"/>
        </w:r>
      </w:hyperlink>
    </w:p>
    <w:p w14:paraId="4CE46AC5" w14:textId="5151910C" w:rsidR="002662AB" w:rsidRDefault="002662AB">
      <w:pPr>
        <w:pStyle w:val="1ff"/>
        <w:rPr>
          <w:rFonts w:asciiTheme="minorHAnsi" w:eastAsiaTheme="minorEastAsia" w:hAnsiTheme="minorHAnsi" w:cstheme="minorBidi"/>
          <w:bCs w:val="0"/>
          <w:sz w:val="22"/>
          <w:szCs w:val="22"/>
        </w:rPr>
      </w:pPr>
      <w:hyperlink w:anchor="_Toc221803856" w:history="1">
        <w:r w:rsidRPr="00907990">
          <w:rPr>
            <w:rStyle w:val="af2"/>
          </w:rPr>
          <w:t>2. Расчетные показатели объектов коммунальной инфраструктуры.</w:t>
        </w:r>
        <w:r>
          <w:rPr>
            <w:webHidden/>
          </w:rPr>
          <w:tab/>
        </w:r>
        <w:r>
          <w:rPr>
            <w:webHidden/>
          </w:rPr>
          <w:fldChar w:fldCharType="begin"/>
        </w:r>
        <w:r>
          <w:rPr>
            <w:webHidden/>
          </w:rPr>
          <w:instrText xml:space="preserve"> PAGEREF _Toc221803856 \h </w:instrText>
        </w:r>
        <w:r>
          <w:rPr>
            <w:webHidden/>
          </w:rPr>
        </w:r>
        <w:r>
          <w:rPr>
            <w:webHidden/>
          </w:rPr>
          <w:fldChar w:fldCharType="separate"/>
        </w:r>
        <w:r>
          <w:rPr>
            <w:webHidden/>
          </w:rPr>
          <w:t>238</w:t>
        </w:r>
        <w:r>
          <w:rPr>
            <w:webHidden/>
          </w:rPr>
          <w:fldChar w:fldCharType="end"/>
        </w:r>
      </w:hyperlink>
    </w:p>
    <w:p w14:paraId="71E0E6DF" w14:textId="47235B9F" w:rsidR="002662AB" w:rsidRDefault="002662AB">
      <w:pPr>
        <w:pStyle w:val="1ff"/>
        <w:rPr>
          <w:rFonts w:asciiTheme="minorHAnsi" w:eastAsiaTheme="minorEastAsia" w:hAnsiTheme="minorHAnsi" w:cstheme="minorBidi"/>
          <w:bCs w:val="0"/>
          <w:sz w:val="22"/>
          <w:szCs w:val="22"/>
        </w:rPr>
      </w:pPr>
      <w:hyperlink w:anchor="_Toc221803857" w:history="1">
        <w:r w:rsidRPr="00907990">
          <w:rPr>
            <w:rStyle w:val="af2"/>
          </w:rPr>
          <w:t>3. Расчетные показатели объектов транспортной инфраструктуры.</w:t>
        </w:r>
        <w:r>
          <w:rPr>
            <w:webHidden/>
          </w:rPr>
          <w:tab/>
        </w:r>
        <w:r>
          <w:rPr>
            <w:webHidden/>
          </w:rPr>
          <w:fldChar w:fldCharType="begin"/>
        </w:r>
        <w:r>
          <w:rPr>
            <w:webHidden/>
          </w:rPr>
          <w:instrText xml:space="preserve"> PAGEREF _Toc221803857 \h </w:instrText>
        </w:r>
        <w:r>
          <w:rPr>
            <w:webHidden/>
          </w:rPr>
        </w:r>
        <w:r>
          <w:rPr>
            <w:webHidden/>
          </w:rPr>
          <w:fldChar w:fldCharType="separate"/>
        </w:r>
        <w:r>
          <w:rPr>
            <w:webHidden/>
          </w:rPr>
          <w:t>239</w:t>
        </w:r>
        <w:r>
          <w:rPr>
            <w:webHidden/>
          </w:rPr>
          <w:fldChar w:fldCharType="end"/>
        </w:r>
      </w:hyperlink>
    </w:p>
    <w:p w14:paraId="5C05FB03" w14:textId="57F35A98" w:rsidR="002662AB" w:rsidRDefault="002662AB">
      <w:pPr>
        <w:pStyle w:val="1ff"/>
        <w:rPr>
          <w:rFonts w:asciiTheme="minorHAnsi" w:eastAsiaTheme="minorEastAsia" w:hAnsiTheme="minorHAnsi" w:cstheme="minorBidi"/>
          <w:bCs w:val="0"/>
          <w:sz w:val="22"/>
          <w:szCs w:val="22"/>
        </w:rPr>
      </w:pPr>
      <w:hyperlink w:anchor="_Toc221803858" w:history="1">
        <w:r w:rsidRPr="00907990">
          <w:rPr>
            <w:rStyle w:val="af2"/>
            <w:b/>
            <w:lang w:eastAsia="en-US"/>
          </w:rPr>
          <w:t>ЧАСТЬ IV. ЗАКЛЮЧИТЕЛЬНЫЕ ПОЛОЖЕНИЯ</w:t>
        </w:r>
        <w:r>
          <w:rPr>
            <w:webHidden/>
          </w:rPr>
          <w:tab/>
        </w:r>
        <w:r>
          <w:rPr>
            <w:webHidden/>
          </w:rPr>
          <w:fldChar w:fldCharType="begin"/>
        </w:r>
        <w:r>
          <w:rPr>
            <w:webHidden/>
          </w:rPr>
          <w:instrText xml:space="preserve"> PAGEREF _Toc221803858 \h </w:instrText>
        </w:r>
        <w:r>
          <w:rPr>
            <w:webHidden/>
          </w:rPr>
        </w:r>
        <w:r>
          <w:rPr>
            <w:webHidden/>
          </w:rPr>
          <w:fldChar w:fldCharType="separate"/>
        </w:r>
        <w:r>
          <w:rPr>
            <w:webHidden/>
          </w:rPr>
          <w:t>240</w:t>
        </w:r>
        <w:r>
          <w:rPr>
            <w:webHidden/>
          </w:rPr>
          <w:fldChar w:fldCharType="end"/>
        </w:r>
      </w:hyperlink>
    </w:p>
    <w:p w14:paraId="6C7B819F" w14:textId="1FFFF298" w:rsidR="002662AB" w:rsidRDefault="002662AB">
      <w:pPr>
        <w:pStyle w:val="72"/>
        <w:rPr>
          <w:rFonts w:asciiTheme="minorHAnsi" w:eastAsiaTheme="minorEastAsia" w:hAnsiTheme="minorHAnsi" w:cstheme="minorBidi"/>
          <w:sz w:val="22"/>
          <w:szCs w:val="22"/>
        </w:rPr>
      </w:pPr>
      <w:hyperlink w:anchor="_Toc221803859" w:history="1">
        <w:r w:rsidRPr="00907990">
          <w:rPr>
            <w:rStyle w:val="af2"/>
          </w:rPr>
          <w:t>Статья 54. Действие настоящих Правил по отношению к ранее возникшим правоотношениям</w:t>
        </w:r>
        <w:r>
          <w:rPr>
            <w:webHidden/>
          </w:rPr>
          <w:tab/>
        </w:r>
        <w:r>
          <w:rPr>
            <w:webHidden/>
          </w:rPr>
          <w:fldChar w:fldCharType="begin"/>
        </w:r>
        <w:r>
          <w:rPr>
            <w:webHidden/>
          </w:rPr>
          <w:instrText xml:space="preserve"> PAGEREF _Toc221803859 \h </w:instrText>
        </w:r>
        <w:r>
          <w:rPr>
            <w:webHidden/>
          </w:rPr>
        </w:r>
        <w:r>
          <w:rPr>
            <w:webHidden/>
          </w:rPr>
          <w:fldChar w:fldCharType="separate"/>
        </w:r>
        <w:r>
          <w:rPr>
            <w:webHidden/>
          </w:rPr>
          <w:t>241</w:t>
        </w:r>
        <w:r>
          <w:rPr>
            <w:webHidden/>
          </w:rPr>
          <w:fldChar w:fldCharType="end"/>
        </w:r>
      </w:hyperlink>
    </w:p>
    <w:p w14:paraId="5928A14E" w14:textId="182B7087" w:rsidR="002662AB" w:rsidRDefault="002662AB">
      <w:pPr>
        <w:pStyle w:val="72"/>
        <w:rPr>
          <w:rFonts w:asciiTheme="minorHAnsi" w:eastAsiaTheme="minorEastAsia" w:hAnsiTheme="minorHAnsi" w:cstheme="minorBidi"/>
          <w:sz w:val="22"/>
          <w:szCs w:val="22"/>
        </w:rPr>
      </w:pPr>
      <w:hyperlink w:anchor="_Toc221803860" w:history="1">
        <w:r w:rsidRPr="00907990">
          <w:rPr>
            <w:rStyle w:val="af2"/>
          </w:rPr>
          <w:t>Статья 55. Действие настоящих Правил по отношению к градостроительной документации</w:t>
        </w:r>
        <w:r>
          <w:rPr>
            <w:webHidden/>
          </w:rPr>
          <w:tab/>
        </w:r>
        <w:r>
          <w:rPr>
            <w:webHidden/>
          </w:rPr>
          <w:fldChar w:fldCharType="begin"/>
        </w:r>
        <w:r>
          <w:rPr>
            <w:webHidden/>
          </w:rPr>
          <w:instrText xml:space="preserve"> PAGEREF _Toc221803860 \h </w:instrText>
        </w:r>
        <w:r>
          <w:rPr>
            <w:webHidden/>
          </w:rPr>
        </w:r>
        <w:r>
          <w:rPr>
            <w:webHidden/>
          </w:rPr>
          <w:fldChar w:fldCharType="separate"/>
        </w:r>
        <w:r>
          <w:rPr>
            <w:webHidden/>
          </w:rPr>
          <w:t>241</w:t>
        </w:r>
        <w:r>
          <w:rPr>
            <w:webHidden/>
          </w:rPr>
          <w:fldChar w:fldCharType="end"/>
        </w:r>
      </w:hyperlink>
    </w:p>
    <w:p w14:paraId="59408501" w14:textId="06C10096" w:rsidR="00081251" w:rsidRPr="008A072B" w:rsidRDefault="00CF70EF" w:rsidP="00B945C0">
      <w:pPr>
        <w:spacing w:line="240" w:lineRule="auto"/>
        <w:rPr>
          <w:bCs/>
          <w:color w:val="000000" w:themeColor="text1"/>
          <w:sz w:val="24"/>
          <w:szCs w:val="24"/>
        </w:rPr>
      </w:pPr>
      <w:r w:rsidRPr="008A072B">
        <w:rPr>
          <w:bCs/>
          <w:color w:val="000000" w:themeColor="text1"/>
          <w:sz w:val="24"/>
          <w:szCs w:val="24"/>
        </w:rPr>
        <w:fldChar w:fldCharType="end"/>
      </w:r>
    </w:p>
    <w:p w14:paraId="1B3B6B6E" w14:textId="77777777" w:rsidR="00810366" w:rsidRPr="008A072B" w:rsidRDefault="00081251" w:rsidP="00B945C0">
      <w:pPr>
        <w:spacing w:line="240" w:lineRule="auto"/>
        <w:ind w:firstLine="0"/>
        <w:jc w:val="center"/>
        <w:rPr>
          <w:b/>
          <w:bCs/>
          <w:color w:val="000000" w:themeColor="text1"/>
          <w:sz w:val="24"/>
          <w:szCs w:val="24"/>
          <w:lang w:eastAsia="en-US"/>
        </w:rPr>
      </w:pPr>
      <w:r w:rsidRPr="008A072B">
        <w:rPr>
          <w:b/>
          <w:bCs/>
          <w:color w:val="000000" w:themeColor="text1"/>
          <w:sz w:val="24"/>
          <w:szCs w:val="24"/>
        </w:rPr>
        <w:br w:type="page"/>
      </w:r>
      <w:r w:rsidR="00810366" w:rsidRPr="008A072B">
        <w:rPr>
          <w:b/>
          <w:bCs/>
          <w:color w:val="000000" w:themeColor="text1"/>
          <w:sz w:val="24"/>
          <w:szCs w:val="24"/>
          <w:lang w:eastAsia="en-US"/>
        </w:rPr>
        <w:lastRenderedPageBreak/>
        <w:t>ЧАСТЬ</w:t>
      </w:r>
      <w:r w:rsidR="00003A38" w:rsidRPr="008A072B">
        <w:rPr>
          <w:b/>
          <w:bCs/>
          <w:color w:val="000000" w:themeColor="text1"/>
          <w:sz w:val="24"/>
          <w:szCs w:val="24"/>
          <w:lang w:eastAsia="en-US"/>
        </w:rPr>
        <w:t xml:space="preserve"> </w:t>
      </w:r>
      <w:r w:rsidR="00003A38" w:rsidRPr="008A072B">
        <w:rPr>
          <w:b/>
          <w:bCs/>
          <w:color w:val="000000" w:themeColor="text1"/>
          <w:sz w:val="24"/>
          <w:szCs w:val="24"/>
          <w:lang w:val="en-US" w:eastAsia="en-US"/>
        </w:rPr>
        <w:t>I</w:t>
      </w:r>
      <w:r w:rsidR="00003A38" w:rsidRPr="008A072B">
        <w:rPr>
          <w:b/>
          <w:bCs/>
          <w:color w:val="000000" w:themeColor="text1"/>
          <w:sz w:val="24"/>
          <w:szCs w:val="24"/>
          <w:lang w:eastAsia="en-US"/>
        </w:rPr>
        <w:t xml:space="preserve">. </w:t>
      </w:r>
      <w:r w:rsidR="00810366" w:rsidRPr="008A072B">
        <w:rPr>
          <w:b/>
          <w:bCs/>
          <w:color w:val="000000" w:themeColor="text1"/>
          <w:sz w:val="24"/>
          <w:szCs w:val="24"/>
          <w:lang w:eastAsia="en-US"/>
        </w:rPr>
        <w:t>ПОРЯДОК ПРИМЕНЕНИЯ ПРАВИЛ ЗЕМЛЕПОЛЬЗОВАНИЯ И ЗАСТРОЙКИ И ВНЕСЕНИЯ В НИХ ИЗМЕНЕНИЯ</w:t>
      </w:r>
    </w:p>
    <w:p w14:paraId="51951C4C" w14:textId="77777777" w:rsidR="00003A38" w:rsidRPr="008A072B" w:rsidRDefault="00003A38" w:rsidP="00B945C0">
      <w:pPr>
        <w:keepLines w:val="0"/>
        <w:widowControl w:val="0"/>
        <w:overflowPunct/>
        <w:spacing w:line="240" w:lineRule="auto"/>
        <w:ind w:firstLine="0"/>
        <w:contextualSpacing/>
        <w:rPr>
          <w:color w:val="000000" w:themeColor="text1"/>
          <w:sz w:val="24"/>
          <w:szCs w:val="24"/>
        </w:rPr>
      </w:pPr>
    </w:p>
    <w:p w14:paraId="606B786F" w14:textId="77777777" w:rsidR="00003A38" w:rsidRPr="008A072B" w:rsidRDefault="00003A38" w:rsidP="00B945C0">
      <w:pPr>
        <w:keepLines w:val="0"/>
        <w:widowControl w:val="0"/>
        <w:overflowPunct/>
        <w:spacing w:line="240" w:lineRule="auto"/>
        <w:ind w:firstLine="0"/>
        <w:contextualSpacing/>
        <w:jc w:val="center"/>
        <w:outlineLvl w:val="1"/>
        <w:rPr>
          <w:b/>
          <w:color w:val="000000" w:themeColor="text1"/>
          <w:sz w:val="24"/>
          <w:szCs w:val="24"/>
        </w:rPr>
      </w:pPr>
      <w:bookmarkStart w:id="2" w:name="_Toc221803764"/>
      <w:r w:rsidRPr="008A072B">
        <w:rPr>
          <w:b/>
          <w:color w:val="000000" w:themeColor="text1"/>
          <w:sz w:val="24"/>
          <w:szCs w:val="24"/>
        </w:rPr>
        <w:t>ГЛАВА 1. Регулирование землепользования и застройки органами местного самоуправления</w:t>
      </w:r>
      <w:bookmarkEnd w:id="2"/>
    </w:p>
    <w:p w14:paraId="15F81896" w14:textId="77777777" w:rsidR="00003A38" w:rsidRPr="008A072B" w:rsidRDefault="00003A38" w:rsidP="00B945C0">
      <w:pPr>
        <w:keepLines w:val="0"/>
        <w:widowControl w:val="0"/>
        <w:overflowPunct/>
        <w:spacing w:line="240" w:lineRule="auto"/>
        <w:ind w:firstLine="0"/>
        <w:rPr>
          <w:i/>
          <w:color w:val="000000" w:themeColor="text1"/>
          <w:sz w:val="24"/>
          <w:szCs w:val="24"/>
        </w:rPr>
      </w:pPr>
    </w:p>
    <w:p w14:paraId="69D3F94C" w14:textId="77777777" w:rsidR="00003A38" w:rsidRPr="008A072B" w:rsidRDefault="00003A38" w:rsidP="00B945C0">
      <w:pPr>
        <w:keepLines w:val="0"/>
        <w:widowControl w:val="0"/>
        <w:overflowPunct/>
        <w:spacing w:line="240" w:lineRule="auto"/>
        <w:ind w:firstLine="0"/>
        <w:jc w:val="center"/>
        <w:outlineLvl w:val="0"/>
        <w:rPr>
          <w:b/>
          <w:color w:val="000000" w:themeColor="text1"/>
          <w:sz w:val="24"/>
          <w:szCs w:val="24"/>
        </w:rPr>
      </w:pPr>
      <w:bookmarkStart w:id="3" w:name="_Toc221803765"/>
      <w:r w:rsidRPr="008A072B">
        <w:rPr>
          <w:b/>
          <w:color w:val="000000" w:themeColor="text1"/>
          <w:sz w:val="24"/>
          <w:szCs w:val="24"/>
        </w:rPr>
        <w:t>Раздел 1. Общие положения</w:t>
      </w:r>
      <w:bookmarkEnd w:id="3"/>
    </w:p>
    <w:p w14:paraId="040FCB67" w14:textId="77777777" w:rsidR="00003A38" w:rsidRPr="008A072B" w:rsidRDefault="00003A38" w:rsidP="00B945C0">
      <w:pPr>
        <w:keepLines w:val="0"/>
        <w:widowControl w:val="0"/>
        <w:overflowPunct/>
        <w:spacing w:line="240" w:lineRule="auto"/>
        <w:ind w:firstLine="0"/>
        <w:rPr>
          <w:color w:val="000000" w:themeColor="text1"/>
          <w:sz w:val="24"/>
          <w:szCs w:val="24"/>
        </w:rPr>
      </w:pPr>
    </w:p>
    <w:p w14:paraId="6CFAEC62" w14:textId="77777777" w:rsidR="00003A38" w:rsidRPr="008A072B" w:rsidRDefault="00CF3774" w:rsidP="00B945C0">
      <w:pPr>
        <w:pStyle w:val="7"/>
        <w:spacing w:line="240" w:lineRule="auto"/>
        <w:ind w:firstLine="0"/>
        <w:rPr>
          <w:color w:val="000000" w:themeColor="text1"/>
          <w:sz w:val="24"/>
          <w:szCs w:val="24"/>
        </w:rPr>
      </w:pPr>
      <w:bookmarkStart w:id="4" w:name="_Toc221803766"/>
      <w:r w:rsidRPr="008A072B">
        <w:rPr>
          <w:color w:val="000000" w:themeColor="text1"/>
          <w:sz w:val="24"/>
          <w:szCs w:val="24"/>
        </w:rPr>
        <w:t xml:space="preserve">Статья 1. </w:t>
      </w:r>
      <w:r w:rsidR="00003A38" w:rsidRPr="008A072B">
        <w:rPr>
          <w:color w:val="000000" w:themeColor="text1"/>
          <w:sz w:val="24"/>
          <w:szCs w:val="24"/>
        </w:rPr>
        <w:t>Ос</w:t>
      </w:r>
      <w:r w:rsidR="00B87990" w:rsidRPr="008A072B">
        <w:rPr>
          <w:color w:val="000000" w:themeColor="text1"/>
          <w:sz w:val="24"/>
          <w:szCs w:val="24"/>
        </w:rPr>
        <w:t>новные понятия, используемые в п</w:t>
      </w:r>
      <w:r w:rsidR="00003A38" w:rsidRPr="008A072B">
        <w:rPr>
          <w:color w:val="000000" w:themeColor="text1"/>
          <w:sz w:val="24"/>
          <w:szCs w:val="24"/>
        </w:rPr>
        <w:t>равилах</w:t>
      </w:r>
      <w:r w:rsidR="00B87990" w:rsidRPr="008A072B">
        <w:rPr>
          <w:color w:val="000000" w:themeColor="text1"/>
          <w:sz w:val="24"/>
          <w:szCs w:val="24"/>
        </w:rPr>
        <w:t xml:space="preserve"> землепользования и застройки</w:t>
      </w:r>
      <w:bookmarkEnd w:id="4"/>
    </w:p>
    <w:p w14:paraId="714B4DC1" w14:textId="77777777" w:rsidR="00003A38" w:rsidRPr="008A072B" w:rsidRDefault="00003A38" w:rsidP="00B945C0">
      <w:pPr>
        <w:keepLines w:val="0"/>
        <w:widowControl w:val="0"/>
        <w:overflowPunct/>
        <w:spacing w:line="240" w:lineRule="auto"/>
        <w:ind w:firstLine="709"/>
        <w:rPr>
          <w:i/>
          <w:color w:val="000000" w:themeColor="text1"/>
          <w:sz w:val="24"/>
          <w:szCs w:val="24"/>
        </w:rPr>
      </w:pPr>
    </w:p>
    <w:p w14:paraId="70F2E384" w14:textId="7F4C5EE7" w:rsidR="00003A38" w:rsidRPr="008A072B" w:rsidRDefault="00003A38" w:rsidP="00B945C0">
      <w:pPr>
        <w:keepLines w:val="0"/>
        <w:widowControl w:val="0"/>
        <w:overflowPunct/>
        <w:spacing w:line="240" w:lineRule="auto"/>
        <w:ind w:firstLine="709"/>
        <w:rPr>
          <w:color w:val="000000" w:themeColor="text1"/>
          <w:sz w:val="24"/>
          <w:szCs w:val="24"/>
        </w:rPr>
      </w:pPr>
      <w:r w:rsidRPr="008A072B">
        <w:rPr>
          <w:color w:val="000000" w:themeColor="text1"/>
          <w:sz w:val="24"/>
          <w:szCs w:val="24"/>
        </w:rPr>
        <w:t xml:space="preserve">Понятия, используемые в </w:t>
      </w:r>
      <w:r w:rsidR="00B87990" w:rsidRPr="008A072B">
        <w:rPr>
          <w:color w:val="000000" w:themeColor="text1"/>
          <w:sz w:val="24"/>
          <w:szCs w:val="24"/>
        </w:rPr>
        <w:t xml:space="preserve">правилах землепользования и застройки </w:t>
      </w:r>
      <w:r w:rsidR="00E06F2A">
        <w:rPr>
          <w:color w:val="000000" w:themeColor="text1"/>
          <w:sz w:val="24"/>
          <w:szCs w:val="24"/>
        </w:rPr>
        <w:t>Братского</w:t>
      </w:r>
      <w:r w:rsidR="00417C38" w:rsidRPr="008A072B">
        <w:rPr>
          <w:color w:val="000000" w:themeColor="text1"/>
          <w:sz w:val="24"/>
          <w:szCs w:val="24"/>
        </w:rPr>
        <w:t xml:space="preserve"> </w:t>
      </w:r>
      <w:r w:rsidR="007A2067" w:rsidRPr="008A072B">
        <w:rPr>
          <w:color w:val="000000" w:themeColor="text1"/>
          <w:sz w:val="24"/>
          <w:szCs w:val="24"/>
        </w:rPr>
        <w:t xml:space="preserve"> </w:t>
      </w:r>
      <w:r w:rsidR="00B87990" w:rsidRPr="008A072B">
        <w:rPr>
          <w:color w:val="000000" w:themeColor="text1"/>
          <w:sz w:val="24"/>
          <w:szCs w:val="24"/>
        </w:rPr>
        <w:t xml:space="preserve">сельского поселения </w:t>
      </w:r>
      <w:r w:rsidR="00764E47" w:rsidRPr="008A072B">
        <w:rPr>
          <w:color w:val="000000" w:themeColor="text1"/>
          <w:sz w:val="24"/>
          <w:szCs w:val="24"/>
        </w:rPr>
        <w:t xml:space="preserve"> </w:t>
      </w:r>
      <w:r w:rsidR="00A72442" w:rsidRPr="008A072B">
        <w:rPr>
          <w:color w:val="000000" w:themeColor="text1"/>
          <w:sz w:val="24"/>
          <w:szCs w:val="24"/>
        </w:rPr>
        <w:t>Усть-Лабинского</w:t>
      </w:r>
      <w:r w:rsidR="00764E47" w:rsidRPr="008A072B">
        <w:rPr>
          <w:color w:val="000000" w:themeColor="text1"/>
          <w:sz w:val="24"/>
          <w:szCs w:val="24"/>
        </w:rPr>
        <w:t xml:space="preserve"> района Краснодарского края </w:t>
      </w:r>
      <w:r w:rsidR="00B87990" w:rsidRPr="008A072B">
        <w:rPr>
          <w:color w:val="000000" w:themeColor="text1"/>
          <w:sz w:val="24"/>
          <w:szCs w:val="24"/>
        </w:rPr>
        <w:t>(далее Правила)</w:t>
      </w:r>
      <w:r w:rsidRPr="008A072B">
        <w:rPr>
          <w:color w:val="000000" w:themeColor="text1"/>
          <w:sz w:val="24"/>
          <w:szCs w:val="24"/>
        </w:rPr>
        <w:t>, применяются в следующем значении:</w:t>
      </w:r>
    </w:p>
    <w:p w14:paraId="305EE563" w14:textId="77777777" w:rsidR="00E6605A" w:rsidRPr="00A7476A" w:rsidRDefault="00E6605A" w:rsidP="00B945C0">
      <w:pPr>
        <w:keepLines w:val="0"/>
        <w:widowControl w:val="0"/>
        <w:overflowPunct/>
        <w:spacing w:line="240" w:lineRule="auto"/>
        <w:ind w:firstLine="709"/>
        <w:rPr>
          <w:sz w:val="24"/>
          <w:szCs w:val="24"/>
        </w:rPr>
      </w:pPr>
      <w:bookmarkStart w:id="5"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4392D544"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730C646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3D757174"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5D8E5079"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37B209E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44338604"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7A914C8" w14:textId="77777777" w:rsidR="00E6605A" w:rsidRPr="00A7476A" w:rsidRDefault="00E6605A" w:rsidP="00B945C0">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7C8F0183" w14:textId="77777777" w:rsidR="00E6605A" w:rsidRPr="00A7476A" w:rsidRDefault="00E6605A" w:rsidP="00B945C0">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1539FC0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lastRenderedPageBreak/>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6C86285A"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71C6EB0B"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773409FE" w14:textId="77777777" w:rsidR="00E6605A" w:rsidRPr="00A7476A" w:rsidRDefault="00E6605A" w:rsidP="00B945C0">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22703F0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472DA1DD"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3CA7845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018CA40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0B7E1ACF" w14:textId="77777777" w:rsidR="00E6605A" w:rsidRPr="00A7476A" w:rsidRDefault="00E6605A" w:rsidP="00B945C0">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FD71E62"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7AB5A13A" w14:textId="77777777" w:rsidR="00E6605A" w:rsidRPr="00A7476A" w:rsidRDefault="00E6605A" w:rsidP="00B945C0">
      <w:pPr>
        <w:keepLines w:val="0"/>
        <w:widowControl w:val="0"/>
        <w:overflowPunct/>
        <w:spacing w:line="240" w:lineRule="auto"/>
        <w:ind w:firstLine="709"/>
        <w:rPr>
          <w:sz w:val="24"/>
          <w:szCs w:val="24"/>
          <w:highlight w:val="yellow"/>
        </w:rPr>
      </w:pPr>
      <w:r w:rsidRPr="00A74585">
        <w:rPr>
          <w:b/>
          <w:bCs/>
          <w:sz w:val="24"/>
          <w:szCs w:val="24"/>
        </w:rPr>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24F72DD3"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w:t>
      </w:r>
      <w:r w:rsidRPr="00A7476A">
        <w:rPr>
          <w:sz w:val="24"/>
          <w:szCs w:val="24"/>
        </w:rPr>
        <w:lastRenderedPageBreak/>
        <w:t>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39A5C5F4"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27A7F45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1565BA4"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190683D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29FC79E4"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55DCEEC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17C2198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0C5AD8FE"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1443468B"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73F5F3C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3D96C6E1"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w:t>
      </w:r>
      <w:r w:rsidRPr="00A7476A">
        <w:rPr>
          <w:sz w:val="24"/>
          <w:szCs w:val="24"/>
        </w:rPr>
        <w:lastRenderedPageBreak/>
        <w:t>засорения, заиления и истощения водных объектов, а также сохранения среды обитания объектов животного и растительного мира;</w:t>
      </w:r>
    </w:p>
    <w:p w14:paraId="5C58839F"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4ABE5B74"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3C7522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10A8447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2256707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6924DDF7"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4664460A"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FDFCA6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17645997"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7FCDA19C"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0EBDE0E0" w14:textId="77777777" w:rsidR="00E6605A" w:rsidRDefault="00E6605A" w:rsidP="00B945C0">
      <w:pPr>
        <w:keepLines w:val="0"/>
        <w:widowControl w:val="0"/>
        <w:overflowPunct/>
        <w:spacing w:line="240" w:lineRule="auto"/>
        <w:ind w:firstLine="709"/>
        <w:rPr>
          <w:sz w:val="24"/>
          <w:szCs w:val="24"/>
        </w:rPr>
      </w:pPr>
      <w:r>
        <w:rPr>
          <w:b/>
          <w:bCs/>
          <w:sz w:val="24"/>
          <w:szCs w:val="24"/>
        </w:rPr>
        <w:t>П</w:t>
      </w:r>
      <w:r w:rsidRPr="007928DC">
        <w:rPr>
          <w:b/>
          <w:bCs/>
          <w:sz w:val="24"/>
          <w:szCs w:val="24"/>
        </w:rPr>
        <w:t xml:space="preserve">редельные параметры разрешённого строительства, реконструкции объектов </w:t>
      </w:r>
      <w:r w:rsidRPr="007928DC">
        <w:rPr>
          <w:b/>
          <w:bCs/>
          <w:sz w:val="24"/>
          <w:szCs w:val="24"/>
        </w:rPr>
        <w:lastRenderedPageBreak/>
        <w:t>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2568A6F3" w14:textId="77777777" w:rsidR="00E6605A" w:rsidRDefault="00E6605A" w:rsidP="00B945C0">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3AD98D3F" w14:textId="77777777" w:rsidR="00E6605A" w:rsidRPr="007928DC" w:rsidRDefault="00E6605A" w:rsidP="00B945C0">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470C82FA" w14:textId="77777777" w:rsidR="00E6605A" w:rsidRPr="007928DC" w:rsidRDefault="00E6605A" w:rsidP="00B945C0">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46098989" w14:textId="77777777" w:rsidR="00E6605A" w:rsidRPr="007928DC" w:rsidRDefault="00E6605A" w:rsidP="00B945C0">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76EE2901" w14:textId="77777777" w:rsidR="00E6605A" w:rsidRPr="007928DC" w:rsidRDefault="00E6605A" w:rsidP="00B945C0">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29A7FC35" w14:textId="77777777" w:rsidR="00E6605A" w:rsidRDefault="00E6605A" w:rsidP="00B945C0">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2C834603"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321A2E1"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7C7257A5" w14:textId="77777777" w:rsidR="00E6605A" w:rsidRPr="00A7476A" w:rsidRDefault="00E6605A" w:rsidP="00B945C0">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499940D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w:t>
      </w:r>
      <w:r w:rsidRPr="00A7476A">
        <w:rPr>
          <w:sz w:val="24"/>
          <w:szCs w:val="24"/>
        </w:rPr>
        <w:lastRenderedPageBreak/>
        <w:t>поверхности и имеет характеристики, позволяющие определить ее в качестве индивидуально определенной вещи;</w:t>
      </w:r>
    </w:p>
    <w:p w14:paraId="1759412A"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56259F8E" w14:textId="77777777" w:rsidR="00E6605A" w:rsidRPr="00A7476A" w:rsidRDefault="00E6605A" w:rsidP="00B945C0">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7C66E65F"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12A0B7E9" w14:textId="77777777" w:rsidR="00E6605A" w:rsidRPr="00186DB8" w:rsidRDefault="00E6605A" w:rsidP="00B945C0">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3ABC209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5E3BFF00"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3EB28648" w14:textId="77777777" w:rsidR="00E6605A" w:rsidRDefault="00E6605A" w:rsidP="00B945C0">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61D6457B" w14:textId="77777777" w:rsidR="00E6605A" w:rsidRPr="00A7476A" w:rsidRDefault="00E6605A" w:rsidP="00B945C0">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74346AE7"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19F61D5A"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1D0BBDF"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FC41A01"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7126507B"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lastRenderedPageBreak/>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65EA80C2" w14:textId="77777777" w:rsidR="00E6605A" w:rsidRDefault="00E6605A" w:rsidP="00B945C0">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705A78E7"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59DD1B5F"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126FE341"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696E02FC" w14:textId="77777777" w:rsidR="00E6605A" w:rsidRPr="00A7476A" w:rsidRDefault="00E6605A" w:rsidP="00B945C0">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3C757D9A"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26040AF"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419E34D8"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6D5E0FF2"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4C96A0B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49A0523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w:t>
      </w:r>
      <w:r w:rsidRPr="00A7476A">
        <w:rPr>
          <w:sz w:val="24"/>
          <w:szCs w:val="24"/>
        </w:rPr>
        <w:lastRenderedPageBreak/>
        <w:t>котором не требуется изменение границ полос отвода и (или) охранных зон таких объектов;</w:t>
      </w:r>
    </w:p>
    <w:p w14:paraId="267FCC1F"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0FC6929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4FF154D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8515EC0" w14:textId="77777777" w:rsidR="00E6605A" w:rsidRPr="000C3A9B" w:rsidRDefault="00E6605A" w:rsidP="00B945C0">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64ACDBFE"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w:t>
      </w:r>
      <w:r w:rsidRPr="00A7476A">
        <w:rPr>
          <w:sz w:val="24"/>
          <w:szCs w:val="24"/>
        </w:rPr>
        <w:lastRenderedPageBreak/>
        <w:t>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56807D02"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1A48987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6E0E8FF5"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w:t>
      </w:r>
      <w:r w:rsidRPr="00A7476A">
        <w:rPr>
          <w:sz w:val="24"/>
          <w:szCs w:val="24"/>
        </w:rPr>
        <w:lastRenderedPageBreak/>
        <w:t>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3FB58BB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32BD9990" w14:textId="77777777" w:rsidR="00E6605A" w:rsidRPr="00E56B1D" w:rsidRDefault="00E6605A" w:rsidP="00B945C0">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2EB8F7F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090E741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0A892FCA"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4BFB1526" w14:textId="77777777" w:rsidR="00E6605A" w:rsidRPr="00A7476A" w:rsidRDefault="00E6605A" w:rsidP="00B945C0">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7A67388E"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w:t>
      </w:r>
      <w:r w:rsidRPr="00A7476A">
        <w:rPr>
          <w:sz w:val="24"/>
          <w:szCs w:val="24"/>
        </w:rPr>
        <w:lastRenderedPageBreak/>
        <w:t xml:space="preserve">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64F1930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22A3301E"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6979B2EE"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7CD251F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2B9F5416"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1A69A470" w14:textId="77777777" w:rsidR="00E6605A" w:rsidRPr="00E56B1D" w:rsidRDefault="00E6605A" w:rsidP="00B945C0">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61D62B5C" w14:textId="77777777" w:rsidR="00E6605A" w:rsidRPr="00E56B1D" w:rsidRDefault="00E6605A" w:rsidP="00B945C0">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704A5DFB"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70046629"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73D0160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10E9CA03"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73F782DE"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p>
    <w:p w14:paraId="79647E2C"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F49642F"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5D951ED6" w14:textId="77777777" w:rsidR="00E6605A" w:rsidRDefault="00E6605A" w:rsidP="00B945C0">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CCCE7B0" w14:textId="77777777" w:rsidR="00E6605A" w:rsidRDefault="00E6605A" w:rsidP="00B945C0">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1BE10CA7" w14:textId="77777777" w:rsidR="00E6605A" w:rsidRDefault="00E6605A" w:rsidP="00B945C0">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23AF219C" w14:textId="77777777" w:rsidR="00E6605A" w:rsidRDefault="00E6605A" w:rsidP="00B945C0">
      <w:pPr>
        <w:keepLines w:val="0"/>
        <w:widowControl w:val="0"/>
        <w:overflowPunct/>
        <w:spacing w:line="240" w:lineRule="auto"/>
        <w:ind w:firstLine="709"/>
        <w:rPr>
          <w:sz w:val="24"/>
          <w:szCs w:val="24"/>
        </w:rPr>
      </w:pPr>
      <w:r>
        <w:rPr>
          <w:b/>
          <w:bCs/>
          <w:sz w:val="24"/>
          <w:szCs w:val="24"/>
        </w:rPr>
        <w:lastRenderedPageBreak/>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10A92754" w14:textId="77777777" w:rsidR="00E6605A" w:rsidRDefault="00E6605A" w:rsidP="00B945C0">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44568A32" w14:textId="77777777" w:rsidR="00E6605A" w:rsidRDefault="00E6605A" w:rsidP="00B945C0">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47008159" w14:textId="77777777" w:rsidR="00E6605A" w:rsidRPr="00E56B1D" w:rsidRDefault="00E6605A" w:rsidP="00B945C0">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796EFD5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31FA9DF2"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768A199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2B03A28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457FAAC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4DC8616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1B4E5C1B"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2830328E"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5C1034A5"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74C08D95"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1A047FB2" w14:textId="77777777" w:rsidR="00E6605A" w:rsidRDefault="00E6605A" w:rsidP="00B945C0">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39A39F2A" w14:textId="77777777" w:rsidR="00E6605A" w:rsidRDefault="00E6605A" w:rsidP="00B945C0">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551DDD62" w14:textId="77777777" w:rsidR="00E6605A" w:rsidRPr="00A7476A" w:rsidRDefault="00E6605A" w:rsidP="00B945C0">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75C2CB3F"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lastRenderedPageBreak/>
        <w:t>Планировочная отметка земли</w:t>
      </w:r>
      <w:r w:rsidRPr="00A7476A">
        <w:rPr>
          <w:sz w:val="24"/>
          <w:szCs w:val="24"/>
        </w:rPr>
        <w:t xml:space="preserve"> - уровень земли на границе земли и отмостки здания;</w:t>
      </w:r>
    </w:p>
    <w:p w14:paraId="4CFC172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7E107F3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59EE4C15"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25E9A47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0F570CC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1990D8FA"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64E09D4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17FE77F3"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184C5FE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4506C98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306D050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616682A1" w14:textId="77777777" w:rsidR="00E6605A" w:rsidRDefault="00E6605A" w:rsidP="00B945C0">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 xml:space="preserve">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w:t>
      </w:r>
      <w:r w:rsidRPr="00E313F6">
        <w:rPr>
          <w:sz w:val="24"/>
          <w:szCs w:val="24"/>
        </w:rPr>
        <w:lastRenderedPageBreak/>
        <w:t>определении процента озеленения</w:t>
      </w:r>
      <w:r>
        <w:rPr>
          <w:sz w:val="24"/>
          <w:szCs w:val="24"/>
        </w:rPr>
        <w:t>;</w:t>
      </w:r>
    </w:p>
    <w:p w14:paraId="34AE5752" w14:textId="77777777" w:rsidR="00E6605A" w:rsidRPr="00E313F6" w:rsidRDefault="00E6605A" w:rsidP="00B945C0">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1F58AFCB"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85CD1C5"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0BE82FF0" w14:textId="77777777" w:rsidR="00E6605A" w:rsidRDefault="00E6605A" w:rsidP="00B945C0">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583B498" w14:textId="77777777" w:rsidR="00E6605A" w:rsidRPr="00A7476A" w:rsidRDefault="00E6605A" w:rsidP="00B945C0">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08B42415"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01D8EC96"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79F8D762"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5A6BC0D7"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72D1DAC9"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77C33353"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1694DCFC"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67EE5D53"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3E7F38AE"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1AE4AE5"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w:t>
      </w:r>
      <w:r w:rsidRPr="00A7476A">
        <w:rPr>
          <w:sz w:val="24"/>
          <w:szCs w:val="24"/>
        </w:rPr>
        <w:lastRenderedPageBreak/>
        <w:t>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067C0B50"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FCAA08D" w14:textId="77777777" w:rsidR="00E6605A" w:rsidRPr="00A7476A" w:rsidRDefault="00E6605A" w:rsidP="00B945C0">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5"/>
    <w:p w14:paraId="4C6B4ADA" w14:textId="77777777" w:rsidR="00003A38" w:rsidRPr="008A072B" w:rsidRDefault="00003A38" w:rsidP="00B945C0">
      <w:pPr>
        <w:keepLines w:val="0"/>
        <w:widowControl w:val="0"/>
        <w:overflowPunct/>
        <w:spacing w:line="240" w:lineRule="auto"/>
        <w:ind w:firstLine="709"/>
        <w:rPr>
          <w:i/>
          <w:color w:val="000000" w:themeColor="text1"/>
          <w:sz w:val="24"/>
          <w:szCs w:val="24"/>
        </w:rPr>
      </w:pPr>
    </w:p>
    <w:p w14:paraId="4C4D88A5" w14:textId="77777777" w:rsidR="00003A38" w:rsidRPr="008A072B" w:rsidRDefault="00003A38" w:rsidP="00B945C0">
      <w:pPr>
        <w:keepLines w:val="0"/>
        <w:widowControl w:val="0"/>
        <w:overflowPunct/>
        <w:spacing w:line="240" w:lineRule="auto"/>
        <w:ind w:firstLine="0"/>
        <w:jc w:val="center"/>
        <w:rPr>
          <w:color w:val="000000" w:themeColor="text1"/>
          <w:sz w:val="24"/>
          <w:szCs w:val="24"/>
        </w:rPr>
      </w:pPr>
    </w:p>
    <w:p w14:paraId="504721C4" w14:textId="77777777" w:rsidR="00E6605A" w:rsidRPr="00A7476A" w:rsidRDefault="00E6605A" w:rsidP="00B945C0">
      <w:pPr>
        <w:pStyle w:val="7"/>
        <w:spacing w:line="240" w:lineRule="auto"/>
        <w:ind w:firstLine="0"/>
      </w:pPr>
      <w:bookmarkStart w:id="6" w:name="_Toc180163751"/>
      <w:bookmarkStart w:id="7" w:name="_Toc180395399"/>
      <w:bookmarkStart w:id="8" w:name="_Toc221803767"/>
      <w:r w:rsidRPr="00A7476A">
        <w:t>Статья 2. Основания введения, назначение и состав Правил</w:t>
      </w:r>
      <w:bookmarkEnd w:id="6"/>
      <w:bookmarkEnd w:id="7"/>
      <w:bookmarkEnd w:id="8"/>
    </w:p>
    <w:p w14:paraId="53E73405" w14:textId="77777777" w:rsidR="00E6605A" w:rsidRPr="00A7476A" w:rsidRDefault="00E6605A" w:rsidP="00B945C0">
      <w:pPr>
        <w:keepLines w:val="0"/>
        <w:widowControl w:val="0"/>
        <w:overflowPunct/>
        <w:spacing w:line="240" w:lineRule="auto"/>
        <w:ind w:firstLine="709"/>
        <w:jc w:val="center"/>
        <w:rPr>
          <w:sz w:val="24"/>
          <w:szCs w:val="24"/>
        </w:rPr>
      </w:pPr>
    </w:p>
    <w:p w14:paraId="67C37928" w14:textId="7AED3C42"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sidR="00E06F2A">
        <w:rPr>
          <w:sz w:val="24"/>
          <w:szCs w:val="24"/>
        </w:rPr>
        <w:t>Братское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510BEF7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Правила разрабатываются в целях:</w:t>
      </w:r>
    </w:p>
    <w:p w14:paraId="51EE6C5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42BF23B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39CA02B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15D6FB2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736DC46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Правила включают в себя:</w:t>
      </w:r>
    </w:p>
    <w:p w14:paraId="5513CCC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73A4AF3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0FE2833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7FCF708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541CA55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69FFBA5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129D981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42E0926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lastRenderedPageBreak/>
        <w:t>4) о проведении общественных обсуждений или публичных слушаний по вопросам землепользования и застройки;</w:t>
      </w:r>
    </w:p>
    <w:p w14:paraId="3C5E6B4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0D45D95C"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4BB0671A" w14:textId="77777777" w:rsidR="00E6605A" w:rsidRDefault="00E6605A" w:rsidP="00B945C0">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497031A1" w14:textId="77777777" w:rsidR="00E6605A" w:rsidRPr="00C256C3" w:rsidRDefault="00E6605A" w:rsidP="00B945C0">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02CB784" w14:textId="77777777" w:rsidR="00E6605A" w:rsidRDefault="00E6605A" w:rsidP="00B945C0">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E892E79" w14:textId="77777777" w:rsidR="00E6605A" w:rsidRPr="00954644" w:rsidRDefault="00E6605A" w:rsidP="00B945C0">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6FC8CAF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6.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051F856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254D9D4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2D96A27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6E3F05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718756F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021735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lastRenderedPageBreak/>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E52B07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55479ED0" w14:textId="77777777" w:rsidR="00E6605A" w:rsidRPr="00A7476A" w:rsidRDefault="00E6605A" w:rsidP="00B945C0">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7A4818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14:paraId="3D0919F0" w14:textId="02B21080"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E06F2A">
        <w:rPr>
          <w:sz w:val="24"/>
          <w:szCs w:val="24"/>
        </w:rPr>
        <w:t>Братского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2134F17E" w14:textId="77777777" w:rsidR="00E6605A" w:rsidRPr="00A7476A" w:rsidRDefault="00E6605A" w:rsidP="00B945C0">
      <w:pPr>
        <w:keepLines w:val="0"/>
        <w:widowControl w:val="0"/>
        <w:overflowPunct/>
        <w:spacing w:line="240" w:lineRule="auto"/>
        <w:ind w:firstLine="709"/>
        <w:rPr>
          <w:sz w:val="24"/>
          <w:szCs w:val="24"/>
        </w:rPr>
      </w:pPr>
    </w:p>
    <w:p w14:paraId="0721386F" w14:textId="77777777" w:rsidR="00E6605A" w:rsidRPr="00A7476A" w:rsidRDefault="00E6605A" w:rsidP="00B945C0">
      <w:pPr>
        <w:pStyle w:val="7"/>
        <w:spacing w:line="240" w:lineRule="auto"/>
        <w:ind w:firstLine="0"/>
      </w:pPr>
      <w:bookmarkStart w:id="9" w:name="_Toc180163752"/>
      <w:bookmarkStart w:id="10" w:name="_Toc180395400"/>
      <w:bookmarkStart w:id="11" w:name="_Toc221803768"/>
      <w:r w:rsidRPr="00A7476A">
        <w:t>Статья 3. Открытость и доступность информации о землепользовании и застройке</w:t>
      </w:r>
      <w:bookmarkEnd w:id="9"/>
      <w:bookmarkEnd w:id="10"/>
      <w:bookmarkEnd w:id="11"/>
    </w:p>
    <w:p w14:paraId="207E9CA5" w14:textId="77777777" w:rsidR="00E6605A" w:rsidRPr="00A7476A" w:rsidRDefault="00E6605A" w:rsidP="00B945C0">
      <w:pPr>
        <w:keepLines w:val="0"/>
        <w:widowControl w:val="0"/>
        <w:overflowPunct/>
        <w:spacing w:line="240" w:lineRule="auto"/>
        <w:ind w:firstLine="709"/>
        <w:jc w:val="center"/>
        <w:rPr>
          <w:sz w:val="24"/>
          <w:szCs w:val="24"/>
        </w:rPr>
      </w:pPr>
    </w:p>
    <w:p w14:paraId="344C20C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6791A2D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59220A2B"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09ED069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65218E3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5359ADE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w:t>
      </w:r>
      <w:r w:rsidRPr="00A7476A">
        <w:rPr>
          <w:sz w:val="24"/>
          <w:szCs w:val="24"/>
        </w:rPr>
        <w:lastRenderedPageBreak/>
        <w:t>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27102D5" w14:textId="77777777" w:rsidR="00E6605A" w:rsidRPr="00A7476A" w:rsidRDefault="00E6605A" w:rsidP="00B945C0">
      <w:pPr>
        <w:keepLines w:val="0"/>
        <w:widowControl w:val="0"/>
        <w:overflowPunct/>
        <w:spacing w:line="240" w:lineRule="auto"/>
        <w:ind w:firstLine="709"/>
        <w:rPr>
          <w:sz w:val="24"/>
          <w:szCs w:val="24"/>
        </w:rPr>
      </w:pPr>
    </w:p>
    <w:p w14:paraId="34867AA6" w14:textId="77777777" w:rsidR="00E6605A" w:rsidRPr="00A7476A" w:rsidRDefault="00E6605A" w:rsidP="00B945C0">
      <w:pPr>
        <w:keepLines w:val="0"/>
        <w:widowControl w:val="0"/>
        <w:overflowPunct/>
        <w:spacing w:line="240" w:lineRule="auto"/>
        <w:ind w:firstLine="0"/>
        <w:jc w:val="center"/>
        <w:outlineLvl w:val="2"/>
        <w:rPr>
          <w:b/>
          <w:sz w:val="24"/>
          <w:szCs w:val="24"/>
        </w:rPr>
      </w:pPr>
      <w:bookmarkStart w:id="12" w:name="_Toc180163753"/>
      <w:bookmarkStart w:id="13" w:name="_Toc180395401"/>
      <w:bookmarkStart w:id="14" w:name="_Toc221803769"/>
      <w:r w:rsidRPr="00A7476A">
        <w:rPr>
          <w:b/>
          <w:sz w:val="24"/>
          <w:szCs w:val="24"/>
        </w:rPr>
        <w:t>Раздел 2. Права использования недвижимости, возникшие до вступления в силу Правил</w:t>
      </w:r>
      <w:bookmarkEnd w:id="12"/>
      <w:bookmarkEnd w:id="13"/>
      <w:bookmarkEnd w:id="14"/>
    </w:p>
    <w:p w14:paraId="261C00E8" w14:textId="77777777" w:rsidR="00E6605A" w:rsidRPr="00A7476A" w:rsidRDefault="00E6605A" w:rsidP="00B945C0">
      <w:pPr>
        <w:pStyle w:val="af0"/>
      </w:pPr>
    </w:p>
    <w:p w14:paraId="1B5B8C84" w14:textId="77777777" w:rsidR="00E6605A" w:rsidRPr="00A7476A" w:rsidRDefault="00E6605A" w:rsidP="00B945C0">
      <w:pPr>
        <w:pStyle w:val="7"/>
        <w:spacing w:line="240" w:lineRule="auto"/>
        <w:ind w:firstLine="0"/>
      </w:pPr>
      <w:bookmarkStart w:id="15" w:name="_Toc180163754"/>
      <w:bookmarkStart w:id="16" w:name="_Toc180395402"/>
      <w:bookmarkStart w:id="17" w:name="_Toc221803770"/>
      <w:r w:rsidRPr="00A7476A">
        <w:t>Статья 4. Общие положения, относящиеся к ранее возникшим правам</w:t>
      </w:r>
      <w:bookmarkEnd w:id="15"/>
      <w:bookmarkEnd w:id="16"/>
      <w:bookmarkEnd w:id="17"/>
    </w:p>
    <w:p w14:paraId="222A5B54" w14:textId="77777777" w:rsidR="00E6605A" w:rsidRPr="00A7476A" w:rsidRDefault="00E6605A" w:rsidP="00B945C0">
      <w:pPr>
        <w:keepLines w:val="0"/>
        <w:widowControl w:val="0"/>
        <w:overflowPunct/>
        <w:spacing w:line="240" w:lineRule="auto"/>
        <w:ind w:firstLine="709"/>
        <w:rPr>
          <w:sz w:val="24"/>
          <w:szCs w:val="24"/>
        </w:rPr>
      </w:pPr>
    </w:p>
    <w:p w14:paraId="4DFE61E8" w14:textId="475C348E"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sidR="00E06F2A">
        <w:rPr>
          <w:sz w:val="24"/>
          <w:szCs w:val="24"/>
        </w:rPr>
        <w:t>Братское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32FEEA8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78792B4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5B7EB0B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264D450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7D5ED9E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3AD9D55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51D98E5E" w14:textId="77777777" w:rsidR="00E6605A" w:rsidRPr="00A7476A" w:rsidRDefault="00E6605A" w:rsidP="00B945C0">
      <w:pPr>
        <w:keepLines w:val="0"/>
        <w:widowControl w:val="0"/>
        <w:overflowPunct/>
        <w:spacing w:line="240" w:lineRule="auto"/>
        <w:ind w:firstLine="709"/>
        <w:jc w:val="center"/>
        <w:rPr>
          <w:sz w:val="24"/>
          <w:szCs w:val="24"/>
        </w:rPr>
      </w:pPr>
    </w:p>
    <w:p w14:paraId="2237955A" w14:textId="77777777" w:rsidR="00E6605A" w:rsidRPr="00A7476A" w:rsidRDefault="00E6605A" w:rsidP="00B945C0">
      <w:pPr>
        <w:pStyle w:val="7"/>
        <w:spacing w:line="240" w:lineRule="auto"/>
        <w:ind w:firstLine="0"/>
      </w:pPr>
      <w:bookmarkStart w:id="18" w:name="_Toc180163755"/>
      <w:bookmarkStart w:id="19" w:name="_Toc180395403"/>
      <w:bookmarkStart w:id="20" w:name="_Toc221803771"/>
      <w:r w:rsidRPr="00A7476A">
        <w:t>Статья 5. Использование и строительные изменения объектов недвижимости, несоответствующих Правилам</w:t>
      </w:r>
      <w:bookmarkEnd w:id="18"/>
      <w:bookmarkEnd w:id="19"/>
      <w:bookmarkEnd w:id="20"/>
    </w:p>
    <w:p w14:paraId="49695212" w14:textId="77777777" w:rsidR="00E6605A" w:rsidRPr="00A7476A" w:rsidRDefault="00E6605A" w:rsidP="00B945C0">
      <w:pPr>
        <w:pStyle w:val="af0"/>
      </w:pPr>
    </w:p>
    <w:p w14:paraId="687E551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5193BB1C"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2B7DF3E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1A02600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w:t>
      </w:r>
      <w:r w:rsidRPr="00A7476A">
        <w:rPr>
          <w:sz w:val="24"/>
          <w:szCs w:val="24"/>
        </w:rPr>
        <w:lastRenderedPageBreak/>
        <w:t xml:space="preserve">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82B8D9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69E4B76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065C8519" w14:textId="77777777" w:rsidR="00E6605A" w:rsidRPr="00A7476A" w:rsidRDefault="00E6605A" w:rsidP="00B945C0">
      <w:pPr>
        <w:keepLines w:val="0"/>
        <w:widowControl w:val="0"/>
        <w:overflowPunct/>
        <w:spacing w:line="240" w:lineRule="auto"/>
        <w:ind w:firstLine="709"/>
        <w:rPr>
          <w:sz w:val="24"/>
          <w:szCs w:val="24"/>
        </w:rPr>
      </w:pPr>
    </w:p>
    <w:p w14:paraId="266AB6AC" w14:textId="77777777" w:rsidR="00E6605A" w:rsidRPr="00A7476A" w:rsidRDefault="00E6605A" w:rsidP="00B945C0">
      <w:pPr>
        <w:keepLines w:val="0"/>
        <w:widowControl w:val="0"/>
        <w:overflowPunct/>
        <w:spacing w:line="240" w:lineRule="auto"/>
        <w:ind w:firstLine="0"/>
        <w:jc w:val="center"/>
        <w:outlineLvl w:val="0"/>
        <w:rPr>
          <w:b/>
          <w:sz w:val="24"/>
          <w:szCs w:val="24"/>
        </w:rPr>
      </w:pPr>
      <w:bookmarkStart w:id="21" w:name="_Toc180163756"/>
      <w:bookmarkStart w:id="22" w:name="_Toc180395404"/>
      <w:bookmarkStart w:id="23" w:name="_Toc221803772"/>
      <w:r w:rsidRPr="00A7476A">
        <w:rPr>
          <w:b/>
          <w:sz w:val="24"/>
          <w:szCs w:val="24"/>
        </w:rPr>
        <w:t>Раздел 3. Участники отношений, возникающих по поводу землепользования и застройки</w:t>
      </w:r>
      <w:bookmarkEnd w:id="21"/>
      <w:bookmarkEnd w:id="22"/>
      <w:bookmarkEnd w:id="23"/>
    </w:p>
    <w:p w14:paraId="66EEACDD" w14:textId="77777777" w:rsidR="00E6605A" w:rsidRPr="00A7476A" w:rsidRDefault="00E6605A" w:rsidP="00B945C0">
      <w:pPr>
        <w:keepLines w:val="0"/>
        <w:widowControl w:val="0"/>
        <w:overflowPunct/>
        <w:spacing w:line="240" w:lineRule="auto"/>
        <w:ind w:firstLine="0"/>
        <w:rPr>
          <w:i/>
          <w:sz w:val="24"/>
          <w:szCs w:val="24"/>
        </w:rPr>
      </w:pPr>
      <w:r w:rsidRPr="00A7476A">
        <w:rPr>
          <w:i/>
          <w:sz w:val="24"/>
          <w:szCs w:val="24"/>
        </w:rPr>
        <w:t xml:space="preserve"> </w:t>
      </w:r>
    </w:p>
    <w:p w14:paraId="6D6A85F4" w14:textId="77777777" w:rsidR="00E6605A" w:rsidRPr="00A7476A" w:rsidRDefault="00E6605A" w:rsidP="00B945C0">
      <w:pPr>
        <w:pStyle w:val="7"/>
        <w:spacing w:line="240" w:lineRule="auto"/>
        <w:ind w:firstLine="0"/>
      </w:pPr>
      <w:bookmarkStart w:id="24" w:name="_Toc180163757"/>
      <w:bookmarkStart w:id="25" w:name="_Toc180395405"/>
      <w:bookmarkStart w:id="26" w:name="_Toc221803773"/>
      <w:r w:rsidRPr="00A7476A">
        <w:t>Статья 6. Общие положения о лицах, осуществляющих землепользование и застройку, и их действиях</w:t>
      </w:r>
      <w:bookmarkEnd w:id="24"/>
      <w:bookmarkEnd w:id="25"/>
      <w:bookmarkEnd w:id="26"/>
    </w:p>
    <w:p w14:paraId="2AA1E285" w14:textId="77777777" w:rsidR="00E6605A" w:rsidRPr="00A7476A" w:rsidRDefault="00E6605A" w:rsidP="00B945C0">
      <w:pPr>
        <w:keepLines w:val="0"/>
        <w:widowControl w:val="0"/>
        <w:overflowPunct/>
        <w:spacing w:line="240" w:lineRule="auto"/>
        <w:ind w:firstLine="709"/>
        <w:jc w:val="center"/>
        <w:rPr>
          <w:sz w:val="24"/>
          <w:szCs w:val="24"/>
        </w:rPr>
      </w:pPr>
    </w:p>
    <w:p w14:paraId="1F7BCBFB"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6B4D107B"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067E36A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33032A7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1B7FE40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145AC1A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78C2C0A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6264F8D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56AA4E6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w:t>
      </w:r>
      <w:r w:rsidRPr="00A7476A">
        <w:rPr>
          <w:sz w:val="24"/>
          <w:szCs w:val="24"/>
        </w:rPr>
        <w:lastRenderedPageBreak/>
        <w:t>аренды;</w:t>
      </w:r>
    </w:p>
    <w:p w14:paraId="5E8EB58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23D6323E" w14:textId="77777777" w:rsidR="00E6605A" w:rsidRPr="00A7476A" w:rsidRDefault="00E6605A" w:rsidP="00B945C0">
      <w:pPr>
        <w:keepLines w:val="0"/>
        <w:widowControl w:val="0"/>
        <w:overflowPunct/>
        <w:spacing w:line="240" w:lineRule="auto"/>
        <w:ind w:firstLine="709"/>
        <w:rPr>
          <w:i/>
          <w:sz w:val="24"/>
          <w:szCs w:val="24"/>
        </w:rPr>
      </w:pPr>
    </w:p>
    <w:p w14:paraId="6B522B38" w14:textId="77777777" w:rsidR="00E6605A" w:rsidRPr="00A7476A" w:rsidRDefault="00E6605A" w:rsidP="00B945C0">
      <w:pPr>
        <w:pStyle w:val="7"/>
        <w:spacing w:line="240" w:lineRule="auto"/>
        <w:ind w:firstLine="0"/>
      </w:pPr>
      <w:bookmarkStart w:id="27" w:name="_Toc180163758"/>
      <w:bookmarkStart w:id="28" w:name="_Toc180395406"/>
      <w:bookmarkStart w:id="29" w:name="_Toc221803774"/>
      <w:r w:rsidRPr="00A7476A">
        <w:t>Статья 7. Комиссия по землепользованию и застройке</w:t>
      </w:r>
      <w:bookmarkEnd w:id="27"/>
      <w:bookmarkEnd w:id="28"/>
      <w:bookmarkEnd w:id="29"/>
    </w:p>
    <w:p w14:paraId="4A50F41C" w14:textId="77777777" w:rsidR="00E6605A" w:rsidRPr="00A7476A" w:rsidRDefault="00E6605A" w:rsidP="00B945C0">
      <w:pPr>
        <w:keepLines w:val="0"/>
        <w:widowControl w:val="0"/>
        <w:overflowPunct/>
        <w:spacing w:line="240" w:lineRule="auto"/>
        <w:ind w:firstLine="709"/>
        <w:jc w:val="center"/>
        <w:rPr>
          <w:sz w:val="24"/>
          <w:szCs w:val="24"/>
        </w:rPr>
      </w:pPr>
    </w:p>
    <w:p w14:paraId="1EB1BE4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23DC5C3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57C98D7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6A448A2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62760E4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660DC401" w14:textId="1FD5ED73"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организация и проведение общественных обсуждений или публичных слушаний по обсуждению проекта генерального плана поселения, </w:t>
      </w:r>
      <w:r w:rsidR="00337171">
        <w:rPr>
          <w:sz w:val="24"/>
          <w:szCs w:val="24"/>
        </w:rPr>
        <w:t>п</w:t>
      </w:r>
      <w:r w:rsidRPr="00A7476A">
        <w:rPr>
          <w:sz w:val="24"/>
          <w:szCs w:val="24"/>
        </w:rPr>
        <w:t>равил, проектов планировки;</w:t>
      </w:r>
    </w:p>
    <w:p w14:paraId="392545E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65F6E20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4B4A8BE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05E5D079"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C7B643C"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04C1271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010485C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258CEB8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2A34516B" w14:textId="77777777" w:rsidR="00E6605A" w:rsidRPr="00A7476A" w:rsidRDefault="00E6605A" w:rsidP="00B945C0">
      <w:pPr>
        <w:keepLines w:val="0"/>
        <w:widowControl w:val="0"/>
        <w:overflowPunct/>
        <w:spacing w:line="240" w:lineRule="auto"/>
        <w:ind w:firstLine="709"/>
        <w:rPr>
          <w:sz w:val="24"/>
          <w:szCs w:val="24"/>
        </w:rPr>
      </w:pPr>
    </w:p>
    <w:p w14:paraId="34243DC4" w14:textId="77777777" w:rsidR="00E6605A" w:rsidRPr="00A7476A" w:rsidRDefault="00E6605A" w:rsidP="00B945C0">
      <w:pPr>
        <w:keepLines w:val="0"/>
        <w:widowControl w:val="0"/>
        <w:overflowPunct/>
        <w:spacing w:line="240" w:lineRule="auto"/>
        <w:ind w:firstLine="0"/>
        <w:jc w:val="center"/>
        <w:outlineLvl w:val="0"/>
        <w:rPr>
          <w:sz w:val="24"/>
          <w:szCs w:val="24"/>
        </w:rPr>
      </w:pPr>
      <w:bookmarkStart w:id="30" w:name="_Toc180163759"/>
      <w:bookmarkStart w:id="31" w:name="_Toc180395407"/>
      <w:bookmarkStart w:id="32" w:name="_Toc221803775"/>
      <w:r w:rsidRPr="00A7476A">
        <w:rPr>
          <w:b/>
          <w:sz w:val="24"/>
          <w:szCs w:val="24"/>
        </w:rPr>
        <w:t>Раздел 4. Предоставление прав на земельные участки</w:t>
      </w:r>
      <w:bookmarkEnd w:id="30"/>
      <w:bookmarkEnd w:id="31"/>
      <w:bookmarkEnd w:id="32"/>
    </w:p>
    <w:p w14:paraId="6D6259C3" w14:textId="77777777" w:rsidR="00E6605A" w:rsidRPr="00A7476A" w:rsidRDefault="00E6605A" w:rsidP="00B945C0">
      <w:pPr>
        <w:keepLines w:val="0"/>
        <w:widowControl w:val="0"/>
        <w:overflowPunct/>
        <w:spacing w:line="240" w:lineRule="auto"/>
        <w:ind w:firstLine="0"/>
        <w:rPr>
          <w:i/>
          <w:sz w:val="24"/>
          <w:szCs w:val="24"/>
        </w:rPr>
      </w:pPr>
    </w:p>
    <w:p w14:paraId="2DEC1CEF" w14:textId="77777777" w:rsidR="00D627C9" w:rsidRPr="00A7476A" w:rsidRDefault="00D627C9" w:rsidP="00D627C9">
      <w:pPr>
        <w:pStyle w:val="7"/>
        <w:spacing w:line="240" w:lineRule="auto"/>
        <w:ind w:firstLine="0"/>
      </w:pPr>
      <w:bookmarkStart w:id="33" w:name="_Toc180163760"/>
      <w:bookmarkStart w:id="34" w:name="_Toc180395408"/>
      <w:bookmarkStart w:id="35" w:name="_Toc211763204"/>
      <w:bookmarkStart w:id="36" w:name="_Toc180163761"/>
      <w:bookmarkStart w:id="37" w:name="_Toc180395409"/>
      <w:bookmarkStart w:id="38" w:name="_Toc221803776"/>
      <w:r w:rsidRPr="00A7476A">
        <w:t>Статья 8. Общие положения предоставления прав на земельные участки</w:t>
      </w:r>
      <w:bookmarkEnd w:id="33"/>
      <w:bookmarkEnd w:id="34"/>
      <w:bookmarkEnd w:id="35"/>
      <w:bookmarkEnd w:id="38"/>
    </w:p>
    <w:p w14:paraId="561ED444" w14:textId="77777777" w:rsidR="00D627C9" w:rsidRPr="00A7476A" w:rsidRDefault="00D627C9" w:rsidP="00D627C9">
      <w:pPr>
        <w:keepLines w:val="0"/>
        <w:widowControl w:val="0"/>
        <w:overflowPunct/>
        <w:spacing w:line="240" w:lineRule="auto"/>
        <w:ind w:firstLine="709"/>
        <w:jc w:val="center"/>
        <w:rPr>
          <w:sz w:val="24"/>
          <w:szCs w:val="24"/>
        </w:rPr>
      </w:pPr>
    </w:p>
    <w:p w14:paraId="77C20D91" w14:textId="5FFF88C5" w:rsidR="00D627C9" w:rsidRPr="00A7476A" w:rsidRDefault="00D627C9" w:rsidP="00D627C9">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w:t>
      </w:r>
      <w:r w:rsidRPr="00A7476A">
        <w:rPr>
          <w:sz w:val="24"/>
          <w:szCs w:val="24"/>
        </w:rPr>
        <w:lastRenderedPageBreak/>
        <w:t xml:space="preserve">земельных участков, находящихся в государственной или муниципальной собственности, на территории  муниципального образования </w:t>
      </w:r>
      <w:r>
        <w:rPr>
          <w:sz w:val="24"/>
          <w:szCs w:val="24"/>
        </w:rPr>
        <w:t>Братское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6A8F5DD9"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19103682"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1E07E98D"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0979546"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42466A1C"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2261792F"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1072BEB8"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D0B46A1"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4A1414A"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49529391"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FF3F9CA"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4DC2AB99" w14:textId="77777777" w:rsidR="00D627C9" w:rsidRPr="00A7476A" w:rsidRDefault="00D627C9" w:rsidP="00D627C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403DF81B" w14:textId="77777777" w:rsidR="00D627C9" w:rsidRPr="00A7476A" w:rsidRDefault="00D627C9" w:rsidP="00D627C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2463F063"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2909D1DE"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78C50B8F"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3A596BF4"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 xml:space="preserve">4. Продажа находящихся в государственной или муниципальной собственности </w:t>
      </w:r>
      <w:r w:rsidRPr="00A7476A">
        <w:rPr>
          <w:sz w:val="24"/>
          <w:szCs w:val="24"/>
        </w:rPr>
        <w:lastRenderedPageBreak/>
        <w:t>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138F44FD"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7A564D1D"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5BD93C02"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 </w:t>
      </w:r>
      <w:r w:rsidRPr="00E756BC">
        <w:rPr>
          <w:bCs/>
          <w:sz w:val="24"/>
          <w:szCs w:val="24"/>
        </w:rPr>
        <w:t>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N 161-ФЗ "О содействии развитию жилищного строительства, созданию объектов туристской инфраструктуры и иному развитию территорий"</w:t>
      </w:r>
      <w:r w:rsidRPr="00954644">
        <w:rPr>
          <w:bCs/>
          <w:sz w:val="24"/>
          <w:szCs w:val="24"/>
        </w:rPr>
        <w:t>;</w:t>
      </w:r>
    </w:p>
    <w:p w14:paraId="37DFF6EA"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 </w:t>
      </w:r>
      <w:r w:rsidRPr="00E756BC">
        <w:rPr>
          <w:bCs/>
          <w:sz w:val="24"/>
          <w:szCs w:val="24"/>
        </w:rPr>
        <w:t>садового земельного участка или огородного земельного участка, образованных из земельного участка, предоставленного садоводческому или огородническому некоммерческому товариществу, члену такого товарищества</w:t>
      </w:r>
      <w:r w:rsidRPr="00954644">
        <w:rPr>
          <w:bCs/>
          <w:sz w:val="24"/>
          <w:szCs w:val="24"/>
        </w:rPr>
        <w:t>;</w:t>
      </w:r>
    </w:p>
    <w:p w14:paraId="26102ED9"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55E20B61"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5BDB6C31"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0BD2797B"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248B29D2"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w:t>
      </w:r>
      <w:r w:rsidRPr="00E756BC">
        <w:rPr>
          <w:bCs/>
          <w:sz w:val="24"/>
          <w:szCs w:val="24"/>
        </w:rPr>
        <w:t>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в случаях, предусмотренных пунктом 5 статьи 39.18</w:t>
      </w:r>
      <w:r w:rsidRPr="00954644">
        <w:rPr>
          <w:bCs/>
          <w:sz w:val="24"/>
          <w:szCs w:val="24"/>
        </w:rPr>
        <w:t xml:space="preserve"> Земельного Кодекса РФ.</w:t>
      </w:r>
    </w:p>
    <w:p w14:paraId="09D0115E"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0E36FFD8" w14:textId="77777777" w:rsidR="00D627C9" w:rsidRPr="00A7476A" w:rsidRDefault="00D627C9" w:rsidP="00D627C9">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6F01B9E3" w14:textId="77777777" w:rsidR="00D627C9" w:rsidRPr="00A7476A" w:rsidRDefault="00D627C9" w:rsidP="00D627C9">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045310D" w14:textId="77777777" w:rsidR="00D627C9" w:rsidRPr="00A7476A" w:rsidRDefault="00D627C9" w:rsidP="00D627C9">
      <w:pPr>
        <w:pStyle w:val="s1"/>
        <w:spacing w:before="0" w:beforeAutospacing="0" w:after="0" w:afterAutospacing="0"/>
        <w:ind w:firstLine="709"/>
        <w:jc w:val="both"/>
      </w:pPr>
      <w:r w:rsidRPr="00A7476A">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w:t>
      </w:r>
      <w:r w:rsidRPr="00A7476A">
        <w:lastRenderedPageBreak/>
        <w:t>указанных объектов, инвестиционных проектов критериям, установленным Правительством Российской Федерации;</w:t>
      </w:r>
    </w:p>
    <w:p w14:paraId="697795AA" w14:textId="77777777" w:rsidR="00D627C9" w:rsidRPr="00A7476A" w:rsidRDefault="00D627C9" w:rsidP="00D627C9">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BB581B6" w14:textId="77777777" w:rsidR="00D627C9" w:rsidRPr="00A7476A" w:rsidRDefault="00D627C9" w:rsidP="00D627C9">
      <w:pPr>
        <w:pStyle w:val="s1"/>
        <w:spacing w:before="0" w:beforeAutospacing="0" w:after="0" w:afterAutospacing="0"/>
        <w:ind w:firstLine="709"/>
        <w:jc w:val="both"/>
      </w:pPr>
      <w:r w:rsidRPr="00A7476A">
        <w:t xml:space="preserve">3.2) </w:t>
      </w:r>
      <w:r w:rsidRPr="00EB2017">
        <w:t>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r w:rsidRPr="00A7476A">
        <w:t>;</w:t>
      </w:r>
    </w:p>
    <w:p w14:paraId="6D3DEC9F" w14:textId="77777777" w:rsidR="00D627C9" w:rsidRPr="00A7476A" w:rsidRDefault="00D627C9" w:rsidP="00D627C9">
      <w:pPr>
        <w:pStyle w:val="s1"/>
        <w:spacing w:before="0" w:beforeAutospacing="0" w:after="0" w:afterAutospacing="0"/>
        <w:ind w:firstLine="709"/>
        <w:jc w:val="both"/>
      </w:pPr>
      <w:r w:rsidRPr="00A7476A">
        <w:t xml:space="preserve">3.3) </w:t>
      </w:r>
      <w:r w:rsidRPr="00EB2017">
        <w:t>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r w:rsidRPr="00A7476A">
        <w:t>;</w:t>
      </w:r>
    </w:p>
    <w:p w14:paraId="7BAB70DE"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B15DE12"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w:t>
      </w:r>
      <w:r>
        <w:rPr>
          <w:bCs/>
          <w:sz w:val="24"/>
          <w:szCs w:val="24"/>
        </w:rPr>
        <w:t>8</w:t>
      </w:r>
      <w:r w:rsidRPr="00954644">
        <w:rPr>
          <w:bCs/>
          <w:sz w:val="24"/>
          <w:szCs w:val="24"/>
        </w:rPr>
        <w:t xml:space="preserve"> настоящего пункта, пунктом 5 статьи 46 Земельного кодекса РФ;</w:t>
      </w:r>
    </w:p>
    <w:p w14:paraId="10F54843"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w:t>
      </w:r>
      <w:r w:rsidRPr="00EB2017">
        <w:rPr>
          <w:bCs/>
          <w:sz w:val="24"/>
          <w:szCs w:val="24"/>
        </w:rPr>
        <w:t>садового земельного участка или огородного земельного участка, образованных из земельного участка, предоставленного садоводческому или огородническому некоммерческому товариществу, члену такого товарищества</w:t>
      </w:r>
      <w:r w:rsidRPr="00954644">
        <w:rPr>
          <w:bCs/>
          <w:sz w:val="24"/>
          <w:szCs w:val="24"/>
        </w:rPr>
        <w:t xml:space="preserve">; </w:t>
      </w:r>
    </w:p>
    <w:p w14:paraId="2CE1DF39" w14:textId="77777777" w:rsidR="00D627C9" w:rsidRDefault="00D627C9" w:rsidP="00D627C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Pr="00EB2017">
        <w:rPr>
          <w:bCs/>
          <w:color w:val="000000"/>
          <w:sz w:val="24"/>
          <w:szCs w:val="24"/>
        </w:rPr>
        <w:t>земельного участка общего назначения в границах территории ведения гражданами садоводства или огородничества для собственных нужд правообладателям садовых земельных участков или огородных земельных участков с множественностью лиц на стороне арендатора, если такие земельные участки общего назначения не допускается предоставлять в собственность</w:t>
      </w:r>
      <w:r>
        <w:rPr>
          <w:bCs/>
          <w:color w:val="000000"/>
          <w:sz w:val="24"/>
          <w:szCs w:val="24"/>
        </w:rPr>
        <w:t>;</w:t>
      </w:r>
    </w:p>
    <w:p w14:paraId="703D5FFA" w14:textId="77777777" w:rsidR="00D627C9" w:rsidRPr="00A7476A" w:rsidRDefault="00D627C9" w:rsidP="00D627C9">
      <w:pPr>
        <w:keepLines w:val="0"/>
        <w:widowControl w:val="0"/>
        <w:shd w:val="clear" w:color="auto" w:fill="FFFFFF"/>
        <w:tabs>
          <w:tab w:val="left" w:pos="-5387"/>
        </w:tabs>
        <w:spacing w:line="240" w:lineRule="auto"/>
        <w:ind w:firstLine="425"/>
        <w:rPr>
          <w:bCs/>
          <w:color w:val="000000"/>
          <w:sz w:val="24"/>
          <w:szCs w:val="24"/>
        </w:rPr>
      </w:pPr>
      <w:r>
        <w:rPr>
          <w:bCs/>
          <w:color w:val="000000"/>
          <w:sz w:val="24"/>
          <w:szCs w:val="24"/>
        </w:rPr>
        <w:t xml:space="preserve">8.2) </w:t>
      </w:r>
      <w:r w:rsidRPr="00EB2017">
        <w:rPr>
          <w:bCs/>
          <w:color w:val="000000"/>
          <w:sz w:val="24"/>
          <w:szCs w:val="24"/>
        </w:rPr>
        <w:t>земельного участка участникам долевого строительства в случаях, предусмотренных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Pr>
          <w:bCs/>
          <w:color w:val="000000"/>
          <w:sz w:val="24"/>
          <w:szCs w:val="24"/>
        </w:rPr>
        <w:t>;</w:t>
      </w:r>
    </w:p>
    <w:p w14:paraId="7D97E497" w14:textId="77777777" w:rsidR="00D627C9" w:rsidRPr="00A7476A" w:rsidRDefault="00D627C9" w:rsidP="00D627C9">
      <w:pPr>
        <w:pStyle w:val="s1"/>
        <w:spacing w:before="0" w:beforeAutospacing="0" w:after="0" w:afterAutospacing="0"/>
        <w:ind w:firstLine="426"/>
        <w:jc w:val="both"/>
        <w:rPr>
          <w:color w:val="1F497D" w:themeColor="text2"/>
        </w:rPr>
      </w:pPr>
      <w:r w:rsidRPr="00A7476A">
        <w:rPr>
          <w:bCs/>
          <w:color w:val="000000"/>
        </w:rPr>
        <w:t xml:space="preserve">9) </w:t>
      </w:r>
      <w:r w:rsidRPr="00EB2017">
        <w:rPr>
          <w:bCs/>
          <w:color w:val="000000"/>
        </w:rPr>
        <w:t xml:space="preserve">земельного участка, на котором расположены здания, сооружения, собственникам зданий, сооружений, помещений в них и (или) лицам, которым здания, сооружения, находящиеся в государственной или муниципальной собственности, предоставлены в аренду, на праве хозяйственного ведения или в случаях, предусмотренных статьей 39.20 </w:t>
      </w:r>
      <w:r>
        <w:rPr>
          <w:bCs/>
          <w:color w:val="000000"/>
        </w:rPr>
        <w:t>Земельного</w:t>
      </w:r>
      <w:r w:rsidRPr="00EB2017">
        <w:rPr>
          <w:bCs/>
          <w:color w:val="000000"/>
        </w:rPr>
        <w:t xml:space="preserve"> Кодекса</w:t>
      </w:r>
      <w:r>
        <w:rPr>
          <w:bCs/>
          <w:color w:val="000000"/>
        </w:rPr>
        <w:t xml:space="preserve"> РФ</w:t>
      </w:r>
      <w:r w:rsidRPr="00EB2017">
        <w:rPr>
          <w:bCs/>
          <w:color w:val="000000"/>
        </w:rPr>
        <w:t>, на праве оперативного управления</w:t>
      </w:r>
      <w:r w:rsidRPr="00A7476A">
        <w:rPr>
          <w:bCs/>
          <w:color w:val="000000"/>
        </w:rPr>
        <w:t>;</w:t>
      </w:r>
    </w:p>
    <w:p w14:paraId="47296EEA"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 xml:space="preserve">10) </w:t>
      </w:r>
      <w:r w:rsidRPr="00EB2017">
        <w:rPr>
          <w:bCs/>
          <w:sz w:val="24"/>
          <w:szCs w:val="24"/>
        </w:rPr>
        <w:t xml:space="preserve">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r w:rsidRPr="00322DFE">
        <w:rPr>
          <w:bCs/>
          <w:sz w:val="24"/>
          <w:szCs w:val="24"/>
        </w:rPr>
        <w:t>пунктом 5</w:t>
      </w:r>
      <w:r w:rsidRPr="00EB2017">
        <w:rPr>
          <w:bCs/>
          <w:sz w:val="24"/>
          <w:szCs w:val="24"/>
        </w:rPr>
        <w:t xml:space="preserve"> настоящей статьи</w:t>
      </w:r>
      <w:r w:rsidRPr="00954644">
        <w:rPr>
          <w:bCs/>
          <w:sz w:val="24"/>
          <w:szCs w:val="24"/>
        </w:rPr>
        <w:t>;</w:t>
      </w:r>
    </w:p>
    <w:p w14:paraId="1B90DCCE"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11) </w:t>
      </w:r>
      <w:r w:rsidRPr="00EB2017">
        <w:rPr>
          <w:bCs/>
          <w:sz w:val="24"/>
          <w:szCs w:val="24"/>
        </w:rPr>
        <w:t xml:space="preserve">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настоящего Кодекса, или в постоянном (бессрочном) пользовании, пожизненном наследуемом владении физических лиц в случае, если такой земельный участок был им предоставлен до дня введения в действие </w:t>
      </w:r>
      <w:r>
        <w:rPr>
          <w:bCs/>
          <w:sz w:val="24"/>
          <w:szCs w:val="24"/>
        </w:rPr>
        <w:t>Земельного</w:t>
      </w:r>
      <w:r w:rsidRPr="00EB2017">
        <w:rPr>
          <w:bCs/>
          <w:sz w:val="24"/>
          <w:szCs w:val="24"/>
        </w:rPr>
        <w:t xml:space="preserve"> Кодекса </w:t>
      </w:r>
      <w:r>
        <w:rPr>
          <w:bCs/>
          <w:sz w:val="24"/>
          <w:szCs w:val="24"/>
        </w:rPr>
        <w:t xml:space="preserve">РФ </w:t>
      </w:r>
      <w:r w:rsidRPr="00EB2017">
        <w:rPr>
          <w:bCs/>
          <w:sz w:val="24"/>
          <w:szCs w:val="24"/>
        </w:rPr>
        <w:t>и при этом такой земельный участок не может находиться в частной собственности</w:t>
      </w:r>
      <w:r>
        <w:rPr>
          <w:bCs/>
          <w:sz w:val="24"/>
          <w:szCs w:val="24"/>
        </w:rPr>
        <w:t>;</w:t>
      </w:r>
    </w:p>
    <w:p w14:paraId="1F737D7D"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w:t>
      </w:r>
      <w:r w:rsidRPr="00EB2017">
        <w:rPr>
          <w:bCs/>
          <w:sz w:val="24"/>
          <w:szCs w:val="24"/>
        </w:rPr>
        <w:t>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r w:rsidRPr="00954644">
        <w:rPr>
          <w:bCs/>
          <w:sz w:val="24"/>
          <w:szCs w:val="24"/>
        </w:rPr>
        <w:t>;</w:t>
      </w:r>
    </w:p>
    <w:p w14:paraId="2CA1F629"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13) </w:t>
      </w:r>
      <w:r w:rsidRPr="00EB2017">
        <w:rPr>
          <w:bCs/>
          <w:sz w:val="24"/>
          <w:szCs w:val="24"/>
        </w:rPr>
        <w:t>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обеспечивающему в соответствии с Градостроительным кодексом Российской Федерации реализацию решения о комплексном развитии территории</w:t>
      </w:r>
      <w:r w:rsidRPr="00954644">
        <w:rPr>
          <w:bCs/>
          <w:sz w:val="24"/>
          <w:szCs w:val="24"/>
        </w:rPr>
        <w:t>;</w:t>
      </w:r>
    </w:p>
    <w:p w14:paraId="5C6D3CE3"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14) </w:t>
      </w:r>
      <w:r w:rsidRPr="00EB2017">
        <w:rPr>
          <w:bCs/>
          <w:sz w:val="24"/>
          <w:szCs w:val="24"/>
        </w:rPr>
        <w:t>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r w:rsidRPr="00954644">
        <w:rPr>
          <w:bCs/>
          <w:sz w:val="24"/>
          <w:szCs w:val="24"/>
        </w:rPr>
        <w:t>;</w:t>
      </w:r>
    </w:p>
    <w:p w14:paraId="65C5C0EE"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15) </w:t>
      </w:r>
      <w:r w:rsidRPr="00EB2017">
        <w:rPr>
          <w:bCs/>
          <w:sz w:val="24"/>
          <w:szCs w:val="24"/>
        </w:rPr>
        <w:t xml:space="preserve">земельного участка гражданам для индивидуального жилищного строительства, ведения личного подсобного хозяйства в границах населенного пункта, ведения гражданами садоводства для собственных нужд в случаях, предусмотренных пунктом 5 статьи 39.18 </w:t>
      </w:r>
      <w:r>
        <w:rPr>
          <w:bCs/>
          <w:sz w:val="24"/>
          <w:szCs w:val="24"/>
        </w:rPr>
        <w:t>Земельного</w:t>
      </w:r>
      <w:r w:rsidRPr="00EB2017">
        <w:rPr>
          <w:bCs/>
          <w:sz w:val="24"/>
          <w:szCs w:val="24"/>
        </w:rPr>
        <w:t xml:space="preserve"> Кодекса</w:t>
      </w:r>
      <w:r>
        <w:rPr>
          <w:bCs/>
          <w:sz w:val="24"/>
          <w:szCs w:val="24"/>
        </w:rPr>
        <w:t xml:space="preserve"> РФ</w:t>
      </w:r>
      <w:r w:rsidRPr="00954644">
        <w:rPr>
          <w:bCs/>
          <w:sz w:val="24"/>
          <w:szCs w:val="24"/>
        </w:rPr>
        <w:t>;</w:t>
      </w:r>
    </w:p>
    <w:p w14:paraId="6E875CF3"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16) </w:t>
      </w:r>
      <w:r w:rsidRPr="002C5994">
        <w:rPr>
          <w:bCs/>
          <w:sz w:val="24"/>
          <w:szCs w:val="24"/>
        </w:rPr>
        <w:t>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r w:rsidRPr="00954644">
        <w:rPr>
          <w:bCs/>
          <w:sz w:val="24"/>
          <w:szCs w:val="24"/>
        </w:rPr>
        <w:t>;</w:t>
      </w:r>
    </w:p>
    <w:p w14:paraId="5A05C518"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17)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2A671C70"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 xml:space="preserve">18) земельного участка лицу, которое в соответствии с </w:t>
      </w:r>
      <w:r>
        <w:rPr>
          <w:bCs/>
          <w:sz w:val="24"/>
          <w:szCs w:val="24"/>
        </w:rPr>
        <w:t>Земельным</w:t>
      </w:r>
      <w:r w:rsidRPr="002C5994">
        <w:rPr>
          <w:bCs/>
          <w:sz w:val="24"/>
          <w:szCs w:val="24"/>
        </w:rPr>
        <w:t xml:space="preserve"> Кодексом </w:t>
      </w:r>
      <w:r>
        <w:rPr>
          <w:bCs/>
          <w:sz w:val="24"/>
          <w:szCs w:val="24"/>
        </w:rPr>
        <w:t xml:space="preserve">РФ </w:t>
      </w:r>
      <w:r w:rsidRPr="002C5994">
        <w:rPr>
          <w:bCs/>
          <w:sz w:val="24"/>
          <w:szCs w:val="24"/>
        </w:rPr>
        <w:t>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50BAABAF"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19)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4593EDA"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 xml:space="preserve">20) земельного участка, необходимого для осуществления пользования недрами, недропользователю; </w:t>
      </w:r>
    </w:p>
    <w:p w14:paraId="0ECD08B7"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21)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6AD40DF3"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 xml:space="preserve">22) земельного участка, расположенного в границах особой экономической зоны любого типа или на прилегающей к ней территории, для строительства и (или) реконструкции </w:t>
      </w:r>
      <w:r w:rsidRPr="002C5994">
        <w:rPr>
          <w:bCs/>
          <w:sz w:val="24"/>
          <w:szCs w:val="24"/>
        </w:rPr>
        <w:lastRenderedPageBreak/>
        <w:t xml:space="preserve">объектов инженерной, транспортной, социальной, инновационной и иных инфраструктур этой особой экономической зоны лицу, с которым уполномоченным Правительством Российской Федерации федеральным органом исполнительной власти, либо исполнительным органом субъекта Российской Федерации, либо управляющей компанией в случае принятия уполномоченным Правительством Российской Федерации федеральным органом исполнительной власти решения о привлечении управляющей компании к управлению особой экономической зоной при передаче им полномочий в соответствии с Федеральным законом от 22 июля 2005 года N 116-ФЗ "Об особых экономических зонах в Российской Федерации" заключено соглашение о взаимодействии в сфере развития инфраструктуры особой экономической зоны; </w:t>
      </w:r>
    </w:p>
    <w:p w14:paraId="64280954"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 xml:space="preserve">23)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 </w:t>
      </w:r>
    </w:p>
    <w:p w14:paraId="6EFAC4A3"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23.1)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25569B5A"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23.2)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0692822C"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23.3) земельного участка, находящегося в федеральной собственности, расположенного в границах национального парка и необходимого для осуществления деятельности, предусмотренной соглашением об осуществлении рекреационной деятельности в национальном парке, лицу, с которым заключено такое соглашение;</w:t>
      </w:r>
    </w:p>
    <w:p w14:paraId="3D98877C"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24) </w:t>
      </w:r>
      <w:r w:rsidRPr="002C5994">
        <w:rPr>
          <w:bCs/>
          <w:sz w:val="24"/>
          <w:szCs w:val="24"/>
        </w:rPr>
        <w:t>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r w:rsidRPr="00954644">
        <w:rPr>
          <w:bCs/>
          <w:sz w:val="24"/>
          <w:szCs w:val="24"/>
        </w:rPr>
        <w:t>;</w:t>
      </w:r>
    </w:p>
    <w:p w14:paraId="1F926E0D"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25)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4F949F92"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26)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13BA7C62"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 xml:space="preserve">27)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 </w:t>
      </w:r>
    </w:p>
    <w:p w14:paraId="744274FE"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29) </w:t>
      </w:r>
      <w:r w:rsidRPr="002C5994">
        <w:rPr>
          <w:bCs/>
          <w:sz w:val="24"/>
          <w:szCs w:val="24"/>
        </w:rPr>
        <w:t>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r w:rsidRPr="00954644">
        <w:rPr>
          <w:bCs/>
          <w:sz w:val="24"/>
          <w:szCs w:val="24"/>
        </w:rPr>
        <w:t>;</w:t>
      </w:r>
    </w:p>
    <w:p w14:paraId="348F39B9"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29.1)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A63503"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30) </w:t>
      </w:r>
      <w:r w:rsidRPr="002C5994">
        <w:rPr>
          <w:bCs/>
          <w:sz w:val="24"/>
          <w:szCs w:val="24"/>
        </w:rPr>
        <w:t xml:space="preserve">земельного участка юридическому лицу для размещения ядерных установок, </w:t>
      </w:r>
      <w:r w:rsidRPr="002C5994">
        <w:rPr>
          <w:bCs/>
          <w:sz w:val="24"/>
          <w:szCs w:val="24"/>
        </w:rPr>
        <w:lastRenderedPageBreak/>
        <w:t>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r w:rsidRPr="00954644">
        <w:rPr>
          <w:bCs/>
          <w:sz w:val="24"/>
          <w:szCs w:val="24"/>
        </w:rPr>
        <w:t>;</w:t>
      </w:r>
    </w:p>
    <w:p w14:paraId="044CA6E2"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31) </w:t>
      </w:r>
      <w:r w:rsidRPr="002C5994">
        <w:rPr>
          <w:bCs/>
          <w:sz w:val="24"/>
          <w:szCs w:val="24"/>
        </w:rPr>
        <w:t xml:space="preserve">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 </w:t>
      </w:r>
    </w:p>
    <w:p w14:paraId="0BAAEA12"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32) </w:t>
      </w:r>
      <w:r w:rsidRPr="002C5994">
        <w:rPr>
          <w:bCs/>
          <w:sz w:val="24"/>
          <w:szCs w:val="24"/>
        </w:rPr>
        <w:t xml:space="preserve">земельного участка арендатору (за исключением арендаторов земельных участков, указанных в подпункте 31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 </w:t>
      </w:r>
    </w:p>
    <w:p w14:paraId="36E27055" w14:textId="77777777" w:rsidR="00D627C9" w:rsidRPr="00954644"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35) </w:t>
      </w:r>
      <w:r w:rsidRPr="002C5994">
        <w:rPr>
          <w:bCs/>
          <w:sz w:val="24"/>
          <w:szCs w:val="24"/>
        </w:rPr>
        <w:t>земельного участка в соответствии с Федеральным законом от 24 июля 2008 года N 161-ФЗ "О содействии развитию жилищного строительства, созданию объектов туристской инфраструктуры и иному развитию территорий"</w:t>
      </w:r>
      <w:r w:rsidRPr="00954644">
        <w:rPr>
          <w:bCs/>
          <w:sz w:val="24"/>
          <w:szCs w:val="24"/>
        </w:rPr>
        <w:t>;</w:t>
      </w:r>
    </w:p>
    <w:p w14:paraId="27FC44C6"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w:t>
      </w:r>
      <w:r w:rsidRPr="002C5994">
        <w:rPr>
          <w:bCs/>
          <w:sz w:val="24"/>
          <w:szCs w:val="24"/>
        </w:rPr>
        <w:t>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r>
        <w:rPr>
          <w:bCs/>
          <w:sz w:val="24"/>
          <w:szCs w:val="24"/>
        </w:rPr>
        <w:t>;</w:t>
      </w:r>
    </w:p>
    <w:p w14:paraId="13E715E2"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40)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законом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233F2A30"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41)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исполнительным органом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494237EC" w14:textId="77777777" w:rsidR="00D627C9"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42)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0C683353" w14:textId="77777777" w:rsidR="00D627C9" w:rsidRPr="002C5994" w:rsidRDefault="00D627C9" w:rsidP="00D627C9">
      <w:pPr>
        <w:keepLines w:val="0"/>
        <w:widowControl w:val="0"/>
        <w:shd w:val="clear" w:color="auto" w:fill="FFFFFF"/>
        <w:tabs>
          <w:tab w:val="left" w:pos="-5387"/>
        </w:tabs>
        <w:spacing w:line="240" w:lineRule="auto"/>
        <w:ind w:firstLine="425"/>
        <w:rPr>
          <w:bCs/>
          <w:sz w:val="24"/>
          <w:szCs w:val="24"/>
        </w:rPr>
      </w:pPr>
      <w:r w:rsidRPr="002C5994">
        <w:rPr>
          <w:bCs/>
          <w:sz w:val="24"/>
          <w:szCs w:val="24"/>
        </w:rPr>
        <w:t>44) земельного участка, предназначенного для размещения объектов Единой системы газоснабжения, организации, являющейся в соответствии с Федеральным законом от 31 марта 1999 года N 69-ФЗ "О газоснабжении в Российской Федерации" собственником такой системы, в том числе в случае, если земельный участок предназначен для осуществления пользования недрами.</w:t>
      </w:r>
    </w:p>
    <w:p w14:paraId="4EAD2134" w14:textId="4D238C06" w:rsidR="00E6605A" w:rsidRPr="00A7476A" w:rsidRDefault="00E6605A" w:rsidP="00B945C0">
      <w:pPr>
        <w:pStyle w:val="7"/>
        <w:spacing w:line="240" w:lineRule="auto"/>
        <w:ind w:firstLine="0"/>
      </w:pPr>
      <w:bookmarkStart w:id="39" w:name="_Toc221803777"/>
      <w:r w:rsidRPr="00A7476A">
        <w:lastRenderedPageBreak/>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36"/>
      <w:bookmarkEnd w:id="37"/>
      <w:bookmarkEnd w:id="39"/>
    </w:p>
    <w:p w14:paraId="62DFAA1F" w14:textId="54622A9A" w:rsidR="00E6605A" w:rsidRPr="00832411" w:rsidRDefault="00E06F2A" w:rsidP="00B945C0">
      <w:pPr>
        <w:pStyle w:val="af0"/>
        <w:jc w:val="center"/>
        <w:rPr>
          <w:rFonts w:ascii="Times New Roman" w:hAnsi="Times New Roman"/>
          <w:b/>
          <w:bCs/>
          <w:sz w:val="24"/>
          <w:szCs w:val="24"/>
          <w:u w:val="single"/>
        </w:rPr>
      </w:pPr>
      <w:bookmarkStart w:id="40" w:name="_Toc33527689"/>
      <w:r>
        <w:rPr>
          <w:rFonts w:ascii="Times New Roman" w:hAnsi="Times New Roman"/>
          <w:b/>
          <w:bCs/>
          <w:sz w:val="24"/>
          <w:szCs w:val="24"/>
          <w:u w:val="single"/>
        </w:rPr>
        <w:t>Братское</w:t>
      </w:r>
      <w:r w:rsidR="00E6605A" w:rsidRPr="00832411">
        <w:rPr>
          <w:rFonts w:ascii="Times New Roman" w:hAnsi="Times New Roman"/>
          <w:b/>
          <w:bCs/>
          <w:sz w:val="24"/>
          <w:szCs w:val="24"/>
          <w:u w:val="single"/>
        </w:rPr>
        <w:t xml:space="preserve"> сельское поселение.</w:t>
      </w:r>
      <w:bookmarkEnd w:id="40"/>
    </w:p>
    <w:p w14:paraId="398E5196" w14:textId="77777777" w:rsidR="00E6605A" w:rsidRPr="00A7476A" w:rsidRDefault="00E6605A" w:rsidP="00B945C0">
      <w:pPr>
        <w:keepLines w:val="0"/>
        <w:widowControl w:val="0"/>
        <w:overflowPunct/>
        <w:spacing w:line="240" w:lineRule="auto"/>
        <w:ind w:firstLine="709"/>
        <w:rPr>
          <w:i/>
          <w:sz w:val="24"/>
          <w:szCs w:val="24"/>
        </w:rPr>
      </w:pPr>
    </w:p>
    <w:p w14:paraId="23DCB7AB"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657EDC3B" w14:textId="77777777" w:rsidR="00E6605A" w:rsidRPr="00A7476A" w:rsidRDefault="00E6605A" w:rsidP="00B945C0">
      <w:pPr>
        <w:keepLines w:val="0"/>
        <w:widowControl w:val="0"/>
        <w:overflowPunct/>
        <w:spacing w:line="240" w:lineRule="auto"/>
        <w:ind w:firstLine="709"/>
        <w:jc w:val="center"/>
        <w:rPr>
          <w:sz w:val="24"/>
          <w:szCs w:val="24"/>
        </w:rPr>
      </w:pPr>
    </w:p>
    <w:p w14:paraId="4ED3BDB7" w14:textId="77777777" w:rsidR="00E6605A" w:rsidRPr="00A7476A" w:rsidRDefault="00E6605A" w:rsidP="00B945C0">
      <w:pPr>
        <w:pStyle w:val="7"/>
        <w:spacing w:line="240" w:lineRule="auto"/>
        <w:ind w:firstLine="0"/>
      </w:pPr>
      <w:bookmarkStart w:id="41" w:name="_Toc180163762"/>
      <w:bookmarkStart w:id="42" w:name="_Toc180395410"/>
      <w:bookmarkStart w:id="43" w:name="_Toc221803778"/>
      <w:r w:rsidRPr="00A7476A">
        <w:t>Статья 10. Приобретение прав на земельные участки, на которых расположены объекты недвижимости</w:t>
      </w:r>
      <w:bookmarkEnd w:id="41"/>
      <w:bookmarkEnd w:id="42"/>
      <w:bookmarkEnd w:id="43"/>
    </w:p>
    <w:p w14:paraId="2C22001B" w14:textId="77777777" w:rsidR="00E6605A" w:rsidRPr="00A7476A" w:rsidRDefault="00E6605A" w:rsidP="00B945C0">
      <w:pPr>
        <w:spacing w:line="240" w:lineRule="auto"/>
      </w:pPr>
    </w:p>
    <w:p w14:paraId="2F6AD17E" w14:textId="77777777" w:rsidR="00E6605A" w:rsidRPr="00A7476A" w:rsidRDefault="00E6605A" w:rsidP="00B945C0">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2FF3A5C4" w14:textId="77777777" w:rsidR="00E6605A" w:rsidRPr="00A7476A" w:rsidRDefault="00E6605A" w:rsidP="00B945C0">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312B259F" w14:textId="77777777" w:rsidR="00E6605A" w:rsidRPr="00A7476A" w:rsidRDefault="00E6605A" w:rsidP="00B945C0">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5F4F214C" w14:textId="77777777" w:rsidR="00E6605A" w:rsidRPr="00A7476A" w:rsidRDefault="00E6605A" w:rsidP="00B945C0">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79BD46F5" w14:textId="77777777" w:rsidR="00E6605A" w:rsidRPr="00A7476A" w:rsidRDefault="00E6605A" w:rsidP="00B945C0">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6D5829D9"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w:t>
      </w:r>
      <w:r w:rsidRPr="00A7476A">
        <w:lastRenderedPageBreak/>
        <w:t>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6A4A6BFB" w14:textId="77777777" w:rsidR="00E6605A" w:rsidRPr="00A7476A" w:rsidRDefault="00E6605A" w:rsidP="00B945C0">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441D69A7" w14:textId="77777777" w:rsidR="00E6605A" w:rsidRPr="00A7476A" w:rsidRDefault="00E6605A" w:rsidP="00B945C0">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76B13F8" w14:textId="77777777" w:rsidR="00E6605A" w:rsidRPr="00A7476A" w:rsidRDefault="00E6605A" w:rsidP="00B945C0">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1E9E4F1" w14:textId="77777777" w:rsidR="00E6605A" w:rsidRPr="00A7476A" w:rsidRDefault="00E6605A" w:rsidP="00B945C0">
      <w:pPr>
        <w:pStyle w:val="s1"/>
        <w:shd w:val="clear" w:color="auto" w:fill="FFFFFF"/>
        <w:spacing w:before="0" w:beforeAutospacing="0" w:after="0" w:afterAutospacing="0"/>
        <w:ind w:firstLine="709"/>
        <w:jc w:val="both"/>
      </w:pPr>
      <w:r w:rsidRPr="00A7476A">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2500AED8" w14:textId="77777777" w:rsidR="00E6605A" w:rsidRPr="00A7476A" w:rsidRDefault="00E6605A" w:rsidP="00B945C0">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26405E46" w14:textId="77777777" w:rsidR="00E6605A" w:rsidRPr="00A7476A" w:rsidRDefault="00E6605A" w:rsidP="00B945C0">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0E6D7A0D" w14:textId="77777777" w:rsidR="00E6605A" w:rsidRPr="00A7476A" w:rsidRDefault="00E6605A" w:rsidP="00B945C0">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18EFF74D" w14:textId="77777777" w:rsidR="00E6605A" w:rsidRPr="00A7476A" w:rsidRDefault="00E6605A" w:rsidP="00B945C0">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48EF0FC0" w14:textId="77777777" w:rsidR="00E6605A" w:rsidRPr="00A7476A" w:rsidRDefault="00E6605A" w:rsidP="00B945C0">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63C1D3B"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B3A2A2A" w14:textId="79781788" w:rsidR="00E6605A" w:rsidRDefault="00E6605A" w:rsidP="00B945C0">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731E2930" w14:textId="77777777" w:rsidR="00337171" w:rsidRDefault="00337171" w:rsidP="00B945C0">
      <w:pPr>
        <w:pStyle w:val="s1"/>
        <w:shd w:val="clear" w:color="auto" w:fill="FFFFFF"/>
        <w:spacing w:before="0" w:beforeAutospacing="0" w:after="0" w:afterAutospacing="0"/>
        <w:ind w:firstLine="709"/>
        <w:jc w:val="both"/>
      </w:pPr>
      <w:r>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N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0F2BB917" w14:textId="759B97DF" w:rsidR="00337171" w:rsidRPr="00A7476A" w:rsidRDefault="00337171" w:rsidP="00B945C0">
      <w:pPr>
        <w:pStyle w:val="s1"/>
        <w:shd w:val="clear" w:color="auto" w:fill="FFFFFF"/>
        <w:spacing w:before="0" w:beforeAutospacing="0" w:after="0" w:afterAutospacing="0"/>
        <w:ind w:firstLine="709"/>
        <w:jc w:val="both"/>
      </w:pPr>
      <w:r>
        <w:t>15. Положения настоящей статьи применяются также к собственникам машино-мест, нежилых помещений, расположенных в гаражных комплексах.</w:t>
      </w:r>
    </w:p>
    <w:p w14:paraId="21705CE9" w14:textId="77777777" w:rsidR="00E6605A" w:rsidRPr="00A7476A" w:rsidRDefault="00E6605A" w:rsidP="00B945C0">
      <w:pPr>
        <w:keepLines w:val="0"/>
        <w:widowControl w:val="0"/>
        <w:overflowPunct/>
        <w:spacing w:line="240" w:lineRule="auto"/>
        <w:ind w:firstLine="709"/>
        <w:rPr>
          <w:sz w:val="24"/>
          <w:szCs w:val="24"/>
        </w:rPr>
      </w:pPr>
    </w:p>
    <w:p w14:paraId="6EA90D57" w14:textId="77777777" w:rsidR="00E6605A" w:rsidRPr="00A7476A" w:rsidRDefault="00E6605A" w:rsidP="00B945C0">
      <w:pPr>
        <w:keepLines w:val="0"/>
        <w:widowControl w:val="0"/>
        <w:overflowPunct/>
        <w:spacing w:line="240" w:lineRule="auto"/>
        <w:ind w:firstLine="0"/>
        <w:jc w:val="center"/>
        <w:outlineLvl w:val="0"/>
        <w:rPr>
          <w:b/>
          <w:sz w:val="24"/>
          <w:szCs w:val="24"/>
        </w:rPr>
      </w:pPr>
      <w:bookmarkStart w:id="44" w:name="_Toc180163763"/>
      <w:bookmarkStart w:id="45" w:name="_Toc180395411"/>
      <w:bookmarkStart w:id="46" w:name="_Toc221803779"/>
      <w:r w:rsidRPr="00A7476A">
        <w:rPr>
          <w:b/>
          <w:sz w:val="24"/>
          <w:szCs w:val="24"/>
        </w:rPr>
        <w:t>Раздел 5. Прекращение и ограничение прав на земельные участки. Сервитуты</w:t>
      </w:r>
      <w:bookmarkEnd w:id="44"/>
      <w:bookmarkEnd w:id="45"/>
      <w:bookmarkEnd w:id="46"/>
    </w:p>
    <w:p w14:paraId="6671B35F" w14:textId="77777777" w:rsidR="00E6605A" w:rsidRPr="00A7476A" w:rsidRDefault="00E6605A" w:rsidP="00B945C0">
      <w:pPr>
        <w:keepLines w:val="0"/>
        <w:widowControl w:val="0"/>
        <w:overflowPunct/>
        <w:spacing w:line="240" w:lineRule="auto"/>
        <w:ind w:firstLine="0"/>
        <w:jc w:val="center"/>
        <w:rPr>
          <w:sz w:val="24"/>
          <w:szCs w:val="24"/>
        </w:rPr>
      </w:pPr>
    </w:p>
    <w:p w14:paraId="32FB2B97" w14:textId="77777777" w:rsidR="00E6605A" w:rsidRPr="00A7476A" w:rsidRDefault="00E6605A" w:rsidP="00B945C0">
      <w:pPr>
        <w:pStyle w:val="7"/>
        <w:spacing w:line="240" w:lineRule="auto"/>
        <w:ind w:firstLine="0"/>
      </w:pPr>
      <w:bookmarkStart w:id="47" w:name="_Toc180163764"/>
      <w:bookmarkStart w:id="48" w:name="_Toc180395412"/>
      <w:bookmarkStart w:id="49" w:name="_Toc221803780"/>
      <w:r w:rsidRPr="00A7476A">
        <w:t>Статья 11. Прекращение прав на земельные участки.</w:t>
      </w:r>
      <w:bookmarkEnd w:id="47"/>
      <w:bookmarkEnd w:id="48"/>
      <w:bookmarkEnd w:id="49"/>
    </w:p>
    <w:p w14:paraId="68C3FECB" w14:textId="77777777" w:rsidR="00E6605A" w:rsidRPr="00A7476A" w:rsidRDefault="00E6605A" w:rsidP="00B945C0">
      <w:pPr>
        <w:keepLines w:val="0"/>
        <w:widowControl w:val="0"/>
        <w:overflowPunct/>
        <w:spacing w:line="240" w:lineRule="auto"/>
        <w:ind w:firstLine="709"/>
        <w:jc w:val="center"/>
        <w:rPr>
          <w:sz w:val="24"/>
          <w:szCs w:val="24"/>
        </w:rPr>
      </w:pPr>
    </w:p>
    <w:p w14:paraId="4212A1C4" w14:textId="77777777" w:rsidR="00E6605A" w:rsidRPr="00A7476A" w:rsidRDefault="00E6605A" w:rsidP="00B945C0">
      <w:pPr>
        <w:keepLines w:val="0"/>
        <w:widowControl w:val="0"/>
        <w:overflowPunct/>
        <w:spacing w:line="240" w:lineRule="auto"/>
        <w:ind w:firstLine="709"/>
        <w:outlineLvl w:val="0"/>
        <w:rPr>
          <w:sz w:val="24"/>
          <w:szCs w:val="24"/>
        </w:rPr>
      </w:pPr>
      <w:bookmarkStart w:id="50" w:name="_Toc99705573"/>
      <w:bookmarkStart w:id="51" w:name="_Toc180163765"/>
      <w:bookmarkStart w:id="52" w:name="_Toc180395413"/>
      <w:bookmarkStart w:id="53" w:name="_Toc221803781"/>
      <w:r w:rsidRPr="00A7476A">
        <w:rPr>
          <w:sz w:val="24"/>
          <w:szCs w:val="24"/>
        </w:rPr>
        <w:t>1. Права на земельный участок прекращаются по основаниям, установленным федеральным законодательством.</w:t>
      </w:r>
      <w:bookmarkEnd w:id="50"/>
      <w:bookmarkEnd w:id="51"/>
      <w:bookmarkEnd w:id="52"/>
      <w:bookmarkEnd w:id="53"/>
    </w:p>
    <w:p w14:paraId="5FD4A4E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7BC65348" w14:textId="77777777" w:rsidR="00E6605A" w:rsidRPr="00A7476A" w:rsidRDefault="00E6605A" w:rsidP="00B945C0">
      <w:pPr>
        <w:keepLines w:val="0"/>
        <w:widowControl w:val="0"/>
        <w:overflowPunct/>
        <w:spacing w:line="240" w:lineRule="auto"/>
        <w:ind w:firstLine="709"/>
        <w:rPr>
          <w:sz w:val="24"/>
          <w:szCs w:val="24"/>
        </w:rPr>
      </w:pPr>
    </w:p>
    <w:p w14:paraId="0275E18E" w14:textId="77777777" w:rsidR="00E6605A" w:rsidRPr="00A7476A" w:rsidRDefault="00E6605A" w:rsidP="00B945C0">
      <w:pPr>
        <w:pStyle w:val="7"/>
        <w:spacing w:line="240" w:lineRule="auto"/>
        <w:ind w:firstLine="0"/>
      </w:pPr>
      <w:bookmarkStart w:id="54" w:name="_Toc180163766"/>
      <w:bookmarkStart w:id="55" w:name="_Toc180395414"/>
      <w:bookmarkStart w:id="56" w:name="_Toc221803782"/>
      <w:r w:rsidRPr="00A7476A">
        <w:t>Статья 12. Право ограниченного пользования чужим земельным участком (сервитут, публичный сервитут)</w:t>
      </w:r>
      <w:bookmarkEnd w:id="54"/>
      <w:bookmarkEnd w:id="55"/>
      <w:bookmarkEnd w:id="56"/>
    </w:p>
    <w:p w14:paraId="7F5AA361" w14:textId="77777777" w:rsidR="00E6605A" w:rsidRPr="00A7476A" w:rsidRDefault="00E6605A" w:rsidP="00B945C0">
      <w:pPr>
        <w:keepLines w:val="0"/>
        <w:widowControl w:val="0"/>
        <w:overflowPunct/>
        <w:spacing w:line="240" w:lineRule="auto"/>
        <w:ind w:firstLine="709"/>
        <w:jc w:val="center"/>
        <w:rPr>
          <w:sz w:val="24"/>
          <w:szCs w:val="24"/>
        </w:rPr>
      </w:pPr>
    </w:p>
    <w:p w14:paraId="533AB32E" w14:textId="77777777" w:rsidR="00E6605A" w:rsidRPr="00A7476A" w:rsidRDefault="00E6605A" w:rsidP="00B945C0">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0DF8CEB2" w14:textId="77777777" w:rsidR="00E6605A" w:rsidRPr="00A7476A" w:rsidRDefault="00E6605A" w:rsidP="00B945C0">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1D1E341F" w14:textId="77777777" w:rsidR="00E6605A" w:rsidRPr="00A7476A" w:rsidRDefault="00E6605A" w:rsidP="00B945C0">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2AC2383E" w14:textId="77777777" w:rsidR="00E6605A" w:rsidRPr="00A7476A" w:rsidRDefault="00E6605A" w:rsidP="00B945C0">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77F47817" w14:textId="616C8C62" w:rsidR="00E6605A" w:rsidRPr="00A7476A" w:rsidRDefault="00E6605A" w:rsidP="00B945C0">
      <w:pPr>
        <w:pStyle w:val="s1"/>
        <w:shd w:val="clear" w:color="auto" w:fill="FFFFFF"/>
        <w:spacing w:before="0" w:beforeAutospacing="0" w:after="0" w:afterAutospacing="0"/>
        <w:ind w:firstLine="709"/>
        <w:jc w:val="both"/>
      </w:pPr>
      <w:r w:rsidRPr="00A7476A">
        <w:t xml:space="preserve">1) </w:t>
      </w:r>
      <w:r w:rsidR="00337171" w:rsidRPr="00337171">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78AFF4D3" w14:textId="31C0472D" w:rsidR="00E6605A" w:rsidRPr="00A7476A" w:rsidRDefault="00E6605A" w:rsidP="00B945C0">
      <w:pPr>
        <w:pStyle w:val="s1"/>
        <w:shd w:val="clear" w:color="auto" w:fill="FFFFFF"/>
        <w:spacing w:before="0" w:beforeAutospacing="0" w:after="0" w:afterAutospacing="0"/>
        <w:ind w:firstLine="709"/>
        <w:jc w:val="both"/>
      </w:pPr>
      <w:r w:rsidRPr="00A7476A">
        <w:t xml:space="preserve">2) </w:t>
      </w:r>
      <w:r w:rsidR="00337171" w:rsidRPr="00337171">
        <w:t>размещения на земельном участке межевых знаков, геодезических пунктов государственной геодезической сети, нивелирных пунктов государственной нивелирной сети, гравиметрических пунктов государственной гравиметрической сети, а также геодезических пунктов геодезических сетей специального назначения, создание которых организовано органами государственной власти, органами местного самоуправления, и обеспечения доступа к ним</w:t>
      </w:r>
      <w:r w:rsidRPr="00A7476A">
        <w:t>;</w:t>
      </w:r>
    </w:p>
    <w:p w14:paraId="11504734" w14:textId="77777777" w:rsidR="00E6605A" w:rsidRPr="00A7476A" w:rsidRDefault="00E6605A" w:rsidP="00B945C0">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4FC855CE"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4) забора (изъятия) водных ресурсов из водных объектов и водопоя;</w:t>
      </w:r>
    </w:p>
    <w:p w14:paraId="5390975A" w14:textId="77777777" w:rsidR="00E6605A" w:rsidRPr="00A7476A" w:rsidRDefault="00E6605A" w:rsidP="00B945C0">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6D0B3787" w14:textId="77777777" w:rsidR="00E6605A" w:rsidRPr="00A7476A" w:rsidRDefault="00E6605A" w:rsidP="00B945C0">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625E1C18" w14:textId="77777777" w:rsidR="00E6605A" w:rsidRPr="00A7476A" w:rsidRDefault="00E6605A" w:rsidP="00B945C0">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4F68ADD8" w14:textId="77777777" w:rsidR="00E6605A" w:rsidRPr="00A7476A" w:rsidRDefault="00E6605A" w:rsidP="00B945C0">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7DE20B3C" w14:textId="77777777" w:rsidR="00E6605A" w:rsidRPr="00A7476A" w:rsidRDefault="00E6605A" w:rsidP="00B945C0">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63D5FFD8" w14:textId="77777777" w:rsidR="00E6605A" w:rsidRPr="00A7476A" w:rsidRDefault="00E6605A" w:rsidP="00B945C0">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23C4F5D6" w14:textId="77777777" w:rsidR="00E6605A" w:rsidRPr="00A7476A" w:rsidRDefault="00E6605A" w:rsidP="00B945C0">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5617C997" w14:textId="77777777" w:rsidR="00E6605A" w:rsidRPr="00A7476A" w:rsidRDefault="00E6605A" w:rsidP="00B945C0">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699D7E32" w14:textId="77777777" w:rsidR="00E6605A" w:rsidRPr="00A7476A" w:rsidRDefault="00E6605A" w:rsidP="00B945C0">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59FF23EC" w14:textId="77777777" w:rsidR="00E6605A" w:rsidRPr="00A7476A" w:rsidRDefault="00E6605A" w:rsidP="00B945C0">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2C11F3D2" w14:textId="77777777" w:rsidR="00E6605A" w:rsidRPr="00A7476A" w:rsidRDefault="00E6605A" w:rsidP="00B945C0">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47C38605" w14:textId="77777777" w:rsidR="00E6605A" w:rsidRPr="00A7476A" w:rsidRDefault="00E6605A" w:rsidP="00B945C0">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32F959A4" w14:textId="77777777" w:rsidR="00E6605A" w:rsidRPr="00A7476A" w:rsidRDefault="00E6605A" w:rsidP="00B945C0">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22F0AAAB" w14:textId="77777777" w:rsidR="00E6605A" w:rsidRPr="00A7476A" w:rsidRDefault="00E6605A" w:rsidP="00B945C0">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05D01D8B" w14:textId="77777777" w:rsidR="00E6605A" w:rsidRPr="00A7476A" w:rsidRDefault="00E6605A" w:rsidP="00B945C0">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1C0A128C"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49764F6A" w14:textId="77777777" w:rsidR="00E6605A" w:rsidRPr="00A7476A" w:rsidRDefault="00E6605A" w:rsidP="00B945C0">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5AD16515" w14:textId="77777777" w:rsidR="00E6605A" w:rsidRPr="00A7476A" w:rsidRDefault="00E6605A" w:rsidP="00B945C0">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2E1FACB9" w14:textId="77777777" w:rsidR="00E6605A" w:rsidRPr="00A7476A" w:rsidRDefault="00E6605A" w:rsidP="00B945C0">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103203BC" w14:textId="77777777" w:rsidR="00E6605A" w:rsidRPr="00A7476A" w:rsidRDefault="00E6605A" w:rsidP="00B945C0">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69C6048F" w14:textId="77777777" w:rsidR="00E6605A" w:rsidRPr="00A7476A" w:rsidRDefault="00E6605A" w:rsidP="00B945C0">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6CA9C3CE" w14:textId="77777777" w:rsidR="00E6605A" w:rsidRPr="00A7476A" w:rsidRDefault="00E6605A" w:rsidP="00B945C0">
      <w:pPr>
        <w:pStyle w:val="s1"/>
        <w:shd w:val="clear" w:color="auto" w:fill="FFFFFF"/>
        <w:spacing w:before="0" w:beforeAutospacing="0" w:after="0" w:afterAutospacing="0"/>
        <w:ind w:firstLine="709"/>
        <w:jc w:val="both"/>
      </w:pPr>
      <w:r w:rsidRPr="00A7476A">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7C99837" w14:textId="77777777" w:rsidR="00E6605A" w:rsidRPr="00A7476A" w:rsidRDefault="00E6605A" w:rsidP="00B945C0">
      <w:pPr>
        <w:keepLines w:val="0"/>
        <w:widowControl w:val="0"/>
        <w:overflowPunct/>
        <w:spacing w:line="240" w:lineRule="auto"/>
        <w:ind w:firstLine="0"/>
        <w:rPr>
          <w:i/>
          <w:sz w:val="24"/>
          <w:szCs w:val="24"/>
        </w:rPr>
      </w:pPr>
    </w:p>
    <w:p w14:paraId="1BE162DB" w14:textId="77777777" w:rsidR="00E6605A" w:rsidRPr="00A7476A" w:rsidRDefault="00E6605A" w:rsidP="00B945C0">
      <w:pPr>
        <w:pStyle w:val="7"/>
        <w:spacing w:line="240" w:lineRule="auto"/>
        <w:ind w:firstLine="0"/>
      </w:pPr>
      <w:bookmarkStart w:id="57" w:name="_Toc180163767"/>
      <w:bookmarkStart w:id="58" w:name="_Toc180395415"/>
      <w:bookmarkStart w:id="59" w:name="_Toc221803783"/>
      <w:r w:rsidRPr="00A7476A">
        <w:t>Статья 13. Ограничение прав на землю</w:t>
      </w:r>
      <w:bookmarkEnd w:id="57"/>
      <w:bookmarkEnd w:id="58"/>
      <w:bookmarkEnd w:id="59"/>
    </w:p>
    <w:p w14:paraId="309A1C1D" w14:textId="77777777" w:rsidR="00E6605A" w:rsidRPr="00A7476A" w:rsidRDefault="00E6605A" w:rsidP="00B945C0">
      <w:pPr>
        <w:keepLines w:val="0"/>
        <w:widowControl w:val="0"/>
        <w:overflowPunct/>
        <w:spacing w:line="240" w:lineRule="auto"/>
        <w:ind w:firstLine="709"/>
        <w:jc w:val="center"/>
        <w:rPr>
          <w:sz w:val="24"/>
          <w:szCs w:val="24"/>
        </w:rPr>
      </w:pPr>
    </w:p>
    <w:p w14:paraId="233552FD" w14:textId="77777777" w:rsidR="00E6605A" w:rsidRPr="00A7476A" w:rsidRDefault="00E6605A" w:rsidP="00B945C0">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4FBD6E34" w14:textId="77777777" w:rsidR="00E6605A" w:rsidRPr="00A7476A" w:rsidRDefault="00E6605A" w:rsidP="00B945C0">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3139A6DF" w14:textId="77777777" w:rsidR="00E6605A" w:rsidRPr="00A7476A" w:rsidRDefault="00E6605A" w:rsidP="00B945C0">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BC374A8" w14:textId="77777777" w:rsidR="00E6605A" w:rsidRPr="00A7476A" w:rsidRDefault="00E6605A" w:rsidP="00B945C0">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45F1AFC" w14:textId="77777777" w:rsidR="00E6605A" w:rsidRPr="00A7476A" w:rsidRDefault="00E6605A" w:rsidP="00B945C0">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2F9B1A1A" w14:textId="77777777" w:rsidR="00E6605A" w:rsidRPr="00A7476A" w:rsidRDefault="00E6605A" w:rsidP="00B945C0">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6C452824" w14:textId="77777777" w:rsidR="00E6605A" w:rsidRPr="00A7476A" w:rsidRDefault="00E6605A" w:rsidP="00B945C0">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3421DEF8" w14:textId="77777777" w:rsidR="00E6605A" w:rsidRPr="00A7476A" w:rsidRDefault="00E6605A" w:rsidP="00B945C0">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1273AD88" w14:textId="77777777" w:rsidR="00E6605A" w:rsidRPr="00A7476A" w:rsidRDefault="00E6605A" w:rsidP="00B945C0">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7AD50149"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7. Ограничение прав на землю может быть обжаловано лицом, чьи права ограничены, в судебном порядке.</w:t>
      </w:r>
    </w:p>
    <w:p w14:paraId="589F4747" w14:textId="77777777" w:rsidR="00E6605A" w:rsidRPr="00A7476A" w:rsidRDefault="00E6605A" w:rsidP="00B945C0">
      <w:pPr>
        <w:keepLines w:val="0"/>
        <w:widowControl w:val="0"/>
        <w:overflowPunct/>
        <w:spacing w:line="240" w:lineRule="auto"/>
        <w:ind w:firstLine="709"/>
        <w:rPr>
          <w:sz w:val="24"/>
          <w:szCs w:val="24"/>
        </w:rPr>
      </w:pPr>
    </w:p>
    <w:p w14:paraId="717E4F13" w14:textId="77777777" w:rsidR="00E6605A" w:rsidRPr="00A7476A" w:rsidRDefault="00E6605A" w:rsidP="00B945C0">
      <w:pPr>
        <w:keepLines w:val="0"/>
        <w:widowControl w:val="0"/>
        <w:overflowPunct/>
        <w:spacing w:line="240" w:lineRule="auto"/>
        <w:ind w:firstLine="0"/>
        <w:contextualSpacing/>
        <w:jc w:val="center"/>
        <w:outlineLvl w:val="1"/>
        <w:rPr>
          <w:b/>
          <w:sz w:val="24"/>
          <w:szCs w:val="24"/>
        </w:rPr>
      </w:pPr>
      <w:bookmarkStart w:id="60" w:name="_Toc180163768"/>
      <w:bookmarkStart w:id="61" w:name="_Toc180395416"/>
      <w:bookmarkStart w:id="62" w:name="_Toc221803784"/>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60"/>
      <w:bookmarkEnd w:id="61"/>
      <w:bookmarkEnd w:id="62"/>
    </w:p>
    <w:p w14:paraId="15AC7567" w14:textId="77777777" w:rsidR="00E6605A" w:rsidRPr="00A7476A" w:rsidRDefault="00E6605A" w:rsidP="00B945C0">
      <w:pPr>
        <w:keepLines w:val="0"/>
        <w:widowControl w:val="0"/>
        <w:overflowPunct/>
        <w:spacing w:line="240" w:lineRule="auto"/>
        <w:ind w:firstLine="0"/>
        <w:rPr>
          <w:i/>
          <w:sz w:val="24"/>
          <w:szCs w:val="24"/>
        </w:rPr>
      </w:pPr>
    </w:p>
    <w:p w14:paraId="1420C0AB" w14:textId="77777777" w:rsidR="00E6605A" w:rsidRPr="00A7476A" w:rsidRDefault="00E6605A" w:rsidP="00B945C0">
      <w:pPr>
        <w:pStyle w:val="7"/>
        <w:spacing w:line="240" w:lineRule="auto"/>
        <w:ind w:firstLine="0"/>
      </w:pPr>
      <w:bookmarkStart w:id="63" w:name="_Toc180163769"/>
      <w:bookmarkStart w:id="64" w:name="_Toc180395417"/>
      <w:bookmarkStart w:id="65" w:name="_Toc221803785"/>
      <w:r w:rsidRPr="00A7476A">
        <w:t>Статья 14. Градостроительный регламент</w:t>
      </w:r>
      <w:bookmarkEnd w:id="63"/>
      <w:bookmarkEnd w:id="64"/>
      <w:bookmarkEnd w:id="65"/>
    </w:p>
    <w:p w14:paraId="478C2834" w14:textId="77777777" w:rsidR="00E6605A" w:rsidRPr="00A7476A" w:rsidRDefault="00E6605A" w:rsidP="00B945C0">
      <w:pPr>
        <w:keepLines w:val="0"/>
        <w:widowControl w:val="0"/>
        <w:overflowPunct/>
        <w:spacing w:line="240" w:lineRule="auto"/>
        <w:ind w:firstLine="709"/>
        <w:jc w:val="center"/>
        <w:rPr>
          <w:sz w:val="24"/>
          <w:szCs w:val="24"/>
        </w:rPr>
      </w:pPr>
    </w:p>
    <w:p w14:paraId="66EF22B0" w14:textId="77777777" w:rsidR="00E6605A" w:rsidRPr="00A7476A" w:rsidRDefault="00E6605A" w:rsidP="00B945C0">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F12A4EE" w14:textId="77777777" w:rsidR="00E6605A" w:rsidRPr="00A7476A" w:rsidRDefault="00E6605A" w:rsidP="00B945C0">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094E4D5A" w14:textId="77777777" w:rsidR="00E6605A" w:rsidRPr="00A7476A" w:rsidRDefault="00E6605A" w:rsidP="00B945C0">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1BFA3829" w14:textId="77777777" w:rsidR="00E6605A" w:rsidRPr="00A7476A" w:rsidRDefault="00E6605A" w:rsidP="00B945C0">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694934CA" w14:textId="77777777" w:rsidR="00E6605A" w:rsidRPr="00A7476A" w:rsidRDefault="00E6605A" w:rsidP="00B945C0">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387B168E" w14:textId="77777777" w:rsidR="00E6605A" w:rsidRPr="00A7476A" w:rsidRDefault="00E6605A" w:rsidP="00B945C0">
      <w:pPr>
        <w:pStyle w:val="s1"/>
        <w:shd w:val="clear" w:color="auto" w:fill="FFFFFF"/>
        <w:spacing w:before="0" w:beforeAutospacing="0" w:after="0" w:afterAutospacing="0"/>
        <w:ind w:firstLine="709"/>
        <w:jc w:val="both"/>
      </w:pPr>
      <w:r w:rsidRPr="00A7476A">
        <w:t>4) видов территориальных зон;</w:t>
      </w:r>
    </w:p>
    <w:p w14:paraId="651D1203" w14:textId="77777777" w:rsidR="00E6605A" w:rsidRPr="00A7476A" w:rsidRDefault="00E6605A" w:rsidP="00B945C0">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2748E16C" w14:textId="77777777" w:rsidR="00E6605A" w:rsidRPr="00A7476A" w:rsidRDefault="00E6605A" w:rsidP="00B945C0">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1FCA807" w14:textId="77777777" w:rsidR="00E6605A" w:rsidRPr="00A7476A" w:rsidRDefault="00E6605A" w:rsidP="00B945C0">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44C6EC6F" w14:textId="77777777" w:rsidR="00E6605A" w:rsidRPr="00A7476A" w:rsidRDefault="00E6605A" w:rsidP="00B945C0">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E693AA3" w14:textId="77777777" w:rsidR="00E6605A" w:rsidRPr="00A7476A" w:rsidRDefault="00E6605A" w:rsidP="00B945C0">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45FB50A9" w14:textId="77777777" w:rsidR="00E6605A" w:rsidRPr="00A7476A" w:rsidRDefault="00E6605A" w:rsidP="00B945C0">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5524E3E" w14:textId="77777777" w:rsidR="00E6605A" w:rsidRPr="00A7476A" w:rsidRDefault="00E6605A" w:rsidP="00B945C0">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1907B1C" w14:textId="1BD93E35" w:rsidR="00E6605A" w:rsidRPr="00A7476A" w:rsidRDefault="00E6605A" w:rsidP="00B945C0">
      <w:pPr>
        <w:pStyle w:val="s1"/>
        <w:shd w:val="clear" w:color="auto" w:fill="FFFFFF"/>
        <w:spacing w:before="0" w:beforeAutospacing="0" w:after="0" w:afterAutospacing="0"/>
        <w:ind w:firstLine="709"/>
        <w:jc w:val="both"/>
      </w:pPr>
      <w:r w:rsidRPr="00A7476A">
        <w:t xml:space="preserve">5. </w:t>
      </w:r>
      <w:r w:rsidR="00337171" w:rsidRPr="00337171">
        <w:t>Применительно к территориям исторических поселений, достопримечательных мест,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r w:rsidRPr="00A7476A">
        <w:t>.</w:t>
      </w:r>
    </w:p>
    <w:p w14:paraId="2ECFD22A" w14:textId="6CF0039E" w:rsidR="00E6605A" w:rsidRPr="00A7476A" w:rsidRDefault="00E6605A" w:rsidP="00B945C0">
      <w:pPr>
        <w:pStyle w:val="s1"/>
        <w:shd w:val="clear" w:color="auto" w:fill="FFFFFF"/>
        <w:spacing w:before="0" w:beforeAutospacing="0" w:after="0" w:afterAutospacing="0"/>
        <w:ind w:firstLine="709"/>
        <w:jc w:val="both"/>
      </w:pPr>
      <w:r w:rsidRPr="00A7476A">
        <w:t>6</w:t>
      </w:r>
      <w:r w:rsidR="00B31DDA">
        <w:t xml:space="preserve">. </w:t>
      </w:r>
      <w:r w:rsidR="00B31DDA" w:rsidRPr="00B31DDA">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r w:rsidRPr="00A7476A">
        <w:t>.</w:t>
      </w:r>
    </w:p>
    <w:p w14:paraId="75BE6BCC"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w:t>
      </w:r>
      <w:r w:rsidRPr="00A7476A">
        <w:lastRenderedPageBreak/>
        <w:t>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253A6972" w14:textId="14379294" w:rsidR="00E6605A" w:rsidRPr="00A7476A" w:rsidRDefault="00E6605A" w:rsidP="00B945C0">
      <w:pPr>
        <w:pStyle w:val="s1"/>
        <w:shd w:val="clear" w:color="auto" w:fill="FFFFFF"/>
        <w:spacing w:before="0" w:beforeAutospacing="0" w:after="0" w:afterAutospacing="0"/>
        <w:ind w:firstLine="709"/>
        <w:jc w:val="both"/>
      </w:pPr>
      <w:r w:rsidRPr="00A7476A">
        <w:t xml:space="preserve">7. </w:t>
      </w:r>
      <w:r w:rsidR="00B31DDA" w:rsidRPr="00B31DD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r w:rsidRPr="00A7476A">
        <w:rPr>
          <w:rStyle w:val="blk"/>
        </w:rPr>
        <w:t>.</w:t>
      </w:r>
    </w:p>
    <w:p w14:paraId="4CEC0977" w14:textId="77777777" w:rsidR="00E6605A" w:rsidRPr="00A7476A" w:rsidRDefault="00E6605A" w:rsidP="00B945C0">
      <w:pPr>
        <w:pStyle w:val="s1"/>
        <w:shd w:val="clear" w:color="auto" w:fill="FFFFFF"/>
        <w:spacing w:before="0" w:beforeAutospacing="0" w:after="0" w:afterAutospacing="0"/>
        <w:ind w:firstLine="709"/>
        <w:jc w:val="both"/>
      </w:pPr>
      <w:r w:rsidRPr="00A7476A">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1633E5E9" w14:textId="77777777" w:rsidR="00E6605A" w:rsidRPr="00A7476A" w:rsidRDefault="00E6605A" w:rsidP="00B945C0">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007E0A7" w14:textId="77777777" w:rsidR="00E6605A" w:rsidRPr="00A7476A" w:rsidRDefault="00E6605A" w:rsidP="00B945C0">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9424BAC" w14:textId="77777777" w:rsidR="00E6605A" w:rsidRPr="00A7476A" w:rsidRDefault="00E6605A" w:rsidP="00B945C0">
      <w:pPr>
        <w:keepLines w:val="0"/>
        <w:widowControl w:val="0"/>
        <w:overflowPunct/>
        <w:spacing w:line="240" w:lineRule="auto"/>
        <w:ind w:firstLine="709"/>
        <w:rPr>
          <w:sz w:val="24"/>
          <w:szCs w:val="24"/>
        </w:rPr>
      </w:pPr>
    </w:p>
    <w:p w14:paraId="6F5DD9A0" w14:textId="77777777" w:rsidR="00E6605A" w:rsidRPr="00A7476A" w:rsidRDefault="00E6605A" w:rsidP="00B945C0">
      <w:pPr>
        <w:pStyle w:val="7"/>
        <w:spacing w:line="240" w:lineRule="auto"/>
        <w:ind w:firstLine="0"/>
      </w:pPr>
      <w:bookmarkStart w:id="66" w:name="_Toc180163770"/>
      <w:bookmarkStart w:id="67" w:name="_Toc180395418"/>
      <w:bookmarkStart w:id="68" w:name="_Toc221803786"/>
      <w:r w:rsidRPr="00A7476A">
        <w:t>Статья 15. Виды разрешенного использования земельных участков и объектов капитального строительства</w:t>
      </w:r>
      <w:bookmarkEnd w:id="66"/>
      <w:bookmarkEnd w:id="67"/>
      <w:bookmarkEnd w:id="68"/>
    </w:p>
    <w:p w14:paraId="7E72CEA6" w14:textId="77777777" w:rsidR="00E6605A" w:rsidRPr="00A7476A" w:rsidRDefault="00E6605A" w:rsidP="00B945C0">
      <w:pPr>
        <w:keepLines w:val="0"/>
        <w:widowControl w:val="0"/>
        <w:overflowPunct/>
        <w:spacing w:line="240" w:lineRule="auto"/>
        <w:ind w:firstLine="709"/>
        <w:jc w:val="center"/>
        <w:rPr>
          <w:sz w:val="24"/>
          <w:szCs w:val="24"/>
        </w:rPr>
      </w:pPr>
    </w:p>
    <w:p w14:paraId="156EBC8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544260A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1181CA1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B31D64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01F53A8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7D4233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6058CA3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Изменение одного вида разрешенного использования земельных участков и </w:t>
      </w:r>
      <w:r w:rsidRPr="00A7476A">
        <w:rPr>
          <w:sz w:val="24"/>
          <w:szCs w:val="24"/>
        </w:rPr>
        <w:lastRenderedPageBreak/>
        <w:t>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4952251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F65313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181E6A6B"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1E5578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365B828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6FAC3103" w14:textId="77777777" w:rsidR="00E6605A" w:rsidRPr="00A7476A" w:rsidRDefault="00E6605A" w:rsidP="00B945C0">
      <w:pPr>
        <w:keepLines w:val="0"/>
        <w:widowControl w:val="0"/>
        <w:overflowPunct/>
        <w:spacing w:line="240" w:lineRule="auto"/>
        <w:ind w:firstLine="709"/>
        <w:rPr>
          <w:sz w:val="24"/>
          <w:szCs w:val="24"/>
        </w:rPr>
      </w:pPr>
    </w:p>
    <w:p w14:paraId="3BE13F78" w14:textId="77777777" w:rsidR="00E6605A" w:rsidRPr="00A7476A" w:rsidRDefault="00E6605A" w:rsidP="00B945C0">
      <w:pPr>
        <w:pStyle w:val="7"/>
        <w:spacing w:line="240" w:lineRule="auto"/>
        <w:ind w:firstLine="0"/>
      </w:pPr>
      <w:bookmarkStart w:id="69" w:name="_Toc180163771"/>
      <w:bookmarkStart w:id="70" w:name="_Toc180395419"/>
      <w:bookmarkStart w:id="71" w:name="_Toc221803787"/>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69"/>
      <w:bookmarkEnd w:id="70"/>
      <w:bookmarkEnd w:id="71"/>
    </w:p>
    <w:p w14:paraId="4B4CB057" w14:textId="77777777" w:rsidR="00E6605A" w:rsidRPr="00A7476A" w:rsidRDefault="00E6605A" w:rsidP="00B945C0">
      <w:pPr>
        <w:keepLines w:val="0"/>
        <w:widowControl w:val="0"/>
        <w:overflowPunct/>
        <w:spacing w:line="240" w:lineRule="auto"/>
        <w:ind w:firstLine="709"/>
        <w:jc w:val="center"/>
        <w:rPr>
          <w:sz w:val="24"/>
          <w:szCs w:val="24"/>
        </w:rPr>
      </w:pPr>
    </w:p>
    <w:p w14:paraId="5815D9F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5957A2D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20EB7D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9B0AE7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6A21FDD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5152A6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w:t>
      </w:r>
      <w:r w:rsidRPr="00A7476A">
        <w:rPr>
          <w:sz w:val="24"/>
          <w:szCs w:val="24"/>
        </w:rPr>
        <w:lastRenderedPageBreak/>
        <w:t>подлежат установлению.</w:t>
      </w:r>
    </w:p>
    <w:p w14:paraId="08089BD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4D4E7811"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5661078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636AC0B3" w14:textId="77777777" w:rsidR="00E6605A" w:rsidRPr="00A7476A" w:rsidRDefault="00E6605A" w:rsidP="00B945C0">
      <w:pPr>
        <w:keepLines w:val="0"/>
        <w:widowControl w:val="0"/>
        <w:overflowPunct/>
        <w:spacing w:line="240" w:lineRule="auto"/>
        <w:ind w:firstLine="709"/>
        <w:rPr>
          <w:sz w:val="24"/>
          <w:szCs w:val="24"/>
        </w:rPr>
      </w:pPr>
    </w:p>
    <w:p w14:paraId="116F7A22" w14:textId="77777777" w:rsidR="00E6605A" w:rsidRPr="00A7476A" w:rsidRDefault="00E6605A" w:rsidP="00B945C0">
      <w:pPr>
        <w:pStyle w:val="7"/>
        <w:spacing w:line="240" w:lineRule="auto"/>
        <w:ind w:firstLine="0"/>
      </w:pPr>
      <w:bookmarkStart w:id="72" w:name="_Toc180163772"/>
      <w:bookmarkStart w:id="73" w:name="_Toc180395420"/>
      <w:bookmarkStart w:id="74" w:name="_Toc221803788"/>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72"/>
      <w:bookmarkEnd w:id="73"/>
      <w:bookmarkEnd w:id="74"/>
    </w:p>
    <w:p w14:paraId="7CAD1B6D" w14:textId="77777777" w:rsidR="00E6605A" w:rsidRPr="00A7476A" w:rsidRDefault="00E6605A" w:rsidP="00B945C0">
      <w:pPr>
        <w:keepLines w:val="0"/>
        <w:widowControl w:val="0"/>
        <w:overflowPunct/>
        <w:spacing w:line="240" w:lineRule="auto"/>
        <w:ind w:firstLine="709"/>
        <w:jc w:val="center"/>
        <w:rPr>
          <w:sz w:val="24"/>
          <w:szCs w:val="24"/>
        </w:rPr>
      </w:pPr>
    </w:p>
    <w:p w14:paraId="180223D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25253FF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211429F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D9BDCC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F7085AB" w14:textId="3289CF7D" w:rsidR="00E6605A" w:rsidRPr="00E36B22" w:rsidRDefault="00E6605A" w:rsidP="00B945C0">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sidR="00E06F2A">
        <w:rPr>
          <w:sz w:val="24"/>
          <w:szCs w:val="24"/>
        </w:rPr>
        <w:t>Братского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w:t>
      </w:r>
      <w:r w:rsidRPr="00A7476A">
        <w:rPr>
          <w:sz w:val="24"/>
          <w:szCs w:val="24"/>
        </w:rPr>
        <w:lastRenderedPageBreak/>
        <w:t xml:space="preserve">(или)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1AC4DBB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0D2EF42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5D590D6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3C63F9B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626FBE6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3E7E52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224F1FC7" w14:textId="77777777" w:rsidR="00E6605A" w:rsidRPr="00A7476A" w:rsidRDefault="00E6605A" w:rsidP="00B945C0">
      <w:pPr>
        <w:keepLines w:val="0"/>
        <w:widowControl w:val="0"/>
        <w:overflowPunct/>
        <w:spacing w:line="240" w:lineRule="auto"/>
        <w:ind w:firstLine="709"/>
        <w:jc w:val="center"/>
        <w:rPr>
          <w:b/>
          <w:sz w:val="23"/>
          <w:szCs w:val="20"/>
          <w:u w:val="single"/>
        </w:rPr>
      </w:pPr>
    </w:p>
    <w:p w14:paraId="5082CCAA" w14:textId="77777777" w:rsidR="00E6605A" w:rsidRPr="00A7476A" w:rsidRDefault="00E6605A" w:rsidP="00B945C0">
      <w:pPr>
        <w:pStyle w:val="7"/>
        <w:spacing w:line="240" w:lineRule="auto"/>
      </w:pPr>
      <w:bookmarkStart w:id="75" w:name="_Toc180163773"/>
      <w:bookmarkStart w:id="76" w:name="_Toc180395421"/>
      <w:bookmarkStart w:id="77" w:name="_Toc221803789"/>
      <w:r w:rsidRPr="00A7476A">
        <w:t>Статья 18. Отклонение от предельных параметров разрешенного строительства, реконструкции объектов капитального строительства.</w:t>
      </w:r>
      <w:bookmarkEnd w:id="75"/>
      <w:bookmarkEnd w:id="76"/>
      <w:bookmarkEnd w:id="77"/>
    </w:p>
    <w:p w14:paraId="44F27883" w14:textId="77777777" w:rsidR="00E6605A" w:rsidRPr="00A7476A" w:rsidRDefault="00E6605A" w:rsidP="00B945C0">
      <w:pPr>
        <w:keepLines w:val="0"/>
        <w:widowControl w:val="0"/>
        <w:overflowPunct/>
        <w:spacing w:line="240" w:lineRule="auto"/>
        <w:ind w:firstLine="709"/>
        <w:jc w:val="center"/>
        <w:rPr>
          <w:sz w:val="24"/>
          <w:szCs w:val="24"/>
        </w:rPr>
      </w:pPr>
    </w:p>
    <w:p w14:paraId="250622DE"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777459FD" w14:textId="77777777" w:rsidR="00E6605A" w:rsidRPr="00A7476A" w:rsidRDefault="00E6605A" w:rsidP="00B945C0">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45AD39B8" w14:textId="77777777" w:rsidR="00E6605A" w:rsidRPr="00A7476A" w:rsidRDefault="00E6605A" w:rsidP="00B945C0">
      <w:pPr>
        <w:pStyle w:val="s1"/>
        <w:shd w:val="clear" w:color="auto" w:fill="FFFFFF"/>
        <w:spacing w:before="0" w:beforeAutospacing="0" w:after="0" w:afterAutospacing="0"/>
        <w:ind w:firstLine="709"/>
        <w:jc w:val="both"/>
      </w:pPr>
      <w:r w:rsidRPr="00A7476A">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18C1698" w14:textId="77777777" w:rsidR="00E6605A" w:rsidRPr="00A7476A" w:rsidRDefault="00E6605A" w:rsidP="00B945C0">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164B9B64" w14:textId="77777777" w:rsidR="00E6605A" w:rsidRPr="00A7476A" w:rsidRDefault="00E6605A" w:rsidP="00B945C0">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6D94FA75"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07593E03"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w:t>
      </w:r>
      <w:r w:rsidRPr="00A7476A">
        <w:rPr>
          <w:rStyle w:val="blk"/>
        </w:rPr>
        <w:lastRenderedPageBreak/>
        <w:t xml:space="preserve">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05ACB4F6"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4DA6F9DD" w14:textId="77777777" w:rsidR="00E6605A" w:rsidRPr="00A7476A" w:rsidRDefault="00E6605A" w:rsidP="00B945C0">
      <w:pPr>
        <w:pStyle w:val="s1"/>
        <w:shd w:val="clear" w:color="auto" w:fill="FFFFFF"/>
        <w:spacing w:before="0" w:beforeAutospacing="0" w:after="0" w:afterAutospacing="0"/>
        <w:ind w:firstLine="709"/>
        <w:jc w:val="both"/>
      </w:pPr>
      <w:r w:rsidRPr="00A7476A">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9CC6B7A" w14:textId="77777777" w:rsidR="00E6605A" w:rsidRPr="00A7476A" w:rsidRDefault="00E6605A" w:rsidP="00B945C0">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5243F924" w14:textId="36E5C746" w:rsidR="00E6605A" w:rsidRDefault="00E6605A" w:rsidP="00B945C0">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xml:space="preserve">. </w:t>
      </w:r>
      <w:r w:rsidR="00B31DDA" w:rsidRPr="00B31DDA">
        <w:rPr>
          <w:sz w:val="24"/>
          <w:szCs w:val="24"/>
        </w:rPr>
        <w:t>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в границах зон с особыми условиями использования территорий</w:t>
      </w:r>
      <w:r>
        <w:rPr>
          <w:sz w:val="24"/>
          <w:szCs w:val="24"/>
        </w:rPr>
        <w:t>.</w:t>
      </w:r>
    </w:p>
    <w:p w14:paraId="14B9C168" w14:textId="77777777" w:rsidR="00E6605A" w:rsidRDefault="00E6605A" w:rsidP="00B945C0">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353D78C4" w14:textId="77777777" w:rsidR="00E6605A" w:rsidRDefault="00E6605A" w:rsidP="00B945C0">
      <w:pPr>
        <w:keepLines w:val="0"/>
        <w:widowControl w:val="0"/>
        <w:shd w:val="clear" w:color="auto" w:fill="FFFFFF"/>
        <w:tabs>
          <w:tab w:val="left" w:pos="-5387"/>
        </w:tabs>
        <w:spacing w:line="240" w:lineRule="auto"/>
        <w:ind w:firstLine="709"/>
        <w:rPr>
          <w:sz w:val="24"/>
          <w:szCs w:val="24"/>
        </w:rPr>
      </w:pPr>
    </w:p>
    <w:p w14:paraId="124EC3B5" w14:textId="77777777" w:rsidR="00E6605A" w:rsidRPr="00954644" w:rsidRDefault="00E6605A" w:rsidP="00B945C0">
      <w:pPr>
        <w:keepLines w:val="0"/>
        <w:widowControl w:val="0"/>
        <w:overflowPunct/>
        <w:spacing w:line="240" w:lineRule="auto"/>
        <w:ind w:firstLine="0"/>
        <w:contextualSpacing/>
        <w:jc w:val="center"/>
        <w:outlineLvl w:val="0"/>
        <w:rPr>
          <w:b/>
          <w:sz w:val="24"/>
          <w:szCs w:val="24"/>
        </w:rPr>
      </w:pPr>
      <w:bookmarkStart w:id="78" w:name="_Toc180163774"/>
      <w:bookmarkStart w:id="79" w:name="_Toc180395422"/>
      <w:bookmarkStart w:id="80" w:name="_Toc221803790"/>
      <w:r w:rsidRPr="00954644">
        <w:rPr>
          <w:b/>
          <w:sz w:val="24"/>
          <w:szCs w:val="24"/>
        </w:rPr>
        <w:t>ГЛАВА 3. Подготовка документации по планировке территории</w:t>
      </w:r>
      <w:bookmarkEnd w:id="78"/>
      <w:bookmarkEnd w:id="79"/>
      <w:bookmarkEnd w:id="80"/>
    </w:p>
    <w:p w14:paraId="72B6BBAF" w14:textId="77777777" w:rsidR="00E6605A" w:rsidRPr="00A7476A" w:rsidRDefault="00E6605A" w:rsidP="00B945C0">
      <w:pPr>
        <w:keepLines w:val="0"/>
        <w:widowControl w:val="0"/>
        <w:overflowPunct/>
        <w:spacing w:line="240" w:lineRule="auto"/>
        <w:ind w:firstLine="0"/>
        <w:jc w:val="center"/>
        <w:rPr>
          <w:sz w:val="24"/>
          <w:szCs w:val="24"/>
        </w:rPr>
      </w:pPr>
    </w:p>
    <w:p w14:paraId="674B2CF8" w14:textId="77777777" w:rsidR="00E6605A" w:rsidRPr="00A7476A" w:rsidRDefault="00E6605A" w:rsidP="00B945C0">
      <w:pPr>
        <w:pStyle w:val="7"/>
        <w:spacing w:line="240" w:lineRule="auto"/>
        <w:ind w:firstLine="0"/>
        <w:rPr>
          <w:sz w:val="24"/>
          <w:szCs w:val="24"/>
        </w:rPr>
      </w:pPr>
      <w:bookmarkStart w:id="81" w:name="_Toc180163775"/>
      <w:bookmarkStart w:id="82" w:name="_Toc180395423"/>
      <w:bookmarkStart w:id="83" w:name="_Toc221803791"/>
      <w:r w:rsidRPr="00A7476A">
        <w:t xml:space="preserve">Статья </w:t>
      </w:r>
      <w:r>
        <w:t>19</w:t>
      </w:r>
      <w:r w:rsidRPr="00A7476A">
        <w:t>. Общие положения о планировке территории</w:t>
      </w:r>
      <w:bookmarkEnd w:id="81"/>
      <w:bookmarkEnd w:id="82"/>
      <w:bookmarkEnd w:id="83"/>
    </w:p>
    <w:p w14:paraId="4A0924CC" w14:textId="77777777" w:rsidR="00E6605A" w:rsidRPr="00A7476A" w:rsidRDefault="00E6605A" w:rsidP="00B945C0">
      <w:pPr>
        <w:keepLines w:val="0"/>
        <w:widowControl w:val="0"/>
        <w:overflowPunct/>
        <w:spacing w:line="240" w:lineRule="auto"/>
        <w:ind w:firstLine="709"/>
        <w:jc w:val="center"/>
        <w:rPr>
          <w:sz w:val="24"/>
          <w:szCs w:val="24"/>
        </w:rPr>
      </w:pPr>
    </w:p>
    <w:p w14:paraId="5BD585D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97D74BC"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4CF4170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4B24535D" w14:textId="77777777" w:rsidR="00E6605A" w:rsidRPr="00A7476A" w:rsidRDefault="00E6605A" w:rsidP="00B945C0">
      <w:pPr>
        <w:keepLines w:val="0"/>
        <w:widowControl w:val="0"/>
        <w:overflowPunct/>
        <w:spacing w:line="240" w:lineRule="auto"/>
        <w:ind w:firstLine="709"/>
        <w:rPr>
          <w:sz w:val="24"/>
          <w:szCs w:val="24"/>
        </w:rPr>
      </w:pPr>
      <w:r>
        <w:rPr>
          <w:sz w:val="24"/>
          <w:szCs w:val="24"/>
        </w:rPr>
        <w:lastRenderedPageBreak/>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4B9EFF3C" w14:textId="77777777" w:rsidR="00E6605A" w:rsidRPr="00A7476A" w:rsidRDefault="00E6605A" w:rsidP="00B945C0">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2DB28294" w14:textId="36E636CB" w:rsidR="00E6605A" w:rsidRPr="00A7476A" w:rsidRDefault="00E6605A" w:rsidP="00B945C0">
      <w:pPr>
        <w:keepLines w:val="0"/>
        <w:widowControl w:val="0"/>
        <w:overflowPunct/>
        <w:spacing w:line="240" w:lineRule="auto"/>
        <w:ind w:firstLine="709"/>
        <w:rPr>
          <w:sz w:val="24"/>
          <w:szCs w:val="24"/>
        </w:rPr>
      </w:pPr>
      <w:r>
        <w:rPr>
          <w:sz w:val="24"/>
          <w:szCs w:val="24"/>
        </w:rPr>
        <w:t>6</w:t>
      </w:r>
      <w:r w:rsidRPr="00A7476A">
        <w:rPr>
          <w:sz w:val="24"/>
          <w:szCs w:val="24"/>
        </w:rPr>
        <w:t xml:space="preserve">. </w:t>
      </w:r>
      <w:r w:rsidR="00806C68" w:rsidRPr="00806C68">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муниципальных округов, городских округов функциональных зон, территории, в отношении которой предусматривается осуществление комплексного развития территории</w:t>
      </w:r>
      <w:r w:rsidRPr="00A7476A">
        <w:rPr>
          <w:sz w:val="24"/>
          <w:szCs w:val="24"/>
        </w:rPr>
        <w:t>.</w:t>
      </w:r>
    </w:p>
    <w:p w14:paraId="3448432E" w14:textId="77777777" w:rsidR="00E6605A" w:rsidRPr="00A7476A" w:rsidRDefault="00E6605A" w:rsidP="00B945C0">
      <w:pPr>
        <w:keepLines w:val="0"/>
        <w:widowControl w:val="0"/>
        <w:overflowPunct/>
        <w:spacing w:line="240" w:lineRule="auto"/>
        <w:ind w:firstLine="709"/>
        <w:rPr>
          <w:sz w:val="24"/>
          <w:szCs w:val="24"/>
        </w:rPr>
      </w:pPr>
      <w:r>
        <w:rPr>
          <w:sz w:val="24"/>
          <w:szCs w:val="24"/>
        </w:rPr>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53460644" w14:textId="77777777" w:rsidR="00E6605A" w:rsidRPr="00A7476A" w:rsidRDefault="00E6605A" w:rsidP="00B945C0">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406B2E4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6ADB2FE2"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75C8E5F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372C0289" w14:textId="77777777" w:rsidR="00E6605A" w:rsidRPr="00A7476A" w:rsidRDefault="00E6605A" w:rsidP="00B945C0">
      <w:pPr>
        <w:keepLines w:val="0"/>
        <w:widowControl w:val="0"/>
        <w:overflowPunct/>
        <w:spacing w:line="240" w:lineRule="auto"/>
        <w:ind w:firstLine="709"/>
        <w:rPr>
          <w:sz w:val="24"/>
          <w:szCs w:val="24"/>
        </w:rPr>
      </w:pPr>
    </w:p>
    <w:p w14:paraId="2E6A23B4" w14:textId="77777777" w:rsidR="00E6605A" w:rsidRPr="00A7476A" w:rsidRDefault="00E6605A" w:rsidP="00B945C0">
      <w:pPr>
        <w:keepLines w:val="0"/>
        <w:widowControl w:val="0"/>
        <w:overflowPunct/>
        <w:spacing w:line="240" w:lineRule="auto"/>
        <w:ind w:firstLine="709"/>
        <w:rPr>
          <w:sz w:val="24"/>
          <w:szCs w:val="24"/>
        </w:rPr>
      </w:pPr>
    </w:p>
    <w:p w14:paraId="38E87361" w14:textId="77777777" w:rsidR="00E6605A" w:rsidRPr="00A7476A" w:rsidRDefault="00E6605A" w:rsidP="00B945C0">
      <w:pPr>
        <w:pStyle w:val="7"/>
        <w:spacing w:line="240" w:lineRule="auto"/>
        <w:ind w:firstLine="0"/>
      </w:pPr>
      <w:bookmarkStart w:id="84" w:name="_Toc180163776"/>
      <w:bookmarkStart w:id="85" w:name="_Toc180395424"/>
      <w:bookmarkStart w:id="86" w:name="_Toc221803792"/>
      <w:r w:rsidRPr="00A7476A">
        <w:t>Статья 2</w:t>
      </w:r>
      <w:r>
        <w:t>0</w:t>
      </w:r>
      <w:r w:rsidRPr="00A7476A">
        <w:t>. Инженерные изыскания для подготовки документации по планировке территории</w:t>
      </w:r>
      <w:bookmarkEnd w:id="84"/>
      <w:bookmarkEnd w:id="85"/>
      <w:bookmarkEnd w:id="86"/>
    </w:p>
    <w:p w14:paraId="489F128D" w14:textId="77777777" w:rsidR="00E6605A" w:rsidRPr="00A7476A" w:rsidRDefault="00E6605A" w:rsidP="00B945C0">
      <w:pPr>
        <w:spacing w:line="240" w:lineRule="auto"/>
      </w:pPr>
    </w:p>
    <w:p w14:paraId="19977B8C" w14:textId="77777777" w:rsidR="00E6605A" w:rsidRPr="00A7476A" w:rsidRDefault="00E6605A" w:rsidP="00B945C0">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636B78E8" w14:textId="40DEEC41" w:rsidR="00E6605A" w:rsidRPr="00A7476A" w:rsidRDefault="00E6605A" w:rsidP="00B945C0">
      <w:pPr>
        <w:pStyle w:val="s1"/>
        <w:shd w:val="clear" w:color="auto" w:fill="FFFFFF"/>
        <w:spacing w:before="0" w:beforeAutospacing="0" w:after="0" w:afterAutospacing="0"/>
        <w:ind w:firstLine="709"/>
        <w:jc w:val="both"/>
      </w:pPr>
      <w:r w:rsidRPr="00A7476A">
        <w:t xml:space="preserve">2.  </w:t>
      </w:r>
      <w:r w:rsidR="00806C68" w:rsidRPr="00806C68">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r w:rsidRPr="00A7476A">
        <w:t>.</w:t>
      </w:r>
    </w:p>
    <w:p w14:paraId="2D0A4E53" w14:textId="0744FC89" w:rsidR="00E6605A" w:rsidRPr="00954644" w:rsidRDefault="00E6605A" w:rsidP="00B945C0">
      <w:pPr>
        <w:pStyle w:val="s1"/>
        <w:shd w:val="clear" w:color="auto" w:fill="FFFFFF"/>
        <w:spacing w:before="0" w:beforeAutospacing="0" w:after="0" w:afterAutospacing="0"/>
        <w:ind w:firstLine="709"/>
        <w:jc w:val="both"/>
      </w:pPr>
      <w:r w:rsidRPr="00954644">
        <w:t>3. </w:t>
      </w:r>
      <w:r w:rsidR="00806C68" w:rsidRPr="00806C68">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7F6B8B28" w14:textId="77777777" w:rsidR="00E6605A" w:rsidRPr="00A7476A" w:rsidRDefault="00E6605A" w:rsidP="00B945C0">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5BC688E6" w14:textId="77777777" w:rsidR="00E6605A" w:rsidRPr="00A7476A" w:rsidRDefault="00E6605A" w:rsidP="00B945C0">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A7EB3B2"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19C0B332" w14:textId="77777777" w:rsidR="00E6605A" w:rsidRPr="00A7476A" w:rsidRDefault="00E6605A" w:rsidP="00B945C0">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10A73E7D" w14:textId="77777777" w:rsidR="00E6605A" w:rsidRPr="00A7476A" w:rsidRDefault="00E6605A" w:rsidP="00B945C0">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7B14F329" w14:textId="77777777" w:rsidR="00E6605A" w:rsidRPr="00A7476A" w:rsidRDefault="00E6605A" w:rsidP="00B945C0">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6DC15D1C" w14:textId="77777777" w:rsidR="00E6605A" w:rsidRPr="00A7476A" w:rsidRDefault="00E6605A" w:rsidP="00B945C0">
      <w:pPr>
        <w:pStyle w:val="s1"/>
        <w:shd w:val="clear" w:color="auto" w:fill="FFFFFF"/>
        <w:spacing w:before="0" w:beforeAutospacing="0" w:after="0" w:afterAutospacing="0"/>
        <w:ind w:firstLine="709"/>
        <w:jc w:val="both"/>
      </w:pPr>
    </w:p>
    <w:p w14:paraId="2E1DE6B2" w14:textId="77777777" w:rsidR="00E6605A" w:rsidRPr="00A7476A" w:rsidRDefault="00E6605A" w:rsidP="00B945C0">
      <w:pPr>
        <w:pStyle w:val="7"/>
        <w:spacing w:line="240" w:lineRule="auto"/>
        <w:ind w:firstLine="0"/>
      </w:pPr>
      <w:bookmarkStart w:id="87" w:name="_Toc180163777"/>
      <w:bookmarkStart w:id="88" w:name="_Toc180395425"/>
      <w:bookmarkStart w:id="89" w:name="_Toc221803793"/>
      <w:r w:rsidRPr="00A7476A">
        <w:t>Статья 2</w:t>
      </w:r>
      <w:r>
        <w:t>1</w:t>
      </w:r>
      <w:r w:rsidRPr="00A7476A">
        <w:t>. Проект планировки территории</w:t>
      </w:r>
      <w:bookmarkEnd w:id="87"/>
      <w:bookmarkEnd w:id="88"/>
      <w:bookmarkEnd w:id="89"/>
    </w:p>
    <w:p w14:paraId="4C280751" w14:textId="77777777" w:rsidR="00E6605A" w:rsidRPr="00A7476A" w:rsidRDefault="00E6605A" w:rsidP="00B945C0">
      <w:pPr>
        <w:keepLines w:val="0"/>
        <w:widowControl w:val="0"/>
        <w:overflowPunct/>
        <w:spacing w:line="240" w:lineRule="auto"/>
        <w:ind w:firstLine="709"/>
        <w:jc w:val="center"/>
        <w:rPr>
          <w:sz w:val="24"/>
          <w:szCs w:val="24"/>
        </w:rPr>
      </w:pPr>
    </w:p>
    <w:p w14:paraId="36AD814C" w14:textId="77777777" w:rsidR="00E6605A" w:rsidRPr="00A7476A" w:rsidRDefault="00E6605A" w:rsidP="00B945C0">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39461667" w14:textId="77777777" w:rsidR="00E6605A" w:rsidRPr="00A7476A" w:rsidRDefault="00E6605A" w:rsidP="00B945C0">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50D6466F" w14:textId="77777777" w:rsidR="00E6605A" w:rsidRPr="00A7476A" w:rsidRDefault="00E6605A" w:rsidP="00B945C0">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4758E212" w14:textId="77777777" w:rsidR="00E6605A" w:rsidRPr="00A7476A" w:rsidRDefault="00E6605A" w:rsidP="00B945C0">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37E5ACE6" w14:textId="77777777" w:rsidR="00E6605A" w:rsidRPr="00A7476A" w:rsidRDefault="00E6605A" w:rsidP="00B945C0">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0126BDAA" w14:textId="2F1D584A" w:rsidR="00E6605A" w:rsidRPr="00A7476A" w:rsidRDefault="00E6605A" w:rsidP="00B945C0">
      <w:pPr>
        <w:pStyle w:val="s1"/>
        <w:shd w:val="clear" w:color="auto" w:fill="FFFFFF"/>
        <w:spacing w:before="0" w:beforeAutospacing="0" w:after="0" w:afterAutospacing="0"/>
        <w:ind w:firstLine="709"/>
        <w:jc w:val="both"/>
      </w:pPr>
      <w:r w:rsidRPr="00A7476A">
        <w:t xml:space="preserve">а) </w:t>
      </w:r>
      <w:r w:rsidR="00806C68" w:rsidRPr="00806C68">
        <w:t>красные линии (в случае их установления, изменения)</w:t>
      </w:r>
      <w:r w:rsidRPr="00A7476A">
        <w:t>;</w:t>
      </w:r>
    </w:p>
    <w:p w14:paraId="4646C886" w14:textId="536E7B10" w:rsidR="00E6605A" w:rsidRPr="00A7476A" w:rsidRDefault="00E6605A" w:rsidP="00B945C0">
      <w:pPr>
        <w:pStyle w:val="s1"/>
        <w:shd w:val="clear" w:color="auto" w:fill="FFFFFF"/>
        <w:spacing w:before="0" w:beforeAutospacing="0" w:after="0" w:afterAutospacing="0"/>
        <w:ind w:firstLine="709"/>
        <w:jc w:val="both"/>
      </w:pPr>
      <w:r w:rsidRPr="00A7476A">
        <w:t xml:space="preserve">б) </w:t>
      </w:r>
      <w:r w:rsidR="00806C68" w:rsidRPr="00806C68">
        <w:t>границы существующих (при наличии) и планируемых элементов планировочной структуры (в случае выделения одного или нескольких элементов планировочной структуры, изменения одного или нескольких существующих элементов планировочной структуры)</w:t>
      </w:r>
      <w:r w:rsidRPr="00A7476A">
        <w:t>;</w:t>
      </w:r>
    </w:p>
    <w:p w14:paraId="24878523" w14:textId="77777777" w:rsidR="00E6605A" w:rsidRPr="00A7476A" w:rsidRDefault="00E6605A" w:rsidP="00B945C0">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E0B6774" w14:textId="3B037B57" w:rsidR="00E6605A" w:rsidRPr="00A7476A" w:rsidRDefault="00E6605A" w:rsidP="00B945C0">
      <w:pPr>
        <w:pStyle w:val="s1"/>
        <w:shd w:val="clear" w:color="auto" w:fill="FFFFFF"/>
        <w:spacing w:before="0" w:beforeAutospacing="0" w:after="0" w:afterAutospacing="0"/>
        <w:ind w:firstLine="709"/>
        <w:jc w:val="both"/>
      </w:pPr>
      <w:r w:rsidRPr="00A7476A">
        <w:t xml:space="preserve">2) </w:t>
      </w:r>
      <w:r w:rsidR="00806C68" w:rsidRPr="00806C68">
        <w:t xml:space="preserve">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человека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w:t>
      </w:r>
      <w:r w:rsidR="00806C68" w:rsidRPr="00806C68">
        <w:lastRenderedPageBreak/>
        <w:t xml:space="preserve">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w:t>
      </w:r>
      <w:r w:rsidR="00806C68">
        <w:t>Градостроительного</w:t>
      </w:r>
      <w:r w:rsidR="00806C68" w:rsidRPr="00806C68">
        <w:t xml:space="preserve"> Кодекса </w:t>
      </w:r>
      <w:r w:rsidR="00806C68">
        <w:t xml:space="preserve">РФ </w:t>
      </w:r>
      <w:r w:rsidR="00806C68" w:rsidRPr="00806C68">
        <w:t>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r w:rsidRPr="00A7476A">
        <w:t>;</w:t>
      </w:r>
    </w:p>
    <w:p w14:paraId="58F97D57" w14:textId="77777777" w:rsidR="00806C68" w:rsidRDefault="00E6605A" w:rsidP="00B945C0">
      <w:pPr>
        <w:pStyle w:val="s1"/>
        <w:shd w:val="clear" w:color="auto" w:fill="FFFFFF"/>
        <w:spacing w:before="0" w:beforeAutospacing="0" w:after="0" w:afterAutospacing="0"/>
        <w:ind w:firstLine="709"/>
        <w:jc w:val="both"/>
      </w:pPr>
      <w:r w:rsidRPr="00A7476A">
        <w:t xml:space="preserve">3) </w:t>
      </w:r>
      <w:r w:rsidR="00806C68" w:rsidRPr="00806C68">
        <w:t>положения об очередности планируемого развития территории, содержащие этапы и максимальные сроки осуществления:</w:t>
      </w:r>
    </w:p>
    <w:p w14:paraId="1F06D930" w14:textId="4EFB6066" w:rsidR="00806C68" w:rsidRDefault="00806C68" w:rsidP="00B945C0">
      <w:pPr>
        <w:pStyle w:val="s1"/>
        <w:shd w:val="clear" w:color="auto" w:fill="FFFFFF"/>
        <w:spacing w:before="0" w:beforeAutospacing="0" w:after="0" w:afterAutospacing="0"/>
        <w:ind w:firstLine="709"/>
        <w:jc w:val="both"/>
      </w:pPr>
      <w:r>
        <w:t xml:space="preserve">а) </w:t>
      </w:r>
      <w:r w:rsidRPr="00806C68">
        <w:t>архитектурно-строительного проектирования, строительства, реконструкции объектов капитального строительства жилого, производственного, общественно-делового и иного назначения, необходимых для функционирования таких объектов и обеспечения жизнедеятельности человека объектов коммунальной, транспортной, социальной инфраструктур, иных объектов (в том числе зданий пожарных депо)</w:t>
      </w:r>
      <w:r>
        <w:t>;</w:t>
      </w:r>
    </w:p>
    <w:p w14:paraId="57634A62" w14:textId="5590C7C5" w:rsidR="00806C68" w:rsidRDefault="00806C68" w:rsidP="00B945C0">
      <w:pPr>
        <w:pStyle w:val="s1"/>
        <w:shd w:val="clear" w:color="auto" w:fill="FFFFFF"/>
        <w:spacing w:before="0" w:beforeAutospacing="0" w:after="0" w:afterAutospacing="0"/>
        <w:ind w:firstLine="709"/>
        <w:jc w:val="both"/>
      </w:pPr>
      <w:r>
        <w:t xml:space="preserve">б) </w:t>
      </w:r>
      <w:r w:rsidRPr="00806C68">
        <w:t>сноса объектов капитального строительства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30F6AE94" w14:textId="764A64B8" w:rsidR="00E6605A" w:rsidRPr="00A7476A" w:rsidRDefault="00E6605A" w:rsidP="00B945C0">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2943571" w14:textId="0CE043D1" w:rsidR="00E6605A" w:rsidRPr="00A7476A" w:rsidRDefault="00E6605A" w:rsidP="00B945C0">
      <w:pPr>
        <w:pStyle w:val="s1"/>
        <w:shd w:val="clear" w:color="auto" w:fill="FFFFFF"/>
        <w:spacing w:before="0" w:beforeAutospacing="0" w:after="0" w:afterAutospacing="0"/>
        <w:ind w:firstLine="709"/>
        <w:jc w:val="both"/>
      </w:pPr>
      <w:r w:rsidRPr="00A7476A">
        <w:t xml:space="preserve">1) </w:t>
      </w:r>
      <w:r w:rsidR="00806C68" w:rsidRPr="00806C68">
        <w:t>карту (фрагмент карты) планировочной структуры территорий поселения, с отображением границ элементов планировочной структуры</w:t>
      </w:r>
      <w:r w:rsidRPr="00A7476A">
        <w:t>;</w:t>
      </w:r>
    </w:p>
    <w:p w14:paraId="0AD2E315" w14:textId="77777777" w:rsidR="00E6605A" w:rsidRPr="00A7476A" w:rsidRDefault="00E6605A" w:rsidP="00B945C0">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575E447E" w14:textId="77777777" w:rsidR="00E6605A" w:rsidRPr="00A7476A" w:rsidRDefault="00E6605A" w:rsidP="00B945C0">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6767885" w14:textId="77777777" w:rsidR="00E6605A" w:rsidRPr="00A7476A" w:rsidRDefault="00E6605A" w:rsidP="00B945C0">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19FA604F" w14:textId="77777777" w:rsidR="00E6605A" w:rsidRPr="00A7476A" w:rsidRDefault="00E6605A" w:rsidP="00B945C0">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354D6FF2" w14:textId="77777777" w:rsidR="00E6605A" w:rsidRPr="00A7476A" w:rsidRDefault="00E6605A" w:rsidP="00B945C0">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76CC680F"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1AC0FCCA" w14:textId="77777777" w:rsidR="00E6605A" w:rsidRPr="00A7476A" w:rsidRDefault="00E6605A" w:rsidP="00B945C0">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78AE963D" w14:textId="77777777" w:rsidR="00E6605A" w:rsidRPr="00A7476A" w:rsidRDefault="00E6605A" w:rsidP="00B945C0">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5CC69F97" w14:textId="77777777" w:rsidR="00E6605A" w:rsidRPr="00A7476A" w:rsidRDefault="00E6605A" w:rsidP="00B945C0">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4AE54064" w14:textId="77777777" w:rsidR="00E6605A" w:rsidRPr="00A7476A" w:rsidRDefault="00E6605A" w:rsidP="00B945C0">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57E422AE"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12) обоснование очередности планируемого развития территории;</w:t>
      </w:r>
    </w:p>
    <w:p w14:paraId="66134BB2"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0D4BC761" w14:textId="77777777" w:rsidR="00E6605A" w:rsidRPr="00A7476A" w:rsidRDefault="00E6605A" w:rsidP="00B945C0">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2F2C944E" w14:textId="2C55793F" w:rsidR="00E6605A" w:rsidRPr="00A7476A" w:rsidRDefault="00806C68" w:rsidP="00B945C0">
      <w:pPr>
        <w:pStyle w:val="s1"/>
        <w:shd w:val="clear" w:color="auto" w:fill="FFFFFF"/>
        <w:spacing w:before="0" w:beforeAutospacing="0" w:after="0" w:afterAutospacing="0"/>
        <w:ind w:firstLine="709"/>
        <w:jc w:val="both"/>
      </w:pPr>
      <w:r>
        <w:t>5</w:t>
      </w:r>
      <w:r w:rsidR="00E6605A" w:rsidRPr="00A7476A">
        <w:t>.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5C42336D" w14:textId="77777777" w:rsidR="00E6605A" w:rsidRPr="00A7476A" w:rsidRDefault="00E6605A" w:rsidP="00B945C0">
      <w:pPr>
        <w:pStyle w:val="s1"/>
        <w:shd w:val="clear" w:color="auto" w:fill="FFFFFF"/>
        <w:spacing w:before="0" w:beforeAutospacing="0" w:after="0" w:afterAutospacing="0"/>
        <w:ind w:firstLine="709"/>
        <w:jc w:val="both"/>
      </w:pPr>
    </w:p>
    <w:p w14:paraId="72BBB430" w14:textId="77777777" w:rsidR="00E6605A" w:rsidRPr="00A7476A" w:rsidRDefault="00E6605A" w:rsidP="00B945C0">
      <w:pPr>
        <w:pStyle w:val="7"/>
        <w:spacing w:line="240" w:lineRule="auto"/>
        <w:ind w:firstLine="0"/>
      </w:pPr>
      <w:bookmarkStart w:id="90" w:name="_Toc180163778"/>
      <w:bookmarkStart w:id="91" w:name="_Toc180395426"/>
      <w:bookmarkStart w:id="92" w:name="_Toc221803794"/>
      <w:r w:rsidRPr="00A7476A">
        <w:t>Статья 2</w:t>
      </w:r>
      <w:r>
        <w:t>2</w:t>
      </w:r>
      <w:r w:rsidRPr="00A7476A">
        <w:t>. Проекты межевания территорий</w:t>
      </w:r>
      <w:bookmarkEnd w:id="90"/>
      <w:bookmarkEnd w:id="91"/>
      <w:bookmarkEnd w:id="92"/>
    </w:p>
    <w:p w14:paraId="25FC7C3E" w14:textId="77777777" w:rsidR="00E6605A" w:rsidRPr="00A7476A" w:rsidRDefault="00E6605A" w:rsidP="00B945C0">
      <w:pPr>
        <w:keepLines w:val="0"/>
        <w:widowControl w:val="0"/>
        <w:overflowPunct/>
        <w:spacing w:line="240" w:lineRule="auto"/>
        <w:ind w:firstLine="709"/>
        <w:jc w:val="center"/>
        <w:rPr>
          <w:sz w:val="24"/>
          <w:szCs w:val="24"/>
        </w:rPr>
      </w:pPr>
    </w:p>
    <w:p w14:paraId="62371217" w14:textId="08CEF553" w:rsidR="00E6605A" w:rsidRPr="00A7476A" w:rsidRDefault="00E6605A" w:rsidP="00B945C0">
      <w:pPr>
        <w:pStyle w:val="s1"/>
        <w:spacing w:before="0" w:beforeAutospacing="0" w:after="0" w:afterAutospacing="0"/>
        <w:ind w:firstLine="709"/>
        <w:jc w:val="both"/>
      </w:pPr>
      <w:r w:rsidRPr="00A7476A">
        <w:t xml:space="preserve">1. </w:t>
      </w:r>
      <w:r w:rsidR="00806C68" w:rsidRPr="00806C68">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муниципального округа, городского округа функциональной зоны, территории, в отношении которой предусматривается осуществление комплексного развития территории</w:t>
      </w:r>
      <w:r w:rsidRPr="00A7476A">
        <w:rPr>
          <w:rStyle w:val="blk"/>
        </w:rPr>
        <w:t>.</w:t>
      </w:r>
    </w:p>
    <w:p w14:paraId="75BDE5B4" w14:textId="77777777" w:rsidR="00E6605A" w:rsidRPr="00A7476A" w:rsidRDefault="00E6605A" w:rsidP="00B945C0">
      <w:pPr>
        <w:pStyle w:val="s1"/>
        <w:spacing w:before="0" w:beforeAutospacing="0" w:after="0" w:afterAutospacing="0"/>
        <w:ind w:firstLine="709"/>
        <w:jc w:val="both"/>
      </w:pPr>
      <w:r w:rsidRPr="00A7476A">
        <w:t>2. Подготовка проекта межевания территории осуществляется, для:</w:t>
      </w:r>
    </w:p>
    <w:p w14:paraId="11221312" w14:textId="77777777" w:rsidR="00E6605A" w:rsidRPr="00A7476A" w:rsidRDefault="00E6605A" w:rsidP="00B945C0">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63424392" w14:textId="77777777" w:rsidR="00E6605A" w:rsidRPr="00A7476A" w:rsidRDefault="00E6605A" w:rsidP="00B945C0">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0027346D" w14:textId="77777777" w:rsidR="00E6605A" w:rsidRPr="00A7476A" w:rsidRDefault="00E6605A" w:rsidP="00B945C0">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7B12DACA" w14:textId="77777777" w:rsidR="00E6605A" w:rsidRPr="00A7476A" w:rsidRDefault="00E6605A" w:rsidP="00B945C0">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1D606322" w14:textId="77777777" w:rsidR="00E6605A" w:rsidRPr="00A7476A" w:rsidRDefault="00E6605A" w:rsidP="00B945C0">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15C7D8DC" w14:textId="77777777" w:rsidR="00E6605A" w:rsidRPr="00A7476A" w:rsidRDefault="00E6605A" w:rsidP="00B945C0">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2ED72AAB" w14:textId="77777777" w:rsidR="00E6605A" w:rsidRPr="00A7476A" w:rsidRDefault="00E6605A" w:rsidP="00B945C0">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F8CA52F" w14:textId="77777777" w:rsidR="00E6605A" w:rsidRPr="00A7476A" w:rsidRDefault="00E6605A" w:rsidP="00B945C0">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21A9C55B" w14:textId="77777777" w:rsidR="00E6605A" w:rsidRPr="00A7476A" w:rsidRDefault="00E6605A" w:rsidP="00B945C0">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09050044" w14:textId="77777777" w:rsidR="00E6605A" w:rsidRPr="00A7476A" w:rsidRDefault="00E6605A" w:rsidP="00B945C0">
      <w:pPr>
        <w:pStyle w:val="s1"/>
        <w:spacing w:before="0" w:beforeAutospacing="0" w:after="0" w:afterAutospacing="0"/>
        <w:ind w:firstLine="709"/>
        <w:jc w:val="both"/>
      </w:pPr>
      <w:r w:rsidRPr="00A7476A">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w:t>
      </w:r>
      <w:r w:rsidRPr="00A7476A">
        <w:lastRenderedPageBreak/>
        <w:t>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1FE7D9C4" w14:textId="77777777" w:rsidR="00E6605A" w:rsidRPr="00A7476A" w:rsidRDefault="00E6605A" w:rsidP="00B945C0">
      <w:pPr>
        <w:pStyle w:val="s1"/>
        <w:spacing w:before="0" w:beforeAutospacing="0" w:after="0" w:afterAutospacing="0"/>
        <w:ind w:firstLine="709"/>
        <w:jc w:val="both"/>
      </w:pPr>
      <w:r w:rsidRPr="00A7476A">
        <w:t>6. На чертежах межевания территории отображаются:</w:t>
      </w:r>
    </w:p>
    <w:p w14:paraId="1C99FC5D" w14:textId="77777777" w:rsidR="00E6605A" w:rsidRPr="00A7476A" w:rsidRDefault="00E6605A" w:rsidP="00B945C0">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A732C30" w14:textId="77777777" w:rsidR="00E6605A" w:rsidRPr="00A7476A" w:rsidRDefault="00E6605A" w:rsidP="00B945C0">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0F731451" w14:textId="77777777" w:rsidR="00E6605A" w:rsidRPr="00A7476A" w:rsidRDefault="00E6605A" w:rsidP="00B945C0">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4CDF29F6" w14:textId="77777777" w:rsidR="00E6605A" w:rsidRPr="00A7476A" w:rsidRDefault="00E6605A" w:rsidP="00B945C0">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2859A799" w14:textId="77777777" w:rsidR="00E6605A" w:rsidRPr="00A7476A" w:rsidRDefault="00E6605A" w:rsidP="00B945C0">
      <w:pPr>
        <w:pStyle w:val="s1"/>
        <w:spacing w:before="0" w:beforeAutospacing="0" w:after="0" w:afterAutospacing="0"/>
        <w:ind w:firstLine="709"/>
        <w:jc w:val="both"/>
      </w:pPr>
      <w:r w:rsidRPr="00A7476A">
        <w:t>5) границы публичных сервитутов.</w:t>
      </w:r>
    </w:p>
    <w:p w14:paraId="127F5B45" w14:textId="77777777" w:rsidR="00E6605A" w:rsidRPr="00A7476A" w:rsidRDefault="00E6605A" w:rsidP="00B945C0">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3ADD32DE" w14:textId="77777777" w:rsidR="00E6605A" w:rsidRPr="00A7476A" w:rsidRDefault="00E6605A" w:rsidP="00B945C0">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52F54F74" w14:textId="77777777" w:rsidR="00E6605A" w:rsidRPr="00A7476A" w:rsidRDefault="00E6605A" w:rsidP="00B945C0">
      <w:pPr>
        <w:pStyle w:val="s1"/>
        <w:spacing w:before="0" w:beforeAutospacing="0" w:after="0" w:afterAutospacing="0"/>
        <w:ind w:firstLine="709"/>
        <w:jc w:val="both"/>
      </w:pPr>
      <w:r w:rsidRPr="00A7476A">
        <w:t>1) границы существующих земельных участков;</w:t>
      </w:r>
    </w:p>
    <w:p w14:paraId="27F6090E" w14:textId="77777777" w:rsidR="00E6605A" w:rsidRPr="00A7476A" w:rsidRDefault="00E6605A" w:rsidP="00B945C0">
      <w:pPr>
        <w:pStyle w:val="s1"/>
        <w:spacing w:before="0" w:beforeAutospacing="0" w:after="0" w:afterAutospacing="0"/>
        <w:ind w:firstLine="709"/>
        <w:jc w:val="both"/>
      </w:pPr>
      <w:r w:rsidRPr="00A7476A">
        <w:t>2) границы зон с особыми условиями использования территорий;</w:t>
      </w:r>
    </w:p>
    <w:p w14:paraId="24C637DA" w14:textId="77777777" w:rsidR="00E6605A" w:rsidRPr="00A7476A" w:rsidRDefault="00E6605A" w:rsidP="00B945C0">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635970E6" w14:textId="77777777" w:rsidR="00E6605A" w:rsidRPr="00A7476A" w:rsidRDefault="00E6605A" w:rsidP="00B945C0">
      <w:pPr>
        <w:pStyle w:val="s1"/>
        <w:spacing w:before="0" w:beforeAutospacing="0" w:after="0" w:afterAutospacing="0"/>
        <w:ind w:firstLine="709"/>
        <w:jc w:val="both"/>
      </w:pPr>
      <w:r w:rsidRPr="00A7476A">
        <w:t>4) границы особо охраняемых природных территорий;</w:t>
      </w:r>
    </w:p>
    <w:p w14:paraId="794D0510" w14:textId="77777777" w:rsidR="00E6605A" w:rsidRPr="00A7476A" w:rsidRDefault="00E6605A" w:rsidP="00B945C0">
      <w:pPr>
        <w:pStyle w:val="s1"/>
        <w:spacing w:before="0" w:beforeAutospacing="0" w:after="0" w:afterAutospacing="0"/>
        <w:ind w:firstLine="709"/>
        <w:jc w:val="both"/>
      </w:pPr>
      <w:r w:rsidRPr="00A7476A">
        <w:t>5) границы территорий объектов культурного наследия;</w:t>
      </w:r>
    </w:p>
    <w:p w14:paraId="1AC82B07" w14:textId="77777777" w:rsidR="00E6605A" w:rsidRPr="00A7476A" w:rsidRDefault="00E6605A" w:rsidP="00B945C0">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0C277AE5" w14:textId="77777777" w:rsidR="00E6605A" w:rsidRPr="00A7476A" w:rsidRDefault="00E6605A" w:rsidP="00B945C0">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1A26461" w14:textId="77777777" w:rsidR="00E6605A" w:rsidRPr="00A7476A" w:rsidRDefault="00E6605A" w:rsidP="00B945C0">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DF1B821" w14:textId="77777777" w:rsidR="00E6605A" w:rsidRPr="00A7476A" w:rsidRDefault="00E6605A" w:rsidP="00B945C0">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2D318A21" w14:textId="77777777" w:rsidR="00E6605A" w:rsidRPr="00A7476A" w:rsidRDefault="00E6605A" w:rsidP="00B945C0">
      <w:pPr>
        <w:pStyle w:val="s1"/>
        <w:spacing w:before="0" w:beforeAutospacing="0" w:after="0" w:afterAutospacing="0"/>
        <w:ind w:firstLine="709"/>
        <w:jc w:val="both"/>
      </w:pPr>
      <w:r w:rsidRPr="00A7476A">
        <w:lastRenderedPageBreak/>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608CDA0B" w14:textId="43A3DCC1" w:rsidR="00E6605A" w:rsidRDefault="00E6605A" w:rsidP="00B945C0">
      <w:pPr>
        <w:pStyle w:val="s1"/>
        <w:spacing w:before="0" w:beforeAutospacing="0" w:after="0" w:afterAutospacing="0"/>
        <w:ind w:firstLine="709"/>
        <w:jc w:val="both"/>
        <w:rPr>
          <w:rStyle w:val="blk"/>
        </w:rPr>
      </w:pPr>
      <w:r w:rsidRPr="00A7476A">
        <w:t xml:space="preserve">12. </w:t>
      </w:r>
      <w:r w:rsidR="00806C68" w:rsidRPr="00806C68">
        <w:rPr>
          <w:rStyle w:val="blk"/>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r w:rsidRPr="00A7476A">
        <w:rPr>
          <w:rStyle w:val="blk"/>
        </w:rPr>
        <w:t>.</w:t>
      </w:r>
    </w:p>
    <w:p w14:paraId="1695D1D5" w14:textId="77777777" w:rsidR="00E6605A" w:rsidRDefault="00E6605A" w:rsidP="00B945C0">
      <w:pPr>
        <w:pStyle w:val="s1"/>
        <w:spacing w:before="0" w:beforeAutospacing="0" w:after="0" w:afterAutospacing="0"/>
        <w:ind w:firstLine="709"/>
        <w:jc w:val="both"/>
      </w:pPr>
    </w:p>
    <w:p w14:paraId="0C9F9932" w14:textId="77777777" w:rsidR="00E6605A" w:rsidRDefault="00E6605A" w:rsidP="00B945C0">
      <w:pPr>
        <w:pStyle w:val="7"/>
        <w:spacing w:line="240" w:lineRule="auto"/>
        <w:ind w:firstLine="0"/>
      </w:pPr>
      <w:bookmarkStart w:id="93" w:name="_Toc180163779"/>
      <w:bookmarkStart w:id="94" w:name="_Toc180395427"/>
      <w:bookmarkStart w:id="95" w:name="_Toc221803795"/>
      <w:r w:rsidRPr="00A7476A">
        <w:t>Статья 2</w:t>
      </w:r>
      <w:r>
        <w:t>3</w:t>
      </w:r>
      <w:r w:rsidRPr="00A7476A">
        <w:t>. Согласование архитектурно-градостроительного облика</w:t>
      </w:r>
      <w:bookmarkEnd w:id="93"/>
      <w:bookmarkEnd w:id="94"/>
      <w:bookmarkEnd w:id="95"/>
    </w:p>
    <w:p w14:paraId="61C4CB35" w14:textId="77777777" w:rsidR="00E6605A" w:rsidRPr="009B6BE1" w:rsidRDefault="00E6605A" w:rsidP="00B945C0">
      <w:pPr>
        <w:spacing w:line="240" w:lineRule="auto"/>
      </w:pPr>
    </w:p>
    <w:p w14:paraId="55B4AB5C" w14:textId="77777777" w:rsidR="00E6605A" w:rsidRPr="009B6BE1" w:rsidRDefault="00E6605A" w:rsidP="00B945C0">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0F1ED2F9" w14:textId="77777777" w:rsidR="00E6605A" w:rsidRPr="009B6BE1" w:rsidRDefault="00E6605A" w:rsidP="00B945C0">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2C90592C"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38B9C819"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4A3E3C20"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509577AF"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111D492C"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2B8CD33C"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определение соответствия:</w:t>
      </w:r>
    </w:p>
    <w:p w14:paraId="54906BC1"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4382A57A"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6131569"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lastRenderedPageBreak/>
        <w:t>- градостроительному плану земельного участка;</w:t>
      </w:r>
    </w:p>
    <w:p w14:paraId="252919B0"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4CB45C9"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7541097B"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p>
    <w:p w14:paraId="5B15AF3D" w14:textId="77777777" w:rsidR="00E6605A" w:rsidRPr="009B6BE1" w:rsidRDefault="00E6605A" w:rsidP="00B945C0">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69F0A53A" w14:textId="03BC290E" w:rsidR="00E6605A" w:rsidRPr="009B6BE1" w:rsidRDefault="00E6605A" w:rsidP="00B945C0">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E06F2A">
        <w:rPr>
          <w:sz w:val="24"/>
          <w:szCs w:val="24"/>
        </w:rPr>
        <w:t>Братского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4FFF9BC1" w14:textId="77777777" w:rsidR="00E6605A" w:rsidRPr="009B6BE1" w:rsidRDefault="00E6605A" w:rsidP="00B945C0">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1C07145B" w14:textId="77777777" w:rsidR="00E6605A" w:rsidRPr="00A7476A" w:rsidRDefault="00E6605A" w:rsidP="00B945C0">
      <w:pPr>
        <w:keepLines w:val="0"/>
        <w:widowControl w:val="0"/>
        <w:overflowPunct/>
        <w:spacing w:line="240" w:lineRule="auto"/>
        <w:ind w:firstLine="709"/>
        <w:jc w:val="center"/>
        <w:rPr>
          <w:sz w:val="24"/>
          <w:szCs w:val="24"/>
        </w:rPr>
      </w:pPr>
    </w:p>
    <w:p w14:paraId="56A4A759" w14:textId="77777777" w:rsidR="00E6605A" w:rsidRPr="00EB6D14" w:rsidRDefault="00E6605A" w:rsidP="00B945C0">
      <w:pPr>
        <w:keepNext/>
        <w:spacing w:line="240" w:lineRule="auto"/>
        <w:ind w:firstLine="0"/>
        <w:jc w:val="center"/>
        <w:outlineLvl w:val="6"/>
        <w:rPr>
          <w:b/>
          <w:sz w:val="23"/>
          <w:szCs w:val="20"/>
          <w:u w:val="single"/>
          <w:lang w:val="x-none" w:eastAsia="x-none"/>
        </w:rPr>
      </w:pPr>
      <w:bookmarkStart w:id="96" w:name="_Toc33527706"/>
      <w:bookmarkStart w:id="97" w:name="_Toc180163780"/>
      <w:bookmarkStart w:id="98" w:name="_Toc180395428"/>
      <w:bookmarkStart w:id="99" w:name="_Toc221803796"/>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96"/>
      <w:bookmarkEnd w:id="97"/>
      <w:bookmarkEnd w:id="98"/>
      <w:bookmarkEnd w:id="99"/>
    </w:p>
    <w:p w14:paraId="05B4D555" w14:textId="77777777" w:rsidR="00E6605A" w:rsidRPr="00EB6D14" w:rsidRDefault="00E6605A" w:rsidP="00B945C0">
      <w:pPr>
        <w:keepLines w:val="0"/>
        <w:widowControl w:val="0"/>
        <w:overflowPunct/>
        <w:spacing w:line="240" w:lineRule="auto"/>
        <w:ind w:firstLine="720"/>
        <w:jc w:val="center"/>
        <w:rPr>
          <w:sz w:val="24"/>
          <w:szCs w:val="24"/>
        </w:rPr>
      </w:pPr>
    </w:p>
    <w:p w14:paraId="0568C2BF" w14:textId="77777777" w:rsidR="00E6605A" w:rsidRPr="00EB6D14" w:rsidRDefault="00E6605A" w:rsidP="00B945C0">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за исключением случаев, указа</w:t>
      </w:r>
      <w:r>
        <w:rPr>
          <w:sz w:val="24"/>
          <w:szCs w:val="24"/>
        </w:rPr>
        <w:t>нных  в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1F03DAF4" w14:textId="77777777" w:rsidR="00E6605A" w:rsidRPr="00EB6D14" w:rsidRDefault="00E6605A" w:rsidP="00B945C0">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71F373A4" w14:textId="77777777" w:rsidR="00E6605A" w:rsidRPr="00EB6D14" w:rsidRDefault="00E6605A" w:rsidP="00B945C0">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23A852D7" w14:textId="77777777" w:rsidR="00E6605A" w:rsidRPr="00EB6D14" w:rsidRDefault="00E6605A" w:rsidP="00B945C0">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0B7ECA1D" w14:textId="77777777" w:rsidR="00E6605A" w:rsidRPr="00EB6D14" w:rsidRDefault="00E6605A" w:rsidP="00B945C0">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1A1C835E" w14:textId="77777777" w:rsidR="00E6605A" w:rsidRPr="00EB6D14" w:rsidRDefault="00E6605A" w:rsidP="00B945C0">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E875E7" w14:textId="77777777" w:rsidR="00E6605A" w:rsidRPr="00EB6D14" w:rsidRDefault="00E6605A" w:rsidP="00B945C0">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3B000712" w14:textId="0FC08A86" w:rsidR="00E6605A" w:rsidRPr="00EB6D14" w:rsidRDefault="00E6605A" w:rsidP="00B945C0">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 xml:space="preserve">т подготовку </w:t>
      </w:r>
      <w:r w:rsidRPr="00EB6D14">
        <w:rPr>
          <w:sz w:val="24"/>
          <w:szCs w:val="24"/>
        </w:rPr>
        <w:lastRenderedPageBreak/>
        <w:t>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w:t>
      </w:r>
      <w:r w:rsidR="00E06F2A">
        <w:rPr>
          <w:sz w:val="24"/>
          <w:szCs w:val="24"/>
        </w:rPr>
        <w:t>Братского</w:t>
      </w:r>
      <w:r>
        <w:rPr>
          <w:sz w:val="24"/>
          <w:szCs w:val="24"/>
        </w:rPr>
        <w:t xml:space="preserve">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0B1C0373" w14:textId="77777777" w:rsidR="00E6605A" w:rsidRPr="00EB6D14" w:rsidRDefault="00E6605A" w:rsidP="00B945C0">
      <w:pPr>
        <w:keepLines w:val="0"/>
        <w:widowControl w:val="0"/>
        <w:overflowPunct/>
        <w:spacing w:line="240" w:lineRule="auto"/>
        <w:ind w:firstLine="709"/>
        <w:rPr>
          <w:sz w:val="24"/>
          <w:szCs w:val="24"/>
        </w:rPr>
      </w:pPr>
      <w:r w:rsidRPr="00EB6D14">
        <w:rPr>
          <w:sz w:val="24"/>
          <w:szCs w:val="24"/>
        </w:rPr>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4CBD184F" w14:textId="77777777" w:rsidR="00E6605A" w:rsidRPr="00EB6D14" w:rsidRDefault="00E6605A" w:rsidP="00B945C0">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D5A7E1F" w14:textId="77777777" w:rsidR="00E6605A" w:rsidRPr="00EB6D14" w:rsidRDefault="00E6605A" w:rsidP="00B945C0">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63A5228F" w14:textId="77777777" w:rsidR="00E6605A" w:rsidRPr="00EB6D14" w:rsidRDefault="00E6605A" w:rsidP="00B945C0">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512BA3BC" w14:textId="77777777" w:rsidR="00E6605A" w:rsidRDefault="00E6605A" w:rsidP="00B945C0">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w:t>
      </w:r>
      <w:r w:rsidRPr="00EB6D14">
        <w:rPr>
          <w:sz w:val="24"/>
          <w:szCs w:val="24"/>
        </w:rPr>
        <w:lastRenderedPageBreak/>
        <w:t xml:space="preserve">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123550B2" w14:textId="77777777" w:rsidR="00E6605A" w:rsidRPr="00EB6D14" w:rsidRDefault="00E6605A" w:rsidP="00B945C0">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226577A2" w14:textId="77777777" w:rsidR="00E6605A" w:rsidRDefault="00E6605A" w:rsidP="00B945C0">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29AB59D2" w14:textId="77777777" w:rsidR="00E6605A" w:rsidRPr="00954644" w:rsidRDefault="00E6605A" w:rsidP="00B945C0">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2DA18A35" w14:textId="46C29958" w:rsidR="00E6605A" w:rsidRPr="00954644" w:rsidRDefault="00E6605A" w:rsidP="00B945C0">
      <w:pPr>
        <w:keepLines w:val="0"/>
        <w:widowControl w:val="0"/>
        <w:overflowPunct/>
        <w:spacing w:line="240" w:lineRule="auto"/>
        <w:ind w:firstLine="709"/>
        <w:rPr>
          <w:sz w:val="24"/>
          <w:szCs w:val="24"/>
        </w:rPr>
      </w:pPr>
      <w:r w:rsidRPr="00954644">
        <w:rPr>
          <w:sz w:val="24"/>
          <w:szCs w:val="24"/>
        </w:rPr>
        <w:t>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правила землепользования и застройки.</w:t>
      </w:r>
    </w:p>
    <w:p w14:paraId="293FE095" w14:textId="77777777" w:rsidR="00E6605A" w:rsidRPr="00954644" w:rsidRDefault="00E6605A" w:rsidP="00B945C0">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129778FE" w14:textId="77777777" w:rsidR="00E6605A" w:rsidRPr="00A7476A" w:rsidRDefault="00E6605A" w:rsidP="00B945C0">
      <w:pPr>
        <w:keepLines w:val="0"/>
        <w:widowControl w:val="0"/>
        <w:overflowPunct/>
        <w:spacing w:line="240" w:lineRule="auto"/>
        <w:ind w:firstLine="0"/>
        <w:rPr>
          <w:sz w:val="24"/>
          <w:szCs w:val="24"/>
        </w:rPr>
      </w:pPr>
    </w:p>
    <w:p w14:paraId="580958FA" w14:textId="77777777" w:rsidR="00E6605A" w:rsidRPr="00A7476A" w:rsidRDefault="00E6605A" w:rsidP="00B945C0">
      <w:pPr>
        <w:pStyle w:val="7"/>
        <w:spacing w:line="240" w:lineRule="auto"/>
        <w:ind w:firstLine="0"/>
      </w:pPr>
      <w:bookmarkStart w:id="100" w:name="_Toc180163781"/>
      <w:bookmarkStart w:id="101" w:name="_Toc180395429"/>
      <w:bookmarkStart w:id="102" w:name="_Toc221803797"/>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100"/>
      <w:bookmarkEnd w:id="101"/>
      <w:bookmarkEnd w:id="102"/>
    </w:p>
    <w:p w14:paraId="79A74B34" w14:textId="77777777" w:rsidR="00E6605A" w:rsidRPr="00A7476A" w:rsidRDefault="00E6605A" w:rsidP="00B945C0">
      <w:pPr>
        <w:keepLines w:val="0"/>
        <w:widowControl w:val="0"/>
        <w:overflowPunct/>
        <w:spacing w:line="240" w:lineRule="auto"/>
        <w:ind w:firstLine="709"/>
        <w:jc w:val="center"/>
        <w:rPr>
          <w:sz w:val="24"/>
          <w:szCs w:val="24"/>
        </w:rPr>
      </w:pPr>
    </w:p>
    <w:p w14:paraId="21FD08AC" w14:textId="50D32E82"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Решение о подготовке документации по планировке территории применительно к </w:t>
      </w:r>
      <w:r w:rsidRPr="00A7476A">
        <w:rPr>
          <w:sz w:val="24"/>
          <w:szCs w:val="24"/>
        </w:rPr>
        <w:lastRenderedPageBreak/>
        <w:t>территории</w:t>
      </w:r>
      <w:r>
        <w:rPr>
          <w:sz w:val="24"/>
          <w:szCs w:val="24"/>
        </w:rPr>
        <w:t xml:space="preserve"> </w:t>
      </w:r>
      <w:r w:rsidR="00E06F2A">
        <w:rPr>
          <w:sz w:val="24"/>
          <w:szCs w:val="24"/>
        </w:rPr>
        <w:t>Братского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03426ED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26A355CC"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631F3A38"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40094F49"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40336E4C"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101B3E17" w14:textId="77777777" w:rsidR="00E6605A" w:rsidRPr="00A7476A" w:rsidRDefault="00E6605A" w:rsidP="00B945C0">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0029C217" w14:textId="77777777" w:rsidR="00E6605A" w:rsidRPr="00A7476A" w:rsidRDefault="00E6605A" w:rsidP="00B945C0">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5D0795A4" w14:textId="77777777" w:rsidR="00E6605A" w:rsidRPr="00A7476A" w:rsidRDefault="00E6605A" w:rsidP="00B945C0">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070491A5" w14:textId="77777777" w:rsidR="00E6605A" w:rsidRPr="00A7476A" w:rsidRDefault="00E6605A" w:rsidP="00B945C0">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5554195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165E0E5B" w14:textId="75258658" w:rsidR="00E6605A" w:rsidRPr="00954644" w:rsidRDefault="00E6605A" w:rsidP="00B945C0">
      <w:pPr>
        <w:keepLines w:val="0"/>
        <w:widowControl w:val="0"/>
        <w:overflowPunct/>
        <w:spacing w:line="240" w:lineRule="auto"/>
        <w:ind w:firstLine="709"/>
        <w:rPr>
          <w:sz w:val="24"/>
          <w:szCs w:val="24"/>
        </w:rPr>
      </w:pPr>
      <w:r w:rsidRPr="00A7476A">
        <w:rPr>
          <w:sz w:val="24"/>
          <w:szCs w:val="24"/>
        </w:rPr>
        <w:lastRenderedPageBreak/>
        <w:t xml:space="preserve">7. Срок проведения общественных обсуждений или публичных слушаний со дня оповещения жителей </w:t>
      </w:r>
      <w:r w:rsidR="00E06F2A">
        <w:rPr>
          <w:sz w:val="24"/>
          <w:szCs w:val="24"/>
        </w:rPr>
        <w:t>Братского</w:t>
      </w:r>
      <w:r>
        <w:rPr>
          <w:sz w:val="24"/>
          <w:szCs w:val="24"/>
        </w:rPr>
        <w:t xml:space="preserve">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31597F6B" w14:textId="34014DE5"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w:t>
      </w:r>
      <w:r w:rsidR="000A32FE" w:rsidRPr="000A32FE">
        <w:rPr>
          <w:sz w:val="24"/>
          <w:szCs w:val="24"/>
        </w:rPr>
        <w:t>решение об утверждении документации по планировке территории или отклоняет такую документацию и направляет ее на доработку не позднее чем через пятнадцать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r w:rsidRPr="00A7476A">
        <w:rPr>
          <w:sz w:val="24"/>
          <w:szCs w:val="24"/>
        </w:rPr>
        <w:t>.</w:t>
      </w:r>
    </w:p>
    <w:p w14:paraId="5179F4DA"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4EB325E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49C1555F" w14:textId="77777777" w:rsidR="00E6605A" w:rsidRDefault="00E6605A" w:rsidP="00B945C0">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18F50A89" w14:textId="77777777" w:rsidR="00E6605A" w:rsidRPr="00A7476A" w:rsidRDefault="00E6605A" w:rsidP="00B945C0">
      <w:pPr>
        <w:keepLines w:val="0"/>
        <w:widowControl w:val="0"/>
        <w:overflowPunct/>
        <w:spacing w:line="240" w:lineRule="auto"/>
        <w:ind w:firstLine="709"/>
        <w:rPr>
          <w:sz w:val="24"/>
          <w:szCs w:val="24"/>
        </w:rPr>
      </w:pPr>
    </w:p>
    <w:p w14:paraId="0BA1E843" w14:textId="77777777" w:rsidR="00E6605A" w:rsidRPr="00A7476A" w:rsidRDefault="00E6605A" w:rsidP="00B945C0">
      <w:pPr>
        <w:keepLines w:val="0"/>
        <w:widowControl w:val="0"/>
        <w:overflowPunct/>
        <w:spacing w:line="240" w:lineRule="auto"/>
        <w:ind w:firstLine="0"/>
        <w:contextualSpacing/>
        <w:jc w:val="center"/>
        <w:outlineLvl w:val="1"/>
        <w:rPr>
          <w:b/>
          <w:sz w:val="24"/>
          <w:szCs w:val="24"/>
        </w:rPr>
      </w:pPr>
      <w:bookmarkStart w:id="103" w:name="_Toc180163782"/>
      <w:bookmarkStart w:id="104" w:name="_Toc180395430"/>
      <w:bookmarkStart w:id="105" w:name="_Toc221803798"/>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103"/>
      <w:bookmarkEnd w:id="104"/>
      <w:bookmarkEnd w:id="105"/>
    </w:p>
    <w:p w14:paraId="5D58188C" w14:textId="77777777" w:rsidR="00E6605A" w:rsidRPr="00A7476A" w:rsidRDefault="00E6605A" w:rsidP="00B945C0">
      <w:pPr>
        <w:keepLines w:val="0"/>
        <w:widowControl w:val="0"/>
        <w:overflowPunct/>
        <w:spacing w:line="240" w:lineRule="auto"/>
        <w:ind w:firstLine="0"/>
        <w:jc w:val="center"/>
        <w:rPr>
          <w:sz w:val="24"/>
          <w:szCs w:val="24"/>
        </w:rPr>
      </w:pPr>
    </w:p>
    <w:p w14:paraId="17B29445" w14:textId="77777777" w:rsidR="00E6605A" w:rsidRPr="00A7476A" w:rsidRDefault="00E6605A" w:rsidP="00B945C0">
      <w:pPr>
        <w:pStyle w:val="7"/>
        <w:spacing w:line="240" w:lineRule="auto"/>
        <w:ind w:firstLine="0"/>
      </w:pPr>
      <w:bookmarkStart w:id="106" w:name="_Toc180163783"/>
      <w:bookmarkStart w:id="107" w:name="_Toc180395431"/>
      <w:bookmarkStart w:id="108" w:name="_Toc221803799"/>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106"/>
      <w:bookmarkEnd w:id="107"/>
      <w:bookmarkEnd w:id="108"/>
    </w:p>
    <w:p w14:paraId="38EED3A3" w14:textId="77777777" w:rsidR="00E6605A" w:rsidRPr="00A7476A" w:rsidRDefault="00E6605A" w:rsidP="00B945C0">
      <w:pPr>
        <w:keepLines w:val="0"/>
        <w:widowControl w:val="0"/>
        <w:overflowPunct/>
        <w:spacing w:line="240" w:lineRule="auto"/>
        <w:ind w:firstLine="709"/>
        <w:jc w:val="center"/>
        <w:rPr>
          <w:sz w:val="24"/>
          <w:szCs w:val="24"/>
        </w:rPr>
      </w:pPr>
    </w:p>
    <w:p w14:paraId="3D39F360"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733A779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250A2A1B" w14:textId="77777777" w:rsidR="00E6605A" w:rsidRPr="00954644" w:rsidRDefault="00E6605A" w:rsidP="00B945C0">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11FE1046" w14:textId="77777777" w:rsidR="00E6605A" w:rsidRPr="00954644" w:rsidRDefault="00E6605A" w:rsidP="00B945C0">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5AC3055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06B02E54" w14:textId="77777777" w:rsidR="00E6605A" w:rsidRPr="00A7476A" w:rsidRDefault="00E6605A" w:rsidP="00B945C0">
      <w:pPr>
        <w:keepLines w:val="0"/>
        <w:widowControl w:val="0"/>
        <w:spacing w:line="240" w:lineRule="auto"/>
        <w:ind w:firstLine="708"/>
        <w:rPr>
          <w:sz w:val="24"/>
          <w:szCs w:val="24"/>
          <w:lang w:eastAsia="zh-CN"/>
        </w:rPr>
      </w:pPr>
      <w:r w:rsidRPr="00A7476A">
        <w:rPr>
          <w:sz w:val="24"/>
          <w:szCs w:val="24"/>
          <w:lang w:eastAsia="zh-CN"/>
        </w:rPr>
        <w:lastRenderedPageBreak/>
        <w:t>1) по проектам генеральных планов и проектам внесения изменений в генеральные планы поселения;</w:t>
      </w:r>
    </w:p>
    <w:p w14:paraId="2FEDF295" w14:textId="77777777" w:rsidR="00E6605A" w:rsidRPr="00A7476A" w:rsidRDefault="00E6605A" w:rsidP="00B945C0">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567FFC18" w14:textId="77777777" w:rsidR="00E6605A" w:rsidRPr="00A7476A" w:rsidRDefault="00E6605A" w:rsidP="00B945C0">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06F706E1" w14:textId="77777777" w:rsidR="00E6605A" w:rsidRPr="00A7476A" w:rsidRDefault="00E6605A" w:rsidP="00B945C0">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4DCF9744" w14:textId="77777777" w:rsidR="00E6605A" w:rsidRPr="00A7476A" w:rsidRDefault="00E6605A" w:rsidP="00B945C0">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FEAE804" w14:textId="77777777" w:rsidR="00E6605A" w:rsidRPr="00A7476A" w:rsidRDefault="00E6605A" w:rsidP="00B945C0">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61D3B2E6" w14:textId="77777777" w:rsidR="00E6605A" w:rsidRPr="00A7476A" w:rsidRDefault="00E6605A" w:rsidP="00B945C0">
      <w:pPr>
        <w:keepLines w:val="0"/>
        <w:widowControl w:val="0"/>
        <w:overflowPunct/>
        <w:spacing w:line="240" w:lineRule="auto"/>
        <w:ind w:firstLine="709"/>
        <w:rPr>
          <w:b/>
          <w:sz w:val="24"/>
          <w:szCs w:val="24"/>
        </w:rPr>
      </w:pPr>
    </w:p>
    <w:p w14:paraId="11830C68" w14:textId="77777777" w:rsidR="00E6605A" w:rsidRPr="00A7476A" w:rsidRDefault="00E6605A" w:rsidP="00B945C0">
      <w:pPr>
        <w:keepLines w:val="0"/>
        <w:widowControl w:val="0"/>
        <w:overflowPunct/>
        <w:spacing w:line="240" w:lineRule="auto"/>
        <w:ind w:firstLine="0"/>
        <w:contextualSpacing/>
        <w:jc w:val="center"/>
        <w:outlineLvl w:val="0"/>
        <w:rPr>
          <w:b/>
          <w:sz w:val="24"/>
          <w:szCs w:val="24"/>
        </w:rPr>
      </w:pPr>
      <w:bookmarkStart w:id="109" w:name="_Toc180163784"/>
      <w:bookmarkStart w:id="110" w:name="_Toc180395432"/>
      <w:bookmarkStart w:id="111" w:name="_Toc221803800"/>
      <w:r w:rsidRPr="00A7476A">
        <w:rPr>
          <w:b/>
          <w:sz w:val="24"/>
          <w:szCs w:val="24"/>
        </w:rPr>
        <w:t>ГЛАВА 5. Внесение изменений в Правила</w:t>
      </w:r>
      <w:bookmarkEnd w:id="109"/>
      <w:bookmarkEnd w:id="110"/>
      <w:bookmarkEnd w:id="111"/>
      <w:r w:rsidRPr="00A7476A">
        <w:rPr>
          <w:b/>
          <w:sz w:val="24"/>
          <w:szCs w:val="24"/>
        </w:rPr>
        <w:t xml:space="preserve"> </w:t>
      </w:r>
    </w:p>
    <w:p w14:paraId="6B7FA601" w14:textId="77777777" w:rsidR="00E6605A" w:rsidRPr="00A7476A" w:rsidRDefault="00E6605A" w:rsidP="00B945C0">
      <w:pPr>
        <w:keepLines w:val="0"/>
        <w:widowControl w:val="0"/>
        <w:overflowPunct/>
        <w:spacing w:line="240" w:lineRule="auto"/>
        <w:ind w:firstLine="0"/>
        <w:jc w:val="center"/>
        <w:rPr>
          <w:sz w:val="24"/>
          <w:szCs w:val="24"/>
        </w:rPr>
      </w:pPr>
    </w:p>
    <w:p w14:paraId="1B10655C" w14:textId="77777777" w:rsidR="00E6605A" w:rsidRPr="00A7476A" w:rsidRDefault="00E6605A" w:rsidP="00B945C0">
      <w:pPr>
        <w:pStyle w:val="7"/>
        <w:spacing w:line="240" w:lineRule="auto"/>
        <w:ind w:firstLine="0"/>
      </w:pPr>
      <w:bookmarkStart w:id="112" w:name="_Toc180163785"/>
      <w:bookmarkStart w:id="113" w:name="_Toc180395433"/>
      <w:bookmarkStart w:id="114" w:name="_Toc221803801"/>
      <w:r w:rsidRPr="00A7476A">
        <w:t>Статья 2</w:t>
      </w:r>
      <w:r>
        <w:t>7</w:t>
      </w:r>
      <w:r w:rsidRPr="00A7476A">
        <w:t>. Порядок и основания для внесения изменений в Правила</w:t>
      </w:r>
      <w:bookmarkEnd w:id="112"/>
      <w:bookmarkEnd w:id="113"/>
      <w:bookmarkEnd w:id="114"/>
      <w:r w:rsidRPr="00A7476A">
        <w:t xml:space="preserve"> </w:t>
      </w:r>
    </w:p>
    <w:p w14:paraId="5F0D2A99" w14:textId="77777777" w:rsidR="00E6605A" w:rsidRPr="00A7476A" w:rsidRDefault="00E6605A" w:rsidP="00B945C0">
      <w:pPr>
        <w:spacing w:line="240" w:lineRule="auto"/>
      </w:pPr>
    </w:p>
    <w:p w14:paraId="172827EB"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7A90314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08BF082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3104DB0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22545CEA" w14:textId="057F8EEC" w:rsidR="00E6605A" w:rsidRDefault="00E6605A" w:rsidP="00B945C0">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9A9827" w14:textId="53100B70" w:rsidR="00395805" w:rsidRPr="00A7476A" w:rsidRDefault="00395805" w:rsidP="00B945C0">
      <w:pPr>
        <w:keepLines w:val="0"/>
        <w:widowControl w:val="0"/>
        <w:overflowPunct/>
        <w:spacing w:line="240" w:lineRule="auto"/>
        <w:ind w:firstLine="709"/>
        <w:rPr>
          <w:sz w:val="24"/>
          <w:szCs w:val="24"/>
        </w:rPr>
      </w:pPr>
      <w:r>
        <w:rPr>
          <w:sz w:val="24"/>
          <w:szCs w:val="24"/>
        </w:rPr>
        <w:t xml:space="preserve">3.1) </w:t>
      </w:r>
      <w:r w:rsidRPr="00395805">
        <w:rPr>
          <w:sz w:val="24"/>
          <w:szCs w:val="24"/>
        </w:rPr>
        <w:t>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14:paraId="197D32A9"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730D32F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w:t>
      </w:r>
      <w:r w:rsidRPr="00A7476A">
        <w:rPr>
          <w:sz w:val="24"/>
          <w:szCs w:val="24"/>
        </w:rPr>
        <w:lastRenderedPageBreak/>
        <w:t>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C692910" w14:textId="670E28A9"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6) </w:t>
      </w:r>
      <w:r w:rsidR="00395805" w:rsidRPr="00395805">
        <w:rPr>
          <w:sz w:val="24"/>
          <w:szCs w:val="24"/>
        </w:rPr>
        <w:t>принятие решения о комплексном развитии территории или заключение договора о комплексном развитии территории</w:t>
      </w:r>
      <w:r w:rsidRPr="00A7476A">
        <w:rPr>
          <w:sz w:val="24"/>
          <w:szCs w:val="24"/>
        </w:rPr>
        <w:t>.</w:t>
      </w:r>
    </w:p>
    <w:p w14:paraId="4959240D" w14:textId="253AD9E0" w:rsidR="00E6605A" w:rsidRDefault="00E6605A" w:rsidP="00B945C0">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5DC5313A" w14:textId="6620B03A" w:rsidR="00395805" w:rsidRPr="00A7476A" w:rsidRDefault="00395805" w:rsidP="00B945C0">
      <w:pPr>
        <w:keepLines w:val="0"/>
        <w:widowControl w:val="0"/>
        <w:overflowPunct/>
        <w:spacing w:line="240" w:lineRule="auto"/>
        <w:ind w:firstLine="709"/>
        <w:rPr>
          <w:sz w:val="24"/>
          <w:szCs w:val="24"/>
        </w:rPr>
      </w:pPr>
      <w:r>
        <w:rPr>
          <w:sz w:val="24"/>
          <w:szCs w:val="24"/>
        </w:rPr>
        <w:t xml:space="preserve">8) </w:t>
      </w:r>
      <w:r w:rsidRPr="00395805">
        <w:rPr>
          <w:sz w:val="24"/>
          <w:szCs w:val="24"/>
        </w:rPr>
        <w:t>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r>
        <w:rPr>
          <w:sz w:val="24"/>
          <w:szCs w:val="24"/>
        </w:rPr>
        <w:t>.</w:t>
      </w:r>
    </w:p>
    <w:p w14:paraId="7BC8ED5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66474FDE"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8CFE950" w14:textId="78160441"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2) </w:t>
      </w:r>
      <w:r w:rsidR="00395805" w:rsidRPr="00395805">
        <w:rPr>
          <w:sz w:val="24"/>
          <w:szCs w:val="24"/>
        </w:rPr>
        <w:t>исполнительными органами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r w:rsidRPr="00A7476A">
        <w:rPr>
          <w:sz w:val="24"/>
          <w:szCs w:val="24"/>
        </w:rPr>
        <w:t>;</w:t>
      </w:r>
    </w:p>
    <w:p w14:paraId="3B3690F5"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763DA40" w14:textId="7BF2D326" w:rsidR="00E6605A" w:rsidRPr="00A7476A" w:rsidRDefault="00E6605A" w:rsidP="00B945C0">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w:t>
      </w:r>
    </w:p>
    <w:p w14:paraId="0CB89B8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2133281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4295CDFA" w14:textId="6C96166A" w:rsidR="00E6605A" w:rsidRPr="00954644" w:rsidRDefault="00E6605A" w:rsidP="00B945C0">
      <w:pPr>
        <w:keepLines w:val="0"/>
        <w:widowControl w:val="0"/>
        <w:overflowPunct/>
        <w:spacing w:line="240" w:lineRule="auto"/>
        <w:ind w:firstLine="709"/>
        <w:rPr>
          <w:sz w:val="24"/>
          <w:szCs w:val="24"/>
        </w:rPr>
      </w:pPr>
      <w:r w:rsidRPr="00954644">
        <w:rPr>
          <w:sz w:val="24"/>
          <w:szCs w:val="24"/>
        </w:rPr>
        <w:t xml:space="preserve">6) </w:t>
      </w:r>
      <w:r w:rsidR="00395805" w:rsidRPr="00395805">
        <w:rPr>
          <w:sz w:val="24"/>
          <w:szCs w:val="24"/>
        </w:rPr>
        <w:t>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r w:rsidRPr="00954644">
        <w:rPr>
          <w:sz w:val="24"/>
          <w:szCs w:val="24"/>
        </w:rPr>
        <w:t>;</w:t>
      </w:r>
    </w:p>
    <w:p w14:paraId="080BBE93" w14:textId="562710E7" w:rsidR="00E6605A" w:rsidRPr="00954644" w:rsidRDefault="00E6605A" w:rsidP="00B945C0">
      <w:pPr>
        <w:keepLines w:val="0"/>
        <w:widowControl w:val="0"/>
        <w:overflowPunct/>
        <w:spacing w:line="240" w:lineRule="auto"/>
        <w:ind w:firstLine="709"/>
        <w:rPr>
          <w:sz w:val="24"/>
          <w:szCs w:val="24"/>
        </w:rPr>
      </w:pPr>
      <w:r w:rsidRPr="00954644">
        <w:rPr>
          <w:sz w:val="24"/>
          <w:szCs w:val="24"/>
        </w:rPr>
        <w:t xml:space="preserve">7) </w:t>
      </w:r>
      <w:r w:rsidR="00395805" w:rsidRPr="00395805">
        <w:rPr>
          <w:sz w:val="24"/>
          <w:szCs w:val="24"/>
        </w:rPr>
        <w:t>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r w:rsidRPr="00954644">
        <w:rPr>
          <w:sz w:val="24"/>
          <w:szCs w:val="24"/>
        </w:rPr>
        <w:t>.</w:t>
      </w:r>
    </w:p>
    <w:p w14:paraId="459ABD35" w14:textId="0F13F324"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3.1. </w:t>
      </w:r>
      <w:r w:rsidR="009A467F" w:rsidRPr="009A467F">
        <w:rPr>
          <w:sz w:val="24"/>
          <w:szCs w:val="24"/>
        </w:rPr>
        <w:t xml:space="preserve">В случае, если правилами землепользования и застройки не обеспечена в соответствии с частью 3.1 статьи 31 </w:t>
      </w:r>
      <w:r w:rsidR="009A467F">
        <w:rPr>
          <w:sz w:val="24"/>
          <w:szCs w:val="24"/>
        </w:rPr>
        <w:t>Градостроительного</w:t>
      </w:r>
      <w:r w:rsidR="009A467F" w:rsidRPr="009A467F">
        <w:rPr>
          <w:sz w:val="24"/>
          <w:szCs w:val="24"/>
        </w:rPr>
        <w:t xml:space="preserve"> Кодекса </w:t>
      </w:r>
      <w:r w:rsidR="009A467F">
        <w:rPr>
          <w:sz w:val="24"/>
          <w:szCs w:val="24"/>
        </w:rPr>
        <w:t xml:space="preserve">РФ </w:t>
      </w:r>
      <w:r w:rsidR="009A467F" w:rsidRPr="009A467F">
        <w:rPr>
          <w:sz w:val="24"/>
          <w:szCs w:val="24"/>
        </w:rPr>
        <w:t xml:space="preserve">возможность размещения на территориях поселения, муниципального округа,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исполнительный орган субъекта Российской Федерации, уполномоченный орган местного самоуправления муниципального района направляют главе поселения, главе муниципального округа, главе городского округа требование о внесении изменений в правила землепользования и застройки в целях </w:t>
      </w:r>
      <w:r w:rsidR="009A467F" w:rsidRPr="009A467F">
        <w:rPr>
          <w:sz w:val="24"/>
          <w:szCs w:val="24"/>
        </w:rPr>
        <w:lastRenderedPageBreak/>
        <w:t>обеспечения размещения указанных объектов</w:t>
      </w:r>
      <w:r w:rsidRPr="00A7476A">
        <w:rPr>
          <w:sz w:val="24"/>
          <w:szCs w:val="24"/>
        </w:rPr>
        <w:t>.</w:t>
      </w:r>
    </w:p>
    <w:p w14:paraId="5C596FBF"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6E20D5E4" w14:textId="09C5F676"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3.3. </w:t>
      </w:r>
      <w:r w:rsidR="009A467F" w:rsidRPr="009A467F">
        <w:rPr>
          <w:sz w:val="24"/>
          <w:szCs w:val="24"/>
        </w:rPr>
        <w:t xml:space="preserve">В целях внесения изменений в правила землепользования и застройки в случаях, предусмотренных пунктами 3 - 5 части 2 и частью 3.1 </w:t>
      </w:r>
      <w:r w:rsidR="009A467F">
        <w:rPr>
          <w:sz w:val="24"/>
          <w:szCs w:val="24"/>
        </w:rPr>
        <w:t>Градостроительного кодекса РФ</w:t>
      </w:r>
      <w:r w:rsidR="009A467F" w:rsidRPr="009A467F">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r w:rsidRPr="00A7476A">
        <w:rPr>
          <w:sz w:val="24"/>
          <w:szCs w:val="24"/>
        </w:rPr>
        <w:t>.</w:t>
      </w:r>
    </w:p>
    <w:p w14:paraId="7CBA6E0E" w14:textId="1D6FD131"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3.4. </w:t>
      </w:r>
      <w:r w:rsidR="009A467F" w:rsidRPr="009A467F">
        <w:rPr>
          <w:sz w:val="24"/>
          <w:szCs w:val="24"/>
        </w:rPr>
        <w:t>В случае внесения изменений в правила землепользования и застройки в целях реализации решения о комплексном развитии территории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r w:rsidRPr="00A7476A">
        <w:rPr>
          <w:sz w:val="24"/>
          <w:szCs w:val="24"/>
        </w:rPr>
        <w:t>.</w:t>
      </w:r>
    </w:p>
    <w:p w14:paraId="171D1463"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51A3D2D6"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5E3A0FB9"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47A1567"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6D70F3F4"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w:t>
      </w:r>
      <w:r w:rsidRPr="00A7476A">
        <w:rPr>
          <w:sz w:val="24"/>
          <w:szCs w:val="24"/>
        </w:rPr>
        <w:lastRenderedPageBreak/>
        <w:t>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14BD346" w14:textId="7458242F" w:rsidR="00E6605A" w:rsidRPr="00A7476A" w:rsidRDefault="00E6605A" w:rsidP="00B945C0">
      <w:pPr>
        <w:keepLines w:val="0"/>
        <w:widowControl w:val="0"/>
        <w:overflowPunct/>
        <w:spacing w:line="240" w:lineRule="auto"/>
        <w:ind w:firstLine="709"/>
        <w:rPr>
          <w:sz w:val="24"/>
          <w:szCs w:val="24"/>
        </w:rPr>
      </w:pPr>
      <w:r w:rsidRPr="00A7476A">
        <w:rPr>
          <w:sz w:val="24"/>
          <w:szCs w:val="24"/>
        </w:rPr>
        <w:t xml:space="preserve">8. </w:t>
      </w:r>
      <w:r w:rsidR="009A467F" w:rsidRPr="009A467F">
        <w:rPr>
          <w:sz w:val="24"/>
          <w:szCs w:val="24"/>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4F4F32D" w14:textId="77777777" w:rsidR="00E6605A" w:rsidRPr="00A7476A" w:rsidRDefault="00E6605A" w:rsidP="00B945C0">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742201E0" w14:textId="747116E2" w:rsidR="00E6605A" w:rsidRDefault="00E6605A" w:rsidP="00B945C0">
      <w:pPr>
        <w:keepLines w:val="0"/>
        <w:widowControl w:val="0"/>
        <w:overflowPunct/>
        <w:spacing w:line="240" w:lineRule="auto"/>
        <w:ind w:firstLine="709"/>
        <w:rPr>
          <w:sz w:val="24"/>
          <w:szCs w:val="24"/>
        </w:rPr>
      </w:pPr>
      <w:r w:rsidRPr="00A7476A">
        <w:rPr>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187C707" w14:textId="2EDE18E4" w:rsidR="009A467F" w:rsidRDefault="009A467F" w:rsidP="00B945C0">
      <w:pPr>
        <w:keepLines w:val="0"/>
        <w:widowControl w:val="0"/>
        <w:overflowPunct/>
        <w:spacing w:line="240" w:lineRule="auto"/>
        <w:ind w:firstLine="709"/>
        <w:rPr>
          <w:sz w:val="24"/>
          <w:szCs w:val="24"/>
        </w:rPr>
      </w:pPr>
      <w:r>
        <w:rPr>
          <w:sz w:val="24"/>
          <w:szCs w:val="24"/>
        </w:rPr>
        <w:t xml:space="preserve">11. </w:t>
      </w:r>
      <w:r w:rsidRPr="009A467F">
        <w:rPr>
          <w:sz w:val="24"/>
          <w:szCs w:val="24"/>
        </w:rPr>
        <w:t>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частями 3.2 и 3.3 настоящей статьи,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w:t>
      </w:r>
    </w:p>
    <w:p w14:paraId="57AEEA61" w14:textId="77777777" w:rsidR="00E6605A" w:rsidRPr="00A7476A" w:rsidRDefault="00E6605A" w:rsidP="00B945C0">
      <w:pPr>
        <w:keepLines w:val="0"/>
        <w:widowControl w:val="0"/>
        <w:overflowPunct/>
        <w:spacing w:line="240" w:lineRule="auto"/>
        <w:ind w:firstLine="709"/>
        <w:rPr>
          <w:sz w:val="24"/>
          <w:szCs w:val="24"/>
        </w:rPr>
      </w:pPr>
    </w:p>
    <w:p w14:paraId="6C627CC1" w14:textId="77777777" w:rsidR="00E6605A" w:rsidRPr="00A7476A" w:rsidRDefault="00E6605A" w:rsidP="00B945C0">
      <w:pPr>
        <w:keepLines w:val="0"/>
        <w:widowControl w:val="0"/>
        <w:overflowPunct/>
        <w:spacing w:line="240" w:lineRule="auto"/>
        <w:ind w:firstLine="0"/>
        <w:contextualSpacing/>
        <w:jc w:val="center"/>
        <w:outlineLvl w:val="0"/>
        <w:rPr>
          <w:b/>
          <w:sz w:val="24"/>
          <w:szCs w:val="24"/>
        </w:rPr>
      </w:pPr>
      <w:bookmarkStart w:id="115" w:name="_Toc180163786"/>
      <w:bookmarkStart w:id="116" w:name="_Toc180395434"/>
      <w:bookmarkStart w:id="117" w:name="_Toc221803802"/>
      <w:r w:rsidRPr="00A7476A">
        <w:rPr>
          <w:b/>
          <w:sz w:val="24"/>
          <w:szCs w:val="24"/>
        </w:rPr>
        <w:t>ГЛАВА 6. Регулирование иных вопросов землепользования и застройки</w:t>
      </w:r>
      <w:bookmarkEnd w:id="115"/>
      <w:bookmarkEnd w:id="116"/>
      <w:bookmarkEnd w:id="117"/>
    </w:p>
    <w:p w14:paraId="1958D913" w14:textId="77777777" w:rsidR="00E6605A" w:rsidRPr="00A7476A" w:rsidRDefault="00E6605A" w:rsidP="00B945C0">
      <w:pPr>
        <w:keepLines w:val="0"/>
        <w:widowControl w:val="0"/>
        <w:overflowPunct/>
        <w:spacing w:line="240" w:lineRule="auto"/>
        <w:ind w:firstLine="0"/>
        <w:jc w:val="center"/>
        <w:rPr>
          <w:sz w:val="24"/>
          <w:szCs w:val="24"/>
        </w:rPr>
      </w:pPr>
    </w:p>
    <w:p w14:paraId="008C632E" w14:textId="77777777" w:rsidR="00E6605A" w:rsidRPr="00A7476A" w:rsidRDefault="00E6605A" w:rsidP="00B945C0">
      <w:pPr>
        <w:pStyle w:val="7"/>
        <w:spacing w:line="240" w:lineRule="auto"/>
        <w:ind w:firstLine="0"/>
      </w:pPr>
      <w:bookmarkStart w:id="118" w:name="_Toc180163787"/>
      <w:bookmarkStart w:id="119" w:name="_Toc180395435"/>
      <w:bookmarkStart w:id="120" w:name="_Toc221803803"/>
      <w:r w:rsidRPr="00A7476A">
        <w:lastRenderedPageBreak/>
        <w:t>Статья 2</w:t>
      </w:r>
      <w:r>
        <w:t>8</w:t>
      </w:r>
      <w:r w:rsidRPr="00A7476A">
        <w:t>. Выдача разрешений на строительство</w:t>
      </w:r>
      <w:bookmarkEnd w:id="118"/>
      <w:bookmarkEnd w:id="119"/>
      <w:bookmarkEnd w:id="120"/>
    </w:p>
    <w:p w14:paraId="24C594CF" w14:textId="77777777" w:rsidR="00E6605A" w:rsidRPr="00A7476A" w:rsidRDefault="00E6605A" w:rsidP="00B945C0">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4AEA8C69" w14:textId="77777777" w:rsidR="00E6605A" w:rsidRPr="00A7476A" w:rsidRDefault="00E6605A" w:rsidP="00B945C0">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23197ADD" w14:textId="77777777" w:rsidR="00E6605A" w:rsidRPr="00A7476A" w:rsidRDefault="00E6605A" w:rsidP="00B945C0">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238B42DC" w14:textId="361F5A55" w:rsidR="00E6605A" w:rsidRPr="00A7476A" w:rsidRDefault="00E6605A" w:rsidP="00B945C0">
      <w:pPr>
        <w:pStyle w:val="s1"/>
        <w:spacing w:before="0" w:beforeAutospacing="0" w:after="0" w:afterAutospacing="0"/>
        <w:ind w:firstLine="709"/>
        <w:jc w:val="both"/>
      </w:pPr>
      <w:r w:rsidRPr="00A7476A">
        <w:t xml:space="preserve">3. </w:t>
      </w:r>
      <w:r w:rsidR="009A467F" w:rsidRPr="009A467F">
        <w:t>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w:t>
      </w:r>
      <w:r w:rsidRPr="00A7476A">
        <w:t>.</w:t>
      </w:r>
    </w:p>
    <w:p w14:paraId="3090ABD8" w14:textId="77777777" w:rsidR="00E6605A" w:rsidRPr="00A7476A" w:rsidRDefault="00E6605A" w:rsidP="00B945C0">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391D409B" w14:textId="77777777" w:rsidR="00E6605A" w:rsidRPr="00A7476A" w:rsidRDefault="00E6605A" w:rsidP="00B945C0">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00ED1809" w14:textId="09C1CCC7" w:rsidR="00E6605A" w:rsidRPr="00A7476A" w:rsidRDefault="009A467F" w:rsidP="00B945C0">
      <w:pPr>
        <w:pStyle w:val="s1"/>
        <w:spacing w:before="0" w:beforeAutospacing="0" w:after="0" w:afterAutospacing="0"/>
        <w:ind w:firstLine="709"/>
        <w:jc w:val="both"/>
      </w:pPr>
      <w:r>
        <w:t>1</w:t>
      </w:r>
      <w:r w:rsidR="00E6605A" w:rsidRPr="00A7476A">
        <w:t>) объекта использования атомной энергии - Государственной корпорацией по атомной энергии "Росатом";</w:t>
      </w:r>
    </w:p>
    <w:p w14:paraId="22BFBAB5" w14:textId="3B4AC6CA" w:rsidR="00E6605A" w:rsidRPr="00A7476A" w:rsidRDefault="009A467F" w:rsidP="00B945C0">
      <w:pPr>
        <w:pStyle w:val="s1"/>
        <w:spacing w:before="0" w:beforeAutospacing="0" w:after="0" w:afterAutospacing="0"/>
        <w:ind w:firstLine="709"/>
        <w:jc w:val="both"/>
      </w:pPr>
      <w:r>
        <w:t>1</w:t>
      </w:r>
      <w:r w:rsidR="00E6605A" w:rsidRPr="00A7476A">
        <w:t>.1) объекта космической инфраструктуры - Государственной корпорацией по космической деятельности "Роскосмос";</w:t>
      </w:r>
    </w:p>
    <w:p w14:paraId="306A7664" w14:textId="5B34A147" w:rsidR="00E6605A" w:rsidRDefault="009A467F" w:rsidP="00B945C0">
      <w:pPr>
        <w:pStyle w:val="s1"/>
        <w:spacing w:before="0" w:beforeAutospacing="0" w:after="0" w:afterAutospacing="0"/>
        <w:ind w:firstLine="709"/>
        <w:jc w:val="both"/>
      </w:pPr>
      <w:r>
        <w:t>2</w:t>
      </w:r>
      <w:r w:rsidR="00E6605A" w:rsidRPr="00A7476A">
        <w:t xml:space="preserve">)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w:t>
      </w:r>
      <w:r w:rsidR="00E6605A" w:rsidRPr="00A7476A">
        <w:lastRenderedPageBreak/>
        <w:t xml:space="preserve">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rsidR="00E6605A">
        <w:t>исполнительными органами</w:t>
      </w:r>
      <w:r w:rsidR="00E6605A" w:rsidRPr="00A7476A">
        <w:t>;</w:t>
      </w:r>
    </w:p>
    <w:p w14:paraId="7F4CA7FD" w14:textId="04AD3310" w:rsidR="00E6605A" w:rsidRPr="008650AF" w:rsidRDefault="00E6605A" w:rsidP="00B945C0">
      <w:pPr>
        <w:pStyle w:val="s1"/>
        <w:spacing w:before="0" w:beforeAutospacing="0" w:after="0" w:afterAutospacing="0"/>
        <w:ind w:firstLine="709"/>
        <w:jc w:val="both"/>
        <w:rPr>
          <w:color w:val="FF0000"/>
        </w:rPr>
      </w:pPr>
      <w:r>
        <w:t xml:space="preserve">3)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3AD58C4F" w14:textId="77777777" w:rsidR="00E6605A" w:rsidRPr="00A7476A" w:rsidRDefault="00E6605A" w:rsidP="00B945C0">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2D748A71" w14:textId="77777777" w:rsidR="00E6605A" w:rsidRPr="00A7476A" w:rsidRDefault="00E6605A" w:rsidP="00B945C0">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6AEFDF6C" w14:textId="77777777" w:rsidR="00E6605A" w:rsidRPr="00A7476A" w:rsidRDefault="00E6605A" w:rsidP="00B945C0">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0F5B324A" w14:textId="77777777" w:rsidR="00E6605A" w:rsidRPr="00A7476A" w:rsidRDefault="00E6605A" w:rsidP="00B945C0">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8A504B2" w14:textId="77777777" w:rsidR="00E6605A" w:rsidRPr="00A7476A" w:rsidRDefault="00E6605A" w:rsidP="00B945C0">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2DB1E2E7" w14:textId="77777777" w:rsidR="00E6605A" w:rsidRPr="00A7476A" w:rsidRDefault="00E6605A" w:rsidP="00B945C0">
      <w:pPr>
        <w:pStyle w:val="s1"/>
        <w:spacing w:before="0" w:beforeAutospacing="0" w:after="0" w:afterAutospacing="0"/>
        <w:ind w:firstLine="709"/>
        <w:jc w:val="both"/>
      </w:pPr>
      <w:r w:rsidRPr="00A7476A">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w:t>
      </w:r>
      <w:r w:rsidRPr="00A7476A">
        <w:lastRenderedPageBreak/>
        <w:t>территориях двух и более поселений или на межселенной территории в границах муниципального района.</w:t>
      </w:r>
    </w:p>
    <w:p w14:paraId="1C5A8146" w14:textId="77777777" w:rsidR="00E6605A" w:rsidRPr="00A7476A" w:rsidRDefault="00E6605A" w:rsidP="00B945C0">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571E2D99" w14:textId="29117F71" w:rsidR="00E6605A" w:rsidRPr="00A7476A" w:rsidRDefault="00E6605A" w:rsidP="00B945C0">
      <w:pPr>
        <w:pStyle w:val="s1"/>
        <w:spacing w:before="0" w:beforeAutospacing="0" w:after="0" w:afterAutospacing="0"/>
        <w:ind w:firstLine="709"/>
        <w:jc w:val="both"/>
      </w:pPr>
      <w:r w:rsidRPr="00A7476A">
        <w:t xml:space="preserve">1) </w:t>
      </w:r>
      <w:r w:rsidR="009A467F" w:rsidRPr="009A467F">
        <w:rPr>
          <w:rStyle w:val="blk"/>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случаях, предусмотренных частями 1.1 и 1.2 статьи 57.3 </w:t>
      </w:r>
      <w:r w:rsidR="009A467F">
        <w:rPr>
          <w:rStyle w:val="blk"/>
        </w:rPr>
        <w:t>Градостроительного</w:t>
      </w:r>
      <w:r w:rsidR="009A467F" w:rsidRPr="009A467F">
        <w:rPr>
          <w:rStyle w:val="blk"/>
        </w:rPr>
        <w:t xml:space="preserve"> Кодекса</w:t>
      </w:r>
      <w:r w:rsidR="009A467F">
        <w:rPr>
          <w:rStyle w:val="blk"/>
        </w:rPr>
        <w:t xml:space="preserve"> РФ</w:t>
      </w:r>
      <w:r w:rsidR="009A467F" w:rsidRPr="009A467F">
        <w:rPr>
          <w:rStyle w:val="blk"/>
        </w:rPr>
        <w:t>, если иное не установлено частью 7.3 настоящей статьи</w:t>
      </w:r>
      <w:r w:rsidRPr="00A7476A">
        <w:rPr>
          <w:rStyle w:val="blk"/>
        </w:rPr>
        <w:t>;</w:t>
      </w:r>
    </w:p>
    <w:p w14:paraId="3BC83840" w14:textId="77777777" w:rsidR="00E6605A" w:rsidRPr="00A7476A" w:rsidRDefault="00E6605A" w:rsidP="00B945C0">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0B22B7C9" w14:textId="77777777" w:rsidR="00E6605A" w:rsidRPr="00A7476A" w:rsidRDefault="00E6605A" w:rsidP="00B945C0">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4DF146E7" w14:textId="77777777" w:rsidR="00E6605A" w:rsidRPr="00A7476A" w:rsidRDefault="00E6605A" w:rsidP="00B945C0">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3C39DE31" w14:textId="77777777" w:rsidR="00E6605A" w:rsidRPr="00A7476A" w:rsidRDefault="00E6605A" w:rsidP="00B945C0">
      <w:pPr>
        <w:pStyle w:val="s1"/>
        <w:spacing w:before="0" w:beforeAutospacing="0" w:after="0" w:afterAutospacing="0"/>
        <w:ind w:firstLine="709"/>
        <w:jc w:val="both"/>
      </w:pPr>
      <w:r w:rsidRPr="00A7476A">
        <w:t>а) пояснительная записка;</w:t>
      </w:r>
    </w:p>
    <w:p w14:paraId="130DC237" w14:textId="77777777" w:rsidR="00E6605A" w:rsidRPr="00A7476A" w:rsidRDefault="00E6605A" w:rsidP="00B945C0">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11E0653E" w14:textId="77777777" w:rsidR="00E6605A" w:rsidRPr="00A7476A" w:rsidRDefault="00E6605A" w:rsidP="00B945C0">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6898A3E8" w14:textId="77777777" w:rsidR="00E6605A" w:rsidRPr="00A7476A" w:rsidRDefault="00E6605A" w:rsidP="00B945C0">
      <w:pPr>
        <w:pStyle w:val="s1"/>
        <w:spacing w:before="0" w:beforeAutospacing="0" w:after="0" w:afterAutospacing="0"/>
        <w:ind w:firstLine="709"/>
        <w:jc w:val="both"/>
      </w:pPr>
      <w:r w:rsidRPr="00A7476A">
        <w:t xml:space="preserve">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w:t>
      </w:r>
      <w:r w:rsidRPr="00A7476A">
        <w:lastRenderedPageBreak/>
        <w:t>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42D4F7D0" w14:textId="77777777" w:rsidR="00E6605A" w:rsidRPr="00A7476A" w:rsidRDefault="00E6605A" w:rsidP="00B945C0">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7F33BC0D" w14:textId="77777777" w:rsidR="00E6605A" w:rsidRPr="00A7476A" w:rsidRDefault="00E6605A" w:rsidP="00B945C0">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7EC24896" w14:textId="77777777" w:rsidR="00E6605A" w:rsidRPr="00A7476A" w:rsidRDefault="00E6605A" w:rsidP="00B945C0">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7E67AB15" w14:textId="77777777" w:rsidR="00E6605A" w:rsidRDefault="00E6605A" w:rsidP="00B945C0">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6A1B49ED" w14:textId="77777777" w:rsidR="00E6605A" w:rsidRPr="00954644" w:rsidRDefault="00E6605A" w:rsidP="00B945C0">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33EFE855" w14:textId="77777777" w:rsidR="00E6605A" w:rsidRPr="009A52FC" w:rsidRDefault="00E6605A" w:rsidP="00B945C0">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15B0D98D" w14:textId="77777777" w:rsidR="00E6605A" w:rsidRPr="00A7476A" w:rsidRDefault="00E6605A" w:rsidP="00B945C0">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3C96B371" w14:textId="77777777" w:rsidR="00E6605A" w:rsidRPr="00A7476A" w:rsidRDefault="00E6605A" w:rsidP="00B945C0">
      <w:pPr>
        <w:pStyle w:val="s1"/>
        <w:spacing w:before="0" w:beforeAutospacing="0" w:after="0" w:afterAutospacing="0"/>
        <w:ind w:firstLine="709"/>
        <w:jc w:val="both"/>
      </w:pPr>
      <w:r w:rsidRPr="00A7476A">
        <w:lastRenderedPageBreak/>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7C6EB8E2" w14:textId="77777777" w:rsidR="00E6605A" w:rsidRPr="00A7476A" w:rsidRDefault="00E6605A" w:rsidP="00B945C0">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3EB7B734" w14:textId="77777777" w:rsidR="00E6605A" w:rsidRPr="00A7476A" w:rsidRDefault="00E6605A" w:rsidP="00B945C0">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28FC1E88" w14:textId="02447F7B" w:rsidR="00E6605A" w:rsidRDefault="00E6605A" w:rsidP="00B945C0">
      <w:pPr>
        <w:pStyle w:val="s1"/>
        <w:spacing w:before="0" w:beforeAutospacing="0" w:after="0" w:afterAutospacing="0"/>
        <w:ind w:firstLine="709"/>
        <w:jc w:val="both"/>
        <w:rPr>
          <w:rStyle w:val="blk"/>
        </w:rPr>
      </w:pPr>
      <w:r>
        <w:t>9</w:t>
      </w:r>
      <w:r w:rsidRPr="00A7476A">
        <w:t xml:space="preserve">) </w:t>
      </w:r>
      <w:r w:rsidR="009A467F" w:rsidRPr="009A467F">
        <w:rPr>
          <w:rStyle w:val="blk"/>
        </w:rPr>
        <w:t>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или заключен такой договор, а в случае, если реализация решения о комплексном развитии территории осуществляется без заключения такого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w:t>
      </w:r>
      <w:r w:rsidRPr="007E45AA">
        <w:rPr>
          <w:rStyle w:val="blk"/>
        </w:rPr>
        <w:t xml:space="preserve">. </w:t>
      </w:r>
    </w:p>
    <w:p w14:paraId="6B2C1CAC" w14:textId="180B4C4B" w:rsidR="00E6605A" w:rsidRPr="00A7476A" w:rsidRDefault="00E6605A" w:rsidP="00B945C0">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w:t>
      </w:r>
      <w:r w:rsidR="00782A51" w:rsidRPr="00782A51">
        <w:t>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r w:rsidRPr="00A7476A">
        <w:t>.</w:t>
      </w:r>
    </w:p>
    <w:p w14:paraId="1654E773" w14:textId="77777777" w:rsidR="00E6605A" w:rsidRPr="00A7476A" w:rsidRDefault="00E6605A" w:rsidP="00B945C0">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23FEF15" w14:textId="77777777" w:rsidR="00E6605A" w:rsidRPr="00A7476A" w:rsidRDefault="00E6605A" w:rsidP="00B945C0">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79C3DD54" w14:textId="047AA3CE" w:rsidR="00E6605A" w:rsidRDefault="00E6605A" w:rsidP="00B945C0">
      <w:pPr>
        <w:pStyle w:val="s1"/>
        <w:spacing w:before="0" w:beforeAutospacing="0" w:after="0" w:afterAutospacing="0"/>
        <w:ind w:firstLine="709"/>
        <w:jc w:val="both"/>
        <w:rPr>
          <w:rStyle w:val="blk"/>
        </w:rPr>
      </w:pPr>
      <w:r w:rsidRPr="00A7476A">
        <w:t xml:space="preserve">7.3. </w:t>
      </w:r>
      <w:r w:rsidRPr="00A7476A">
        <w:rPr>
          <w:rStyle w:val="blk"/>
        </w:rPr>
        <w:t xml:space="preserve">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w:t>
      </w:r>
      <w:r w:rsidRPr="00A7476A">
        <w:rPr>
          <w:rStyle w:val="blk"/>
        </w:rPr>
        <w:lastRenderedPageBreak/>
        <w:t>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168B5409" w14:textId="77777777" w:rsidR="00782A51" w:rsidRPr="00782A51" w:rsidRDefault="00782A51" w:rsidP="00B945C0">
      <w:pPr>
        <w:pStyle w:val="s1"/>
        <w:spacing w:before="0" w:beforeAutospacing="0" w:after="0" w:afterAutospacing="0"/>
        <w:ind w:firstLine="709"/>
        <w:jc w:val="both"/>
        <w:rPr>
          <w:rStyle w:val="blk"/>
        </w:rPr>
      </w:pPr>
      <w:r>
        <w:rPr>
          <w:rStyle w:val="blk"/>
        </w:rPr>
        <w:t xml:space="preserve">7.4) </w:t>
      </w:r>
      <w:r w:rsidRPr="00782A51">
        <w:rPr>
          <w:rStyle w:val="blk"/>
        </w:rPr>
        <w:t>Прием от застройщика заявления о выдаче разрешения на строительство объекта капитального строительства, документов, необходимых для получения указанного разрешения, информирование о порядке и ходе предоставления услуги и выдача указанного разрешения могут осуществляться:</w:t>
      </w:r>
    </w:p>
    <w:p w14:paraId="43494BFB" w14:textId="77777777" w:rsidR="00782A51" w:rsidRPr="00782A51" w:rsidRDefault="00782A51" w:rsidP="00B945C0">
      <w:pPr>
        <w:pStyle w:val="s1"/>
        <w:spacing w:before="0" w:beforeAutospacing="0" w:after="0" w:afterAutospacing="0"/>
        <w:ind w:firstLine="709"/>
        <w:jc w:val="both"/>
        <w:rPr>
          <w:rStyle w:val="blk"/>
        </w:rPr>
      </w:pPr>
      <w:r w:rsidRPr="00782A51">
        <w:rPr>
          <w:rStyle w:val="blk"/>
        </w:rPr>
        <w:t>1) непосредственно уполномоченными на выдачу разрешений на строительство в соответствии с частями 4 - 6 настоящей статьи федеральным органом исполнительной власти, исполнительным органом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62675B72" w14:textId="77777777" w:rsidR="00782A51" w:rsidRPr="00782A51" w:rsidRDefault="00782A51" w:rsidP="00B945C0">
      <w:pPr>
        <w:pStyle w:val="s1"/>
        <w:spacing w:before="0" w:beforeAutospacing="0" w:after="0" w:afterAutospacing="0"/>
        <w:ind w:firstLine="709"/>
        <w:jc w:val="both"/>
        <w:rPr>
          <w:rStyle w:val="blk"/>
        </w:rPr>
      </w:pPr>
      <w:r w:rsidRPr="00782A51">
        <w:rPr>
          <w:rStyle w:val="blk"/>
        </w:rPr>
        <w:t>2) через многофункциональный центр в соответствии с соглашением о взаимодействии между многофункциональным центром и уполномоченным на выдачу разрешений на строительство в соответствии с частями 4 - 6 настоящей статьи федеральным органом исполнительной власти, исполнительным органом субъекта Российской Федерации, органом местного самоуправления, организацией;</w:t>
      </w:r>
    </w:p>
    <w:p w14:paraId="37EE35D3" w14:textId="77777777" w:rsidR="00782A51" w:rsidRPr="00782A51" w:rsidRDefault="00782A51" w:rsidP="00B945C0">
      <w:pPr>
        <w:pStyle w:val="s1"/>
        <w:spacing w:before="0" w:beforeAutospacing="0" w:after="0" w:afterAutospacing="0"/>
        <w:ind w:firstLine="709"/>
        <w:jc w:val="both"/>
        <w:rPr>
          <w:rStyle w:val="blk"/>
        </w:rPr>
      </w:pPr>
      <w:r w:rsidRPr="00782A51">
        <w:rPr>
          <w:rStyle w:val="blk"/>
        </w:rPr>
        <w:t>3) с использованием единого портала государственных и муниципальных услуг или региональных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39901979" w14:textId="77777777" w:rsidR="00782A51" w:rsidRPr="00782A51" w:rsidRDefault="00782A51" w:rsidP="00B945C0">
      <w:pPr>
        <w:pStyle w:val="s1"/>
        <w:spacing w:before="0" w:beforeAutospacing="0" w:after="0" w:afterAutospacing="0"/>
        <w:ind w:firstLine="709"/>
        <w:jc w:val="both"/>
        <w:rPr>
          <w:rStyle w:val="blk"/>
        </w:rPr>
      </w:pPr>
      <w:r w:rsidRPr="00782A51">
        <w:rPr>
          <w:rStyle w:val="blk"/>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6FEABF0B" w14:textId="49613E21" w:rsidR="00782A51" w:rsidRPr="00A7476A" w:rsidRDefault="00782A51" w:rsidP="00B945C0">
      <w:pPr>
        <w:pStyle w:val="s1"/>
        <w:spacing w:before="0" w:beforeAutospacing="0" w:after="0" w:afterAutospacing="0"/>
        <w:ind w:firstLine="709"/>
        <w:jc w:val="both"/>
      </w:pPr>
      <w:r w:rsidRPr="00782A51">
        <w:rPr>
          <w:rStyle w:val="blk"/>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6A0EE483" w14:textId="77777777" w:rsidR="00E6605A" w:rsidRPr="00A7476A" w:rsidRDefault="00E6605A" w:rsidP="00B945C0">
      <w:pPr>
        <w:pStyle w:val="s1"/>
        <w:spacing w:before="0" w:beforeAutospacing="0" w:after="0" w:afterAutospacing="0"/>
        <w:ind w:firstLine="709"/>
        <w:jc w:val="both"/>
      </w:pPr>
      <w:r w:rsidRPr="00A7476A">
        <w:lastRenderedPageBreak/>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1A56F4C8" w14:textId="77777777" w:rsidR="00782A51" w:rsidRDefault="00E6605A" w:rsidP="00B945C0">
      <w:pPr>
        <w:pStyle w:val="s1"/>
        <w:spacing w:before="0" w:beforeAutospacing="0" w:after="0" w:afterAutospacing="0"/>
        <w:ind w:firstLine="709"/>
        <w:jc w:val="both"/>
      </w:pPr>
      <w:r w:rsidRPr="00097949">
        <w:t xml:space="preserve">8.1. </w:t>
      </w:r>
      <w:r w:rsidR="00782A51" w:rsidRPr="00782A51">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исполнительного органа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
    <w:p w14:paraId="2A926538" w14:textId="77914026" w:rsidR="00E6605A" w:rsidRPr="00A7476A" w:rsidRDefault="00E6605A" w:rsidP="00B945C0">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4D41D110" w14:textId="77777777" w:rsidR="00E6605A" w:rsidRPr="00A7476A" w:rsidRDefault="00E6605A" w:rsidP="00B945C0">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70FE23BB" w14:textId="77777777" w:rsidR="00E6605A" w:rsidRPr="00A7476A" w:rsidRDefault="00E6605A" w:rsidP="00B945C0">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60ADC3BA" w14:textId="77777777" w:rsidR="00E6605A" w:rsidRPr="00A7476A" w:rsidRDefault="00E6605A" w:rsidP="00B945C0">
      <w:pPr>
        <w:pStyle w:val="s1"/>
        <w:spacing w:before="0" w:beforeAutospacing="0" w:after="0" w:afterAutospacing="0"/>
        <w:ind w:firstLine="709"/>
        <w:jc w:val="both"/>
      </w:pPr>
      <w:r w:rsidRPr="00A7476A">
        <w:t xml:space="preserve">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w:t>
      </w:r>
      <w:r w:rsidRPr="00A7476A">
        <w:lastRenderedPageBreak/>
        <w:t>установленными в соответствии с </w:t>
      </w:r>
      <w:hyperlink r:id="rId11"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053AAE16" w14:textId="77777777" w:rsidR="00E6605A" w:rsidRPr="00A7476A" w:rsidRDefault="00E6605A" w:rsidP="00B945C0">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37352A9B" w14:textId="77777777" w:rsidR="00E6605A" w:rsidRPr="00A7476A" w:rsidRDefault="00E6605A" w:rsidP="00B945C0">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0DB04105" w14:textId="77777777" w:rsidR="00E6605A" w:rsidRPr="00A7476A" w:rsidRDefault="00E6605A" w:rsidP="00B945C0">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3DBB25F2" w14:textId="77777777" w:rsidR="00E6605A" w:rsidRPr="00A7476A" w:rsidRDefault="00E6605A" w:rsidP="00B945C0">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FAB998B" w14:textId="3F94D920" w:rsidR="00E6605A" w:rsidRDefault="00E6605A" w:rsidP="00B945C0">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22119E9E" w14:textId="66DC2282" w:rsidR="00782A51" w:rsidRDefault="00782A51" w:rsidP="00B945C0">
      <w:pPr>
        <w:pStyle w:val="s1"/>
        <w:spacing w:before="0" w:beforeAutospacing="0" w:after="0" w:afterAutospacing="0"/>
        <w:ind w:firstLine="709"/>
      </w:pPr>
      <w:r>
        <w:t>9.1-1. В случае принятия решения о выдаче разрешения на строительство объекта капитального строительства, строительство, реконструкция которого планируются в границах территории, подлежащей комплексному развитию, 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в течение пяти рабочих дней со дня получения заявления о выдаче разрешения на строительство:</w:t>
      </w:r>
    </w:p>
    <w:p w14:paraId="014E4EFB" w14:textId="77777777" w:rsidR="00782A51" w:rsidRDefault="00782A51" w:rsidP="00B945C0">
      <w:pPr>
        <w:pStyle w:val="s1"/>
        <w:spacing w:before="0" w:beforeAutospacing="0" w:after="0" w:afterAutospacing="0"/>
        <w:ind w:firstLine="709"/>
      </w:pPr>
      <w:r>
        <w:t>1) проводят проверку наличия документов и сведений, необходимых для принятия решения о выдаче разрешения на строительство;</w:t>
      </w:r>
    </w:p>
    <w:p w14:paraId="55A9A8E1" w14:textId="77777777" w:rsidR="00782A51" w:rsidRDefault="00782A51" w:rsidP="00B945C0">
      <w:pPr>
        <w:pStyle w:val="s1"/>
        <w:spacing w:before="0" w:beforeAutospacing="0" w:after="0" w:afterAutospacing="0"/>
        <w:ind w:firstLine="709"/>
        <w:jc w:val="both"/>
      </w:pPr>
      <w:r>
        <w:t>2) проводят проверку соответствия проектной документации требованиям к строительству, реконструкции объекта капитального строительства, предусмотренным частью 1 настоящей статьи, в том числе очередности планируемого развития территории, предусмотренной проектом планировки территории, а также допустимости размещения объекта капитального строительства в соответствии с ограничениями, установленными земельным и иным законодательством Российской Федерации;</w:t>
      </w:r>
    </w:p>
    <w:p w14:paraId="3F691918" w14:textId="60CC70D3" w:rsidR="00782A51" w:rsidRDefault="00782A51" w:rsidP="00B945C0">
      <w:pPr>
        <w:pStyle w:val="s1"/>
        <w:spacing w:before="0" w:beforeAutospacing="0" w:after="0" w:afterAutospacing="0"/>
        <w:ind w:firstLine="709"/>
        <w:jc w:val="both"/>
      </w:pPr>
      <w:r w:rsidRPr="00782A51">
        <w:lastRenderedPageBreak/>
        <w:t>3) выдают разрешение на строительство или отказывают в выдаче такого разрешения с указанием причин отказа.</w:t>
      </w:r>
    </w:p>
    <w:p w14:paraId="052E412B" w14:textId="68C096E1" w:rsidR="00E6605A" w:rsidRPr="00A7476A" w:rsidRDefault="00E6605A" w:rsidP="00B945C0">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5A86AFAA" w14:textId="18BD720F" w:rsidR="00E6605A" w:rsidRPr="00A7476A" w:rsidRDefault="00E6605A" w:rsidP="00B945C0">
      <w:pPr>
        <w:pStyle w:val="s1"/>
        <w:spacing w:before="0" w:beforeAutospacing="0" w:after="0" w:afterAutospacing="0"/>
        <w:ind w:firstLine="709"/>
        <w:jc w:val="both"/>
      </w:pPr>
      <w:r w:rsidRPr="00A7476A">
        <w:t xml:space="preserve">10. </w:t>
      </w:r>
      <w:r w:rsidR="00D9415B" w:rsidRPr="00D9415B">
        <w:t>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 объектов капитального строительства, а в случае, если их строительство, реконструкция планируются в границах территории, подлежащей комплексному развитию, - на предусмотренные проектом планировки территории отдельные этапы строительства, реконструкции объектов капитального строительства, необходимых для функционирования таких объектов и обеспечения жизнедеятельности человека объектов коммунальной, транспортной, социальной инфраструктур, иных объектов</w:t>
      </w:r>
      <w:r w:rsidRPr="00A7476A">
        <w:t>.</w:t>
      </w:r>
    </w:p>
    <w:p w14:paraId="2714BD8D" w14:textId="36CD65EB" w:rsidR="00782A51" w:rsidRDefault="00E6605A" w:rsidP="00B945C0">
      <w:pPr>
        <w:pStyle w:val="s1"/>
        <w:spacing w:before="0" w:beforeAutospacing="0" w:after="0" w:afterAutospacing="0"/>
        <w:ind w:firstLine="709"/>
        <w:jc w:val="both"/>
        <w:rPr>
          <w:rStyle w:val="blk"/>
        </w:rPr>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w:t>
      </w:r>
      <w:r w:rsidRPr="00A7476A">
        <w:rPr>
          <w:rStyle w:val="blk"/>
        </w:rPr>
        <w:lastRenderedPageBreak/>
        <w:t xml:space="preserve">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00782A51" w:rsidRPr="00782A51">
        <w:rPr>
          <w:rStyle w:val="blk"/>
        </w:rPr>
        <w:t xml:space="preserve">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оператором комплексного развития территории). Отсутствие приложенного к заявлению о выдаче разрешения на строительство решения, указанного в пункте </w:t>
      </w:r>
      <w:r w:rsidR="00D9415B">
        <w:rPr>
          <w:rStyle w:val="blk"/>
        </w:rPr>
        <w:t>8</w:t>
      </w:r>
      <w:r w:rsidR="00782A51" w:rsidRPr="00782A51">
        <w:rPr>
          <w:rStyle w:val="blk"/>
        </w:rPr>
        <w:t xml:space="preserve"> части 7 настоящей статьи, не является основанием для отказа в выдаче разрешения на строительство </w:t>
      </w:r>
    </w:p>
    <w:p w14:paraId="00CBB241" w14:textId="05823D82" w:rsidR="00D9415B" w:rsidRDefault="00D9415B" w:rsidP="00B945C0">
      <w:pPr>
        <w:pStyle w:val="s1"/>
        <w:spacing w:before="0" w:beforeAutospacing="0" w:after="0" w:afterAutospacing="0"/>
        <w:ind w:firstLine="709"/>
        <w:jc w:val="both"/>
        <w:rPr>
          <w:rStyle w:val="blk"/>
        </w:rPr>
      </w:pPr>
      <w:r>
        <w:rPr>
          <w:rStyle w:val="blk"/>
        </w:rPr>
        <w:t xml:space="preserve">11.1 </w:t>
      </w:r>
      <w:r w:rsidRPr="00D9415B">
        <w:rPr>
          <w:rStyle w:val="blk"/>
        </w:rPr>
        <w:t xml:space="preserve">В случае, предусмотренном частью </w:t>
      </w:r>
      <w:r>
        <w:rPr>
          <w:rStyle w:val="blk"/>
        </w:rPr>
        <w:t>9</w:t>
      </w:r>
      <w:r w:rsidRPr="00D9415B">
        <w:rPr>
          <w:rStyle w:val="blk"/>
        </w:rPr>
        <w:t>.1-1 настоящей статьи, наряду с основаниями для отказа в выдаче разрешения на строительство, предусмотренными частью 1</w:t>
      </w:r>
      <w:r>
        <w:rPr>
          <w:rStyle w:val="blk"/>
        </w:rPr>
        <w:t>1</w:t>
      </w:r>
      <w:r w:rsidRPr="00D9415B">
        <w:rPr>
          <w:rStyle w:val="blk"/>
        </w:rPr>
        <w:t xml:space="preserve"> настоящей статьи, основанием для отказа в выдаче разрешения на строительство является несоответствие проектной документации очередности планируемого развития территории, предусмотренной проектом планировки территории.</w:t>
      </w:r>
    </w:p>
    <w:p w14:paraId="3CECA666" w14:textId="3E6AED0C" w:rsidR="00E6605A" w:rsidRPr="00A7476A" w:rsidRDefault="00E6605A" w:rsidP="00B945C0">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5DB87C48" w14:textId="77777777" w:rsidR="00E6605A" w:rsidRPr="00A7476A" w:rsidRDefault="00E6605A" w:rsidP="00B945C0">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0984BF36" w14:textId="707E4617" w:rsidR="00E6605A" w:rsidRDefault="00E6605A" w:rsidP="00B945C0">
      <w:pPr>
        <w:pStyle w:val="s1"/>
        <w:spacing w:before="0" w:beforeAutospacing="0" w:after="0" w:afterAutospacing="0"/>
        <w:ind w:firstLine="709"/>
        <w:jc w:val="both"/>
      </w:pPr>
      <w:r w:rsidRPr="000653DB">
        <w:t xml:space="preserve">13.1. </w:t>
      </w:r>
      <w:r w:rsidRPr="00A7476A">
        <w:t xml:space="preserve">В случаях, предусмотренных пунктом </w:t>
      </w:r>
      <w:r w:rsidR="00782A51">
        <w:t>8</w:t>
      </w:r>
      <w:r w:rsidRPr="00A7476A">
        <w:t xml:space="preserve">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w:t>
      </w:r>
      <w:r w:rsidRPr="00A7476A">
        <w:lastRenderedPageBreak/>
        <w:t>связи с размещением объекта, в целях строительства, реконструкции которого выдано разрешение на строительство.</w:t>
      </w:r>
    </w:p>
    <w:p w14:paraId="3753E474" w14:textId="72429C12" w:rsidR="00D9415B" w:rsidRDefault="00D9415B" w:rsidP="00B945C0">
      <w:pPr>
        <w:pStyle w:val="s1"/>
        <w:spacing w:before="0" w:beforeAutospacing="0" w:after="0" w:afterAutospacing="0"/>
        <w:ind w:firstLine="709"/>
        <w:jc w:val="both"/>
      </w:pPr>
      <w:r>
        <w:t xml:space="preserve">13.2 </w:t>
      </w:r>
      <w:r w:rsidRPr="00D9415B">
        <w:t xml:space="preserve">Уполномоченные на выдачу разрешений на строительство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строительство в течение срока, указанного в части </w:t>
      </w:r>
      <w:r>
        <w:t>9</w:t>
      </w:r>
      <w:r w:rsidRPr="00D9415B">
        <w:t xml:space="preserve"> или </w:t>
      </w:r>
      <w:r>
        <w:t>9</w:t>
      </w:r>
      <w:r w:rsidRPr="00D9415B">
        <w:t>.1-1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строительство, содержат сведения, составляющие государственную тайну.</w:t>
      </w:r>
    </w:p>
    <w:p w14:paraId="006A48F1" w14:textId="77DF2AA3" w:rsidR="00D9415B" w:rsidRPr="00A7476A" w:rsidRDefault="00D9415B" w:rsidP="00B945C0">
      <w:pPr>
        <w:pStyle w:val="s1"/>
        <w:spacing w:before="0" w:beforeAutospacing="0" w:after="0" w:afterAutospacing="0"/>
        <w:ind w:firstLine="709"/>
        <w:jc w:val="both"/>
      </w:pPr>
      <w:r>
        <w:t xml:space="preserve">13.3 </w:t>
      </w:r>
      <w:r w:rsidR="00525264" w:rsidRPr="00525264">
        <w:t xml:space="preserve">Уполномоченные на выдачу разрешений на строительство исполнительный орган субъекта Российской Федерации, орган местного самоуправления до выдачи разрешения на строительство в течение срока, указанного в части </w:t>
      </w:r>
      <w:r w:rsidR="00525264">
        <w:t>9</w:t>
      </w:r>
      <w:r w:rsidR="00525264" w:rsidRPr="00525264">
        <w:t xml:space="preserve"> или </w:t>
      </w:r>
      <w:r w:rsidR="00525264">
        <w:t>9</w:t>
      </w:r>
      <w:r w:rsidR="00525264" w:rsidRPr="00525264">
        <w:t>.1-1 настоящей статьи, обеспечивают включение сведений о таком разрешении в государственные информационные системы обеспечения градостроительной деятельности субъектов Российской Федерации, за исключением случаев, если документы, необходимые для выдачи разрешения на строительство, содержат сведения, составляющие государственную тайну.</w:t>
      </w:r>
    </w:p>
    <w:p w14:paraId="44A8210E" w14:textId="77777777" w:rsidR="00E6605A" w:rsidRPr="00A7476A" w:rsidRDefault="00E6605A" w:rsidP="00B945C0">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0108F6E6" w14:textId="77777777" w:rsidR="00E6605A" w:rsidRPr="00A7476A" w:rsidRDefault="00E6605A" w:rsidP="00B945C0">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FF47CBE" w14:textId="77777777" w:rsidR="00E6605A" w:rsidRPr="00A7476A" w:rsidRDefault="00E6605A" w:rsidP="00B945C0">
      <w:pPr>
        <w:pStyle w:val="s1"/>
        <w:spacing w:before="0" w:beforeAutospacing="0" w:after="0" w:afterAutospacing="0"/>
        <w:ind w:firstLine="709"/>
        <w:jc w:val="both"/>
      </w:pPr>
      <w:r w:rsidRPr="00A7476A">
        <w:t>15. Выдача разрешения на строительство не требуется в случае:</w:t>
      </w:r>
    </w:p>
    <w:p w14:paraId="71625EC9" w14:textId="77777777" w:rsidR="00E6605A" w:rsidRPr="00A7476A" w:rsidRDefault="00E6605A" w:rsidP="00B945C0">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65DB418C" w14:textId="77777777" w:rsidR="00E6605A" w:rsidRPr="005B08C3" w:rsidRDefault="00E6605A" w:rsidP="00B945C0">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276E93DE" w14:textId="77777777" w:rsidR="00E6605A" w:rsidRPr="00A7476A" w:rsidRDefault="00E6605A" w:rsidP="00B945C0">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582B76BA" w14:textId="77777777" w:rsidR="00E6605A" w:rsidRPr="00A7476A" w:rsidRDefault="00E6605A" w:rsidP="00B945C0">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16769790" w14:textId="77777777" w:rsidR="00E6605A" w:rsidRPr="00A7476A" w:rsidRDefault="00E6605A" w:rsidP="00B945C0">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5EA1288E" w14:textId="77777777" w:rsidR="00E6605A" w:rsidRPr="00A7476A" w:rsidRDefault="00E6605A" w:rsidP="00B945C0">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679DC718" w14:textId="77777777" w:rsidR="00E6605A" w:rsidRPr="00A7476A" w:rsidRDefault="00E6605A" w:rsidP="00B945C0">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2AEBD90F" w14:textId="77777777" w:rsidR="00E6605A" w:rsidRPr="00A7476A" w:rsidRDefault="00E6605A" w:rsidP="00B945C0">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34F2D929" w14:textId="77777777" w:rsidR="00E6605A" w:rsidRPr="00A7476A" w:rsidRDefault="00E6605A" w:rsidP="00B945C0">
      <w:pPr>
        <w:pStyle w:val="s1"/>
        <w:spacing w:before="0" w:beforeAutospacing="0" w:after="0" w:afterAutospacing="0"/>
        <w:ind w:firstLine="709"/>
        <w:jc w:val="both"/>
      </w:pPr>
      <w:r w:rsidRPr="00A7476A">
        <w:lastRenderedPageBreak/>
        <w:t>4.4) строительства, реконструкции объектов, предназначенных для транспортировки природного газа под давлением до 1,2 мегапаскаля включительно;</w:t>
      </w:r>
    </w:p>
    <w:p w14:paraId="6381C306" w14:textId="77777777" w:rsidR="00E6605A" w:rsidRPr="00A7476A" w:rsidRDefault="00E6605A" w:rsidP="00B945C0">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0423A1D0" w14:textId="77777777" w:rsidR="00E6605A" w:rsidRPr="00A7476A" w:rsidRDefault="00E6605A" w:rsidP="00B945C0">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660359DD" w14:textId="77777777" w:rsidR="00E6605A" w:rsidRPr="00A7476A" w:rsidRDefault="00E6605A" w:rsidP="00B945C0">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299B610F" w14:textId="4773B556" w:rsidR="00E6605A" w:rsidRDefault="00E6605A" w:rsidP="00B945C0">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3D00837A" w14:textId="7FBB69A3" w:rsidR="00525264" w:rsidRPr="00A7476A" w:rsidRDefault="00525264" w:rsidP="00B945C0">
      <w:pPr>
        <w:pStyle w:val="s1"/>
        <w:spacing w:before="0" w:beforeAutospacing="0" w:after="0" w:afterAutospacing="0"/>
        <w:ind w:firstLine="709"/>
        <w:jc w:val="both"/>
      </w:pPr>
      <w:r>
        <w:t xml:space="preserve">17.1. </w:t>
      </w:r>
      <w:r w:rsidRPr="00525264">
        <w:t>В случае, если строительство, реконструкция объектов капитального строительства планируются в границах территории, подлежащей комплексному развитию, разрешение на строительство выдается на срок, не превышающий предусмотренного проектом планировки территории максимального срока строительства, реконструкции объектов капитального строительства.</w:t>
      </w:r>
    </w:p>
    <w:p w14:paraId="48E733E5" w14:textId="77777777" w:rsidR="00E6605A" w:rsidRPr="00A7476A" w:rsidRDefault="00E6605A" w:rsidP="00B945C0">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68BEC1EA" w14:textId="77777777" w:rsidR="00E6605A" w:rsidRPr="00A7476A" w:rsidRDefault="00E6605A" w:rsidP="00B945C0">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79221328" w14:textId="77777777" w:rsidR="00E6605A" w:rsidRPr="00A7476A" w:rsidRDefault="00E6605A" w:rsidP="00B945C0">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34C760D2" w14:textId="77777777" w:rsidR="00E6605A" w:rsidRPr="00A7476A" w:rsidRDefault="00E6605A" w:rsidP="00B945C0">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5FDA1953" w14:textId="77777777" w:rsidR="00E6605A" w:rsidRPr="00A7476A" w:rsidRDefault="00E6605A" w:rsidP="00B945C0">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4D0A7877" w14:textId="77777777" w:rsidR="00E6605A" w:rsidRPr="00A7476A" w:rsidRDefault="00E6605A" w:rsidP="00B945C0">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25BC5BFA" w14:textId="77777777" w:rsidR="00E6605A" w:rsidRPr="00A7476A" w:rsidRDefault="00E6605A" w:rsidP="00B945C0">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w:t>
      </w:r>
      <w:r w:rsidRPr="00A7476A">
        <w:lastRenderedPageBreak/>
        <w:t>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46214B21" w14:textId="77777777" w:rsidR="00E6605A" w:rsidRPr="00A7476A" w:rsidRDefault="00E6605A" w:rsidP="00B945C0">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64C0B81" w14:textId="77777777" w:rsidR="00E6605A" w:rsidRPr="00A7476A" w:rsidRDefault="00E6605A" w:rsidP="00B945C0">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2E621786" w14:textId="77777777" w:rsidR="00E6605A" w:rsidRPr="00A7476A" w:rsidRDefault="00E6605A" w:rsidP="00B945C0">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042D4A59" w14:textId="77777777" w:rsidR="00E6605A" w:rsidRPr="00A7476A" w:rsidRDefault="00E6605A" w:rsidP="00B945C0">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5889E391" w14:textId="77777777" w:rsidR="00E6605A" w:rsidRPr="00A7476A" w:rsidRDefault="00E6605A" w:rsidP="00B945C0">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3CEC0419" w14:textId="77777777" w:rsidR="00E6605A" w:rsidRPr="00A7476A" w:rsidRDefault="00E6605A" w:rsidP="00B945C0">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4566056E" w14:textId="77777777" w:rsidR="00E6605A" w:rsidRPr="00A7476A" w:rsidRDefault="00E6605A" w:rsidP="00B945C0">
      <w:pPr>
        <w:pStyle w:val="s1"/>
        <w:spacing w:before="0" w:beforeAutospacing="0" w:after="0" w:afterAutospacing="0"/>
        <w:ind w:firstLine="709"/>
        <w:jc w:val="both"/>
      </w:pPr>
      <w:r w:rsidRPr="00A7476A">
        <w:t xml:space="preserve">18.7. </w:t>
      </w:r>
      <w:r w:rsidRPr="00A7476A">
        <w:rPr>
          <w:rStyle w:val="blk"/>
        </w:rPr>
        <w:t>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75EB1856" w14:textId="77777777" w:rsidR="00E6605A" w:rsidRPr="00A7476A" w:rsidRDefault="00E6605A" w:rsidP="00B945C0">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5711911A" w14:textId="77777777" w:rsidR="00E6605A" w:rsidRPr="00A7476A" w:rsidRDefault="00E6605A" w:rsidP="00B945C0">
      <w:pPr>
        <w:pStyle w:val="s1"/>
        <w:spacing w:before="0" w:beforeAutospacing="0" w:after="0" w:afterAutospacing="0"/>
        <w:ind w:firstLine="709"/>
        <w:jc w:val="both"/>
      </w:pPr>
      <w:r w:rsidRPr="00A7476A">
        <w:t xml:space="preserve">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w:t>
      </w:r>
      <w:r w:rsidRPr="00A7476A">
        <w:lastRenderedPageBreak/>
        <w:t>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57F88802" w14:textId="77777777" w:rsidR="00E6605A" w:rsidRPr="00A7476A" w:rsidRDefault="00E6605A" w:rsidP="00B945C0">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74868E57" w14:textId="77777777" w:rsidR="00E6605A" w:rsidRPr="00A7476A" w:rsidRDefault="00E6605A" w:rsidP="00B945C0">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690F82BC" w14:textId="77777777" w:rsidR="00E6605A" w:rsidRPr="00A7476A" w:rsidRDefault="00E6605A" w:rsidP="00B945C0">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13174C21" w14:textId="77777777" w:rsidR="00E6605A" w:rsidRPr="00A7476A" w:rsidRDefault="00E6605A" w:rsidP="00B945C0">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7FD03BB1" w14:textId="77777777" w:rsidR="00E6605A" w:rsidRPr="00A7476A" w:rsidRDefault="00E6605A" w:rsidP="00B945C0">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728EEDDC" w14:textId="77777777" w:rsidR="00E6605A" w:rsidRPr="00A7476A" w:rsidRDefault="00E6605A" w:rsidP="00B945C0">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7047F4CC" w14:textId="77777777" w:rsidR="00E6605A" w:rsidRPr="00A7476A" w:rsidRDefault="00E6605A" w:rsidP="00B945C0">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13873B43" w14:textId="77777777" w:rsidR="00E6605A" w:rsidRPr="00A7476A" w:rsidRDefault="00E6605A" w:rsidP="00B945C0">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45F92446" w14:textId="77777777" w:rsidR="00E6605A" w:rsidRPr="00A7476A" w:rsidRDefault="00E6605A" w:rsidP="00B945C0">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w:t>
      </w:r>
      <w:r w:rsidRPr="00A7476A">
        <w:lastRenderedPageBreak/>
        <w:t>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01F16E58" w14:textId="77777777" w:rsidR="00E6605A" w:rsidRPr="00A7476A" w:rsidRDefault="00E6605A" w:rsidP="00B945C0">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2622E270" w14:textId="77777777" w:rsidR="00E6605A" w:rsidRPr="00A7476A" w:rsidRDefault="00E6605A" w:rsidP="00B945C0">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2355AC92" w14:textId="77777777" w:rsidR="00E6605A" w:rsidRPr="00A7476A" w:rsidRDefault="00E6605A" w:rsidP="00B945C0">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28CA2B44" w14:textId="77777777" w:rsidR="00E6605A" w:rsidRPr="00A7476A" w:rsidRDefault="00E6605A" w:rsidP="00B945C0">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6EEA9B74" w14:textId="77777777" w:rsidR="00E6605A" w:rsidRPr="00A7476A" w:rsidRDefault="00E6605A" w:rsidP="00B945C0">
      <w:pPr>
        <w:pStyle w:val="s1"/>
        <w:spacing w:before="0" w:beforeAutospacing="0" w:after="0" w:afterAutospacing="0"/>
        <w:ind w:firstLine="709"/>
        <w:jc w:val="both"/>
      </w:pPr>
      <w:r w:rsidRPr="00A7476A">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395AA37B" w14:textId="77777777" w:rsidR="00E6605A" w:rsidRPr="00A7476A" w:rsidRDefault="00E6605A" w:rsidP="00B945C0">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53E86B7" w14:textId="77777777" w:rsidR="00E6605A" w:rsidRPr="00A7476A" w:rsidRDefault="00E6605A" w:rsidP="00B945C0">
      <w:pPr>
        <w:pStyle w:val="s1"/>
        <w:spacing w:before="0" w:beforeAutospacing="0" w:after="0" w:afterAutospacing="0"/>
        <w:ind w:firstLine="709"/>
        <w:jc w:val="both"/>
      </w:pPr>
      <w:r w:rsidRPr="00A7476A">
        <w:lastRenderedPageBreak/>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2AC2FCF0" w14:textId="2F6D5F22" w:rsidR="00E6605A" w:rsidRPr="00A7476A" w:rsidRDefault="00E6605A" w:rsidP="00B945C0">
      <w:pPr>
        <w:pStyle w:val="s1"/>
        <w:spacing w:before="0" w:beforeAutospacing="0" w:after="0" w:afterAutospacing="0"/>
        <w:ind w:firstLine="709"/>
        <w:jc w:val="both"/>
      </w:pPr>
      <w:r w:rsidRPr="00A7476A">
        <w:t xml:space="preserve">7) </w:t>
      </w:r>
      <w:r w:rsidR="00525264" w:rsidRPr="00525264">
        <w:t xml:space="preserve">наличие у уполномоченных на выдачу разрешений на строительство федерального органа исполнительной власти, исполнительного органа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федерального государственного земельного контроля (надзора) (далее - государственный земельный надзор)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w:t>
      </w:r>
      <w:r w:rsidR="00525264">
        <w:t>Градостроительного</w:t>
      </w:r>
      <w:r w:rsidR="00525264" w:rsidRPr="00525264">
        <w:t xml:space="preserve"> Кодекса</w:t>
      </w:r>
      <w:r w:rsidR="00525264">
        <w:t xml:space="preserve"> РФ</w:t>
      </w:r>
      <w:r w:rsidR="00525264" w:rsidRPr="00525264">
        <w:t>,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r w:rsidRPr="00A7476A">
        <w:t>;</w:t>
      </w:r>
    </w:p>
    <w:p w14:paraId="156E5097" w14:textId="77777777" w:rsidR="00E6605A" w:rsidRPr="00A7476A" w:rsidRDefault="00E6605A" w:rsidP="00B945C0">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44167CAF" w14:textId="77777777" w:rsidR="00E6605A" w:rsidRPr="00A7476A" w:rsidRDefault="00E6605A" w:rsidP="00B945C0">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2DBA1885" w14:textId="77777777" w:rsidR="00E6605A" w:rsidRPr="00A7476A" w:rsidRDefault="00E6605A" w:rsidP="00B945C0">
      <w:pPr>
        <w:pStyle w:val="s1"/>
        <w:spacing w:before="0" w:beforeAutospacing="0" w:after="0" w:afterAutospacing="0"/>
        <w:ind w:firstLine="709"/>
        <w:jc w:val="both"/>
      </w:pPr>
      <w:r w:rsidRPr="00A7476A">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574B8314" w14:textId="77777777" w:rsidR="00E6605A" w:rsidRPr="00A7476A" w:rsidRDefault="00E6605A" w:rsidP="00B945C0">
      <w:pPr>
        <w:pStyle w:val="s1"/>
        <w:spacing w:before="0" w:beforeAutospacing="0" w:after="0" w:afterAutospacing="0"/>
        <w:ind w:firstLine="709"/>
        <w:jc w:val="both"/>
      </w:pPr>
      <w:r w:rsidRPr="00A7476A">
        <w:t>2) орган регистрации прав;</w:t>
      </w:r>
    </w:p>
    <w:p w14:paraId="06F06B2A" w14:textId="6864F8C8" w:rsidR="00E6605A" w:rsidRDefault="00E6605A" w:rsidP="00B945C0">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r w:rsidR="00525264">
        <w:t>;</w:t>
      </w:r>
    </w:p>
    <w:p w14:paraId="504BD604" w14:textId="77777777" w:rsidR="00E6605A" w:rsidRPr="00A7476A" w:rsidRDefault="00E6605A" w:rsidP="00B945C0">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085E344B" w14:textId="77777777" w:rsidR="00E6605A" w:rsidRPr="00A7476A" w:rsidRDefault="00E6605A" w:rsidP="00B945C0">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2108D6BF" w14:textId="77777777" w:rsidR="00E6605A" w:rsidRPr="00A7476A" w:rsidRDefault="00E6605A" w:rsidP="00B945C0">
      <w:pPr>
        <w:pStyle w:val="s1"/>
        <w:spacing w:before="0" w:beforeAutospacing="0" w:after="0" w:afterAutospacing="0"/>
        <w:ind w:firstLine="709"/>
        <w:jc w:val="both"/>
      </w:pPr>
      <w:r w:rsidRPr="00A7476A">
        <w:t xml:space="preserve">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w:t>
      </w:r>
      <w:r w:rsidRPr="00A7476A">
        <w:lastRenderedPageBreak/>
        <w:t>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6B232B62" w14:textId="77777777" w:rsidR="00E6605A" w:rsidRPr="00A7476A" w:rsidRDefault="00E6605A" w:rsidP="00B945C0">
      <w:pPr>
        <w:pStyle w:val="s1"/>
        <w:spacing w:before="0" w:beforeAutospacing="0" w:after="0" w:afterAutospacing="0"/>
        <w:ind w:firstLine="709"/>
        <w:jc w:val="both"/>
        <w:rPr>
          <w:sz w:val="23"/>
          <w:szCs w:val="23"/>
        </w:rPr>
      </w:pPr>
    </w:p>
    <w:p w14:paraId="3F44522D" w14:textId="77777777" w:rsidR="00E6605A" w:rsidRPr="00A7476A" w:rsidRDefault="00E6605A" w:rsidP="00B945C0">
      <w:pPr>
        <w:pStyle w:val="7"/>
        <w:spacing w:line="240" w:lineRule="auto"/>
        <w:ind w:firstLine="0"/>
      </w:pPr>
      <w:bookmarkStart w:id="121" w:name="_Toc180163788"/>
      <w:bookmarkStart w:id="122" w:name="_Toc180395436"/>
      <w:bookmarkStart w:id="123" w:name="_Toc221803804"/>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121"/>
      <w:bookmarkEnd w:id="122"/>
      <w:bookmarkEnd w:id="123"/>
    </w:p>
    <w:p w14:paraId="3B1160B0" w14:textId="77777777" w:rsidR="00E6605A" w:rsidRPr="00A7476A" w:rsidRDefault="00E6605A" w:rsidP="00B945C0">
      <w:pPr>
        <w:pStyle w:val="s1"/>
        <w:spacing w:before="0" w:beforeAutospacing="0" w:after="0" w:afterAutospacing="0"/>
        <w:ind w:firstLine="709"/>
        <w:jc w:val="center"/>
      </w:pPr>
    </w:p>
    <w:p w14:paraId="24B71FB3" w14:textId="77777777" w:rsidR="00E6605A" w:rsidRPr="00A7476A" w:rsidRDefault="00E6605A" w:rsidP="00B945C0">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2047CEC0" w14:textId="77777777" w:rsidR="00E6605A" w:rsidRPr="00A7476A" w:rsidRDefault="00E6605A" w:rsidP="00B945C0">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7DD3627B" w14:textId="77777777" w:rsidR="00E6605A" w:rsidRPr="00A7476A" w:rsidRDefault="00E6605A" w:rsidP="00B945C0">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3175F482" w14:textId="77777777" w:rsidR="00E6605A" w:rsidRPr="00A7476A" w:rsidRDefault="00E6605A" w:rsidP="00B945C0">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531E164" w14:textId="77777777" w:rsidR="00E6605A" w:rsidRPr="00A7476A" w:rsidRDefault="00E6605A" w:rsidP="00B945C0">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5A07BB7" w14:textId="77777777" w:rsidR="00E6605A" w:rsidRPr="00A7476A" w:rsidRDefault="00E6605A" w:rsidP="00B945C0">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68B6F2C5" w14:textId="77777777" w:rsidR="00E6605A" w:rsidRPr="00A7476A" w:rsidRDefault="00E6605A" w:rsidP="00B945C0">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D8C60DC" w14:textId="4104B97C" w:rsidR="00E6605A" w:rsidRDefault="00E6605A" w:rsidP="00B945C0">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6D4CB3C5" w14:textId="55FED139" w:rsidR="00525264" w:rsidRPr="00A7476A" w:rsidRDefault="00525264" w:rsidP="00B945C0">
      <w:pPr>
        <w:pStyle w:val="s1"/>
        <w:shd w:val="clear" w:color="auto" w:fill="FFFFFF"/>
        <w:spacing w:before="0" w:beforeAutospacing="0" w:after="0" w:afterAutospacing="0"/>
        <w:ind w:firstLine="709"/>
        <w:jc w:val="both"/>
      </w:pPr>
      <w:r w:rsidRPr="00525264">
        <w:t>7.1) сведения о договоре строительного подряда с использованием счета эскроу, включая сведения о лице, выполняющем работы по строительству объекта индивидуального жилищного строительства на основании такого договора (при строительстве объекта индивидуального жилищного строительства в соответствии с Федеральным законом "О строительстве жилых домов по договорам строительного подряда с использованием счетов эскроу");</w:t>
      </w:r>
    </w:p>
    <w:p w14:paraId="1D6CA3FA" w14:textId="77777777" w:rsidR="00E6605A" w:rsidRPr="00A7476A" w:rsidRDefault="00E6605A" w:rsidP="00B945C0">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6BDB6F4E"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9) способ направления застройщику уведомлений, предусмотренных пунктом 2 части 7 и пунктом 3 части 8 настоящей статьи.</w:t>
      </w:r>
    </w:p>
    <w:p w14:paraId="5C49FA19"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1D0C672D" w14:textId="77777777" w:rsidR="00E6605A" w:rsidRPr="00A7476A" w:rsidRDefault="00E6605A" w:rsidP="00B945C0">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7FDEF7DE"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27D80DA4"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6900826" w14:textId="77777777" w:rsidR="00E6605A" w:rsidRPr="00A7476A" w:rsidRDefault="00E6605A" w:rsidP="00B945C0">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7E955CC9" w14:textId="77777777" w:rsidR="00E6605A" w:rsidRPr="00A7476A" w:rsidRDefault="00E6605A" w:rsidP="00B945C0">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43159A0F" w14:textId="77777777" w:rsidR="00E6605A" w:rsidRPr="00A7476A" w:rsidRDefault="00E6605A" w:rsidP="00B945C0">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2EC401D9" w14:textId="77777777" w:rsidR="00E6605A" w:rsidRPr="00A7476A" w:rsidRDefault="00E6605A" w:rsidP="00B945C0">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087B7DA" w14:textId="77777777" w:rsidR="00E6605A" w:rsidRPr="00A7476A" w:rsidRDefault="00E6605A" w:rsidP="00B945C0">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61A4EDC0"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w:t>
      </w:r>
      <w:r w:rsidRPr="00A7476A">
        <w:lastRenderedPageBreak/>
        <w:t>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0F41CA80" w14:textId="77777777" w:rsidR="00E6605A" w:rsidRPr="00A7476A" w:rsidRDefault="00E6605A" w:rsidP="00B945C0">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A024B9E"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751BD24C"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475FAF03" w14:textId="77777777" w:rsidR="00E6605A" w:rsidRPr="00A7476A" w:rsidRDefault="00E6605A" w:rsidP="00B945C0">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CC9D43E"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w:t>
      </w:r>
      <w:r w:rsidRPr="00A7476A">
        <w:lastRenderedPageBreak/>
        <w:t xml:space="preserve">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5E0134F"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20518DCD"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73B9AB9D" w14:textId="77777777" w:rsidR="00E6605A" w:rsidRPr="00A7476A" w:rsidRDefault="00E6605A" w:rsidP="00B945C0">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34F9A471"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68264702"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w:t>
      </w:r>
      <w:r w:rsidRPr="00A7476A">
        <w:lastRenderedPageBreak/>
        <w:t>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1F7F0E44" w14:textId="77777777" w:rsidR="00E6605A" w:rsidRPr="00A7476A" w:rsidRDefault="00E6605A" w:rsidP="00B945C0">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685307D0" w14:textId="77777777" w:rsidR="00E6605A" w:rsidRPr="00A7476A" w:rsidRDefault="00E6605A" w:rsidP="00B945C0">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545FB0D8" w14:textId="77777777" w:rsidR="00E6605A" w:rsidRPr="00A7476A" w:rsidRDefault="00E6605A" w:rsidP="00B945C0">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76103917" w14:textId="77777777" w:rsidR="00E6605A" w:rsidRPr="00A7476A" w:rsidRDefault="00E6605A" w:rsidP="00B945C0">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676B1366"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11D42D90"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w:t>
      </w:r>
      <w:r w:rsidRPr="00A7476A">
        <w:lastRenderedPageBreak/>
        <w:t>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13E4AA4F"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466646A1"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5CB07597" w14:textId="77777777" w:rsidR="00E6605A" w:rsidRPr="00A7476A" w:rsidRDefault="00E6605A" w:rsidP="00B945C0">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789BF94B"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12B7B17A"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w:t>
      </w:r>
      <w:r w:rsidRPr="00A7476A">
        <w:lastRenderedPageBreak/>
        <w:t>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2C205948"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1A350FD" w14:textId="2E57EF7C" w:rsidR="00E6605A" w:rsidRDefault="00E6605A" w:rsidP="00B945C0">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E8B343F" w14:textId="72379305" w:rsidR="00D34D5F" w:rsidRDefault="00D34D5F" w:rsidP="00B945C0">
      <w:pPr>
        <w:pStyle w:val="s1"/>
        <w:shd w:val="clear" w:color="auto" w:fill="FFFFFF"/>
        <w:spacing w:before="0" w:beforeAutospacing="0" w:after="0" w:afterAutospacing="0"/>
        <w:ind w:firstLine="709"/>
        <w:jc w:val="both"/>
      </w:pPr>
      <w:r>
        <w:lastRenderedPageBreak/>
        <w:t xml:space="preserve">16. </w:t>
      </w:r>
      <w:r w:rsidRPr="00D34D5F">
        <w:t>В случаях, предусмотренных статьей 5 Федерального закона "О строительстве жилых домов по договорам строительного подряда с использованием счетов эскроу", уведомления, предусмотренные частями 1 и 14 настоящей статьи, могут направляться от имени застройщика лицом, выполняющим работы по строительству объекта индивидуального жилищного строительства на основании договора строительного подряда с использованием счета эскроу, с приложением указанного в настоящей части договора. В этих случаях доверенность от имени застройщика не требуется и все уведомления, предусмотренные настоящей статьей, направляются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адрес лица, выполняющего работы по строительству объекта индивидуального жилищного строительства на основании договора строительного подряда с использованием счета эскроу.</w:t>
      </w:r>
    </w:p>
    <w:p w14:paraId="59101975" w14:textId="5DB21132" w:rsidR="00D34D5F" w:rsidRDefault="00D34D5F" w:rsidP="00B945C0">
      <w:pPr>
        <w:pStyle w:val="s1"/>
        <w:shd w:val="clear" w:color="auto" w:fill="FFFFFF"/>
        <w:spacing w:before="0" w:beforeAutospacing="0" w:after="0" w:afterAutospacing="0"/>
        <w:ind w:firstLine="709"/>
        <w:jc w:val="both"/>
      </w:pPr>
      <w:r>
        <w:t xml:space="preserve">17. </w:t>
      </w:r>
      <w:r w:rsidRPr="00D34D5F">
        <w:t>При строительстве объектов индивидуального жилищного строительства в соответствии с Федеральным законом "О строительстве жилых домов по договорам строительного подряда с использованием счетов эскроу" уведомления, предусмотренные настоящей статьей и направленные в отношении таких объектов индивидуального жилищного строительства застройщикам или лицам, выполняющим работы по строительству объектов индивидуального жилищного строительства на основании договоров строительного подряда с использованием счетов эскроу, размещаются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единой информационной системе жилищного строительства, указанной в пункте 5 части 7.4 статьи 51 настоящего Кодекса</w:t>
      </w:r>
    </w:p>
    <w:p w14:paraId="134A8861" w14:textId="77777777" w:rsidR="00D34D5F" w:rsidRPr="00A7476A" w:rsidRDefault="00D34D5F" w:rsidP="00B945C0">
      <w:pPr>
        <w:pStyle w:val="s1"/>
        <w:shd w:val="clear" w:color="auto" w:fill="FFFFFF"/>
        <w:spacing w:before="0" w:beforeAutospacing="0" w:after="0" w:afterAutospacing="0"/>
        <w:ind w:firstLine="709"/>
        <w:jc w:val="both"/>
      </w:pPr>
    </w:p>
    <w:p w14:paraId="5166F444" w14:textId="77777777" w:rsidR="00E6605A" w:rsidRPr="00A7476A" w:rsidRDefault="00E6605A" w:rsidP="00B945C0">
      <w:pPr>
        <w:pStyle w:val="7"/>
        <w:spacing w:line="240" w:lineRule="auto"/>
        <w:ind w:firstLine="0"/>
      </w:pPr>
      <w:bookmarkStart w:id="124" w:name="_Toc180163789"/>
      <w:bookmarkStart w:id="125" w:name="_Toc180395437"/>
      <w:bookmarkStart w:id="126" w:name="_Toc221803805"/>
      <w:r w:rsidRPr="00A7476A">
        <w:t>Статья 3</w:t>
      </w:r>
      <w:r>
        <w:t>0</w:t>
      </w:r>
      <w:r w:rsidRPr="00A7476A">
        <w:t>. Выдача разрешения на ввод объекта в эксплуатацию</w:t>
      </w:r>
      <w:bookmarkEnd w:id="124"/>
      <w:bookmarkEnd w:id="125"/>
      <w:bookmarkEnd w:id="126"/>
    </w:p>
    <w:p w14:paraId="75B5C64B" w14:textId="77777777" w:rsidR="00E6605A" w:rsidRPr="00A7476A" w:rsidRDefault="00E6605A" w:rsidP="00B945C0">
      <w:pPr>
        <w:keepLines w:val="0"/>
        <w:widowControl w:val="0"/>
        <w:overflowPunct/>
        <w:spacing w:line="240" w:lineRule="auto"/>
        <w:ind w:firstLine="709"/>
        <w:jc w:val="center"/>
        <w:rPr>
          <w:sz w:val="24"/>
          <w:szCs w:val="24"/>
        </w:rPr>
      </w:pPr>
    </w:p>
    <w:p w14:paraId="5985132C" w14:textId="77777777" w:rsidR="00E6605A" w:rsidRPr="00A7476A" w:rsidRDefault="00E6605A" w:rsidP="00B945C0">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613D566D" w14:textId="77777777" w:rsidR="00E6605A" w:rsidRPr="00A7476A" w:rsidRDefault="00E6605A" w:rsidP="00B945C0">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09296C77" w14:textId="77777777" w:rsidR="00E6605A" w:rsidRPr="00A7476A" w:rsidRDefault="00E6605A" w:rsidP="00B945C0">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1532D50B" w14:textId="77777777" w:rsidR="00E6605A" w:rsidRPr="00A7476A" w:rsidRDefault="00E6605A" w:rsidP="00B945C0">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A23C93B" w14:textId="77777777" w:rsidR="00E6605A" w:rsidRPr="00A7476A" w:rsidRDefault="00E6605A" w:rsidP="00B945C0">
      <w:pPr>
        <w:pStyle w:val="s1"/>
        <w:spacing w:before="0" w:beforeAutospacing="0" w:after="0" w:afterAutospacing="0"/>
        <w:ind w:firstLine="709"/>
        <w:jc w:val="both"/>
      </w:pPr>
      <w:bookmarkStart w:id="127" w:name="Par3001"/>
      <w:bookmarkEnd w:id="127"/>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29EBCC27" w14:textId="77777777" w:rsidR="00E6605A" w:rsidRPr="00A7476A" w:rsidRDefault="00E6605A" w:rsidP="00B945C0">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5603C756" w14:textId="77777777" w:rsidR="00E6605A" w:rsidRPr="00954644" w:rsidRDefault="00E6605A" w:rsidP="00B945C0">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6A031FE8" w14:textId="77777777" w:rsidR="00E6605A" w:rsidRPr="00A7476A" w:rsidRDefault="00E6605A" w:rsidP="00B945C0">
      <w:pPr>
        <w:pStyle w:val="s1"/>
        <w:spacing w:before="0" w:beforeAutospacing="0" w:after="0" w:afterAutospacing="0"/>
        <w:ind w:firstLine="709"/>
        <w:jc w:val="both"/>
      </w:pPr>
      <w:bookmarkStart w:id="128" w:name="Par3004"/>
      <w:bookmarkEnd w:id="128"/>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4EBF62E" w14:textId="77777777" w:rsidR="00E6605A" w:rsidRPr="00A7476A" w:rsidRDefault="00E6605A" w:rsidP="00B945C0">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2"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3B4FEF98" w14:textId="77777777" w:rsidR="00E6605A" w:rsidRPr="00954644" w:rsidRDefault="00E6605A" w:rsidP="00B945C0">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04A76C7E" w14:textId="77777777" w:rsidR="00E6605A" w:rsidRPr="00954644" w:rsidRDefault="00E6605A" w:rsidP="00B945C0">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25F9E22F" w14:textId="77777777" w:rsidR="00E6605A" w:rsidRPr="00954644" w:rsidRDefault="00E6605A" w:rsidP="00B945C0">
      <w:pPr>
        <w:pStyle w:val="s1"/>
        <w:spacing w:before="0" w:beforeAutospacing="0" w:after="0" w:afterAutospacing="0"/>
        <w:ind w:firstLine="709"/>
        <w:jc w:val="both"/>
      </w:pPr>
      <w:r w:rsidRPr="00954644">
        <w:t>2) разрешение на строительство;</w:t>
      </w:r>
    </w:p>
    <w:p w14:paraId="7E66F8B1" w14:textId="77777777" w:rsidR="00E6605A" w:rsidRPr="00954644" w:rsidRDefault="00E6605A" w:rsidP="00B945C0">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F5F936A" w14:textId="77777777" w:rsidR="00E6605A" w:rsidRPr="00954644" w:rsidRDefault="00E6605A" w:rsidP="00B945C0">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20A71FC1" w14:textId="77777777" w:rsidR="00E6605A" w:rsidRPr="00954644" w:rsidRDefault="00E6605A" w:rsidP="00B945C0">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4679E536" w14:textId="77777777" w:rsidR="00E6605A" w:rsidRPr="00954644" w:rsidRDefault="00E6605A" w:rsidP="00B945C0">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4D5B2800" w14:textId="77777777" w:rsidR="00E6605A" w:rsidRPr="00954644" w:rsidRDefault="00E6605A" w:rsidP="00B945C0">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3D1A6A9B" w14:textId="77777777" w:rsidR="00E6605A" w:rsidRPr="00A7476A" w:rsidRDefault="00E6605A" w:rsidP="00B945C0">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97897A6" w14:textId="77777777" w:rsidR="00E6605A" w:rsidRPr="00954644" w:rsidRDefault="00E6605A" w:rsidP="00B945C0">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25E7EE3" w14:textId="77777777" w:rsidR="00E6605A" w:rsidRPr="00A7476A" w:rsidRDefault="00E6605A" w:rsidP="00B945C0">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5E36C486" w14:textId="77777777" w:rsidR="00E6605A" w:rsidRPr="00A7476A" w:rsidRDefault="00E6605A" w:rsidP="00B945C0">
      <w:pPr>
        <w:pStyle w:val="s1"/>
        <w:spacing w:before="0" w:beforeAutospacing="0" w:after="0" w:afterAutospacing="0"/>
        <w:ind w:firstLine="709"/>
        <w:jc w:val="both"/>
      </w:pPr>
      <w:r w:rsidRPr="00A7476A">
        <w:lastRenderedPageBreak/>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761E1E65" w14:textId="2D5EA338" w:rsidR="00E6605A" w:rsidRDefault="00E6605A" w:rsidP="00B945C0">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74FC8016" w14:textId="77777777" w:rsidR="00D34D5F" w:rsidRDefault="00D34D5F" w:rsidP="00B945C0">
      <w:pPr>
        <w:pStyle w:val="s1"/>
        <w:spacing w:before="0" w:beforeAutospacing="0" w:after="0" w:afterAutospacing="0"/>
        <w:ind w:firstLine="709"/>
        <w:jc w:val="both"/>
      </w:pPr>
      <w:r>
        <w:t>3.6. В заявлении о выдаче разрешения на ввод объекта капитального строительства в эксплуатацию застройщиком указываются:</w:t>
      </w:r>
    </w:p>
    <w:p w14:paraId="1FF44CBE" w14:textId="77777777" w:rsidR="00D34D5F" w:rsidRDefault="00D34D5F" w:rsidP="00B945C0">
      <w:pPr>
        <w:pStyle w:val="s1"/>
        <w:spacing w:before="0" w:beforeAutospacing="0" w:after="0" w:afterAutospacing="0"/>
        <w:ind w:firstLine="709"/>
        <w:jc w:val="both"/>
      </w:pPr>
      <w:r>
        <w:t>1) согласие застройщика на осуществление государственной регистрации права собственности застройщика на построенные, реконструированные здание, сооружение и (или) на все расположенные в таких здании, сооружении помещения, машино-места в случае, если строительство, реконструкция здания, сооружения осуществлялись застройщиком без привлечения средств иных лиц;</w:t>
      </w:r>
    </w:p>
    <w:p w14:paraId="40CA1728" w14:textId="77777777" w:rsidR="00D34D5F" w:rsidRDefault="00D34D5F" w:rsidP="00B945C0">
      <w:pPr>
        <w:pStyle w:val="s1"/>
        <w:spacing w:before="0" w:beforeAutospacing="0" w:after="0" w:afterAutospacing="0"/>
        <w:ind w:firstLine="709"/>
        <w:jc w:val="both"/>
      </w:pPr>
      <w:r>
        <w:t>2) согласие застройщика и иного лица (иных лиц) на осуществление государственной регистрации права собственности застройщика и (или) указанного лица (указанных лиц) на построенные, реконструированные здание, сооружение и (или) на все расположенные в таких здании, сооружении помещения, машино-места в случае, если строительство, реконструкция здания, сооружения осуществлялись с привлечением средств иных лиц;</w:t>
      </w:r>
    </w:p>
    <w:p w14:paraId="7942C2D1" w14:textId="77777777" w:rsidR="00D34D5F" w:rsidRDefault="00D34D5F" w:rsidP="00B945C0">
      <w:pPr>
        <w:pStyle w:val="s1"/>
        <w:spacing w:before="0" w:beforeAutospacing="0" w:after="0" w:afterAutospacing="0"/>
        <w:ind w:firstLine="709"/>
        <w:jc w:val="both"/>
      </w:pPr>
      <w:r>
        <w:t>3) сведения об уплате государственной пошлины за осуществление государственного кадастрового учета и (или) государственной регистрации прав;</w:t>
      </w:r>
    </w:p>
    <w:p w14:paraId="349477A6" w14:textId="77777777" w:rsidR="00D34D5F" w:rsidRDefault="00D34D5F" w:rsidP="00B945C0">
      <w:pPr>
        <w:pStyle w:val="s1"/>
        <w:spacing w:before="0" w:beforeAutospacing="0" w:after="0" w:afterAutospacing="0"/>
        <w:ind w:firstLine="709"/>
        <w:jc w:val="both"/>
      </w:pPr>
      <w:r>
        <w:t>4) адрес (адреса) электронной почты для связи с застройщиком, иным лицом (иными лицами) в случае, если строительство или реконструкция здания, сооружения осуществлялись с привлечением средств иных лиц.</w:t>
      </w:r>
    </w:p>
    <w:p w14:paraId="12D0DDEF" w14:textId="77777777" w:rsidR="00D34D5F" w:rsidRDefault="00D34D5F" w:rsidP="00B945C0">
      <w:pPr>
        <w:pStyle w:val="s1"/>
        <w:spacing w:before="0" w:beforeAutospacing="0" w:after="0" w:afterAutospacing="0"/>
        <w:ind w:firstLine="709"/>
        <w:jc w:val="both"/>
      </w:pPr>
      <w:r>
        <w:t>3.7. В случае, предусмотренном пунктом 1 части 3.6 настоящей статьи, в заявлении о выдаче разрешения на ввод объекта капитального строительства в эксплуатацию застройщик подтверждает, что строительство, реконструкция здания, сооружения осуществлялись застройщиком без привлечения средств иных лиц.</w:t>
      </w:r>
    </w:p>
    <w:p w14:paraId="5141CB27" w14:textId="77777777" w:rsidR="00D34D5F" w:rsidRDefault="00D34D5F" w:rsidP="00B945C0">
      <w:pPr>
        <w:pStyle w:val="s1"/>
        <w:spacing w:before="0" w:beforeAutospacing="0" w:after="0" w:afterAutospacing="0"/>
        <w:ind w:firstLine="709"/>
        <w:jc w:val="both"/>
      </w:pPr>
      <w:r>
        <w:t xml:space="preserve">3.8. В случае, предусмотренном пунктом 2 части 3.6 настоящей статьи, к заявлению о выдаче разрешения на ввод объекта капитального строительства в эксплуатацию наряду с документами, указанными в части 3 настоящей статьи, прикладываются договор или договоры, заключенные между застройщиком и иным лицом (иными лицами), в случае, если обязанность по финансированию строительства или реконструкции здания, сооружения возложена на иное лицо (иных лиц), и предусматривающие возникновение права собственности застройщика и (или) иного лица (иных лиц) на построенные, реконструированные здание, сооружение или на все расположенные в таких здании, сооружении помещения, машино-места, а также документы, подтверждающие исполнение застройщиком и иным лицом (иными лицами) обязательств по указанным договорам и содержащие согласие указанного лица (указанных лиц) на осуществление государственной регистрации права собственности указанного лица (указанных лиц) на предусмотренные настоящей частью объекты. В этом случае в заявлении о выдаче разрешения на ввод объекта капитального строительства в эксплуатацию подтверждается, что строительство, </w:t>
      </w:r>
      <w:r>
        <w:lastRenderedPageBreak/>
        <w:t>реконструкция здания, сооружения осуществлялись исключительно с привлечением средств застройщика и указанного в настоящей части иного лица (иных лиц).</w:t>
      </w:r>
    </w:p>
    <w:p w14:paraId="5EF79CAB" w14:textId="77777777" w:rsidR="00D34D5F" w:rsidRDefault="00D34D5F" w:rsidP="00B945C0">
      <w:pPr>
        <w:pStyle w:val="s1"/>
        <w:spacing w:before="0" w:beforeAutospacing="0" w:after="0" w:afterAutospacing="0"/>
        <w:ind w:firstLine="709"/>
        <w:jc w:val="both"/>
      </w:pPr>
      <w:r>
        <w:t>1) при вводе в эксплуатацию многоквартирного дома или иного объекта недвижимости, строительство, реконструкция которых осуществлялись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многоквартирного дома, построенного, реконструированного жилищно-строительным кооперативом;</w:t>
      </w:r>
    </w:p>
    <w:p w14:paraId="73DEDBB2" w14:textId="77777777" w:rsidR="00D34D5F" w:rsidRDefault="00D34D5F" w:rsidP="00B945C0">
      <w:pPr>
        <w:pStyle w:val="s1"/>
        <w:spacing w:before="0" w:beforeAutospacing="0" w:after="0" w:afterAutospacing="0"/>
        <w:ind w:firstLine="709"/>
        <w:jc w:val="both"/>
      </w:pPr>
      <w:r>
        <w:t>2) в случае, если на момент обращения застройщика с заявлением о выдаче разрешения на ввод объекта капитального строительства в эксплуатацию между застройщиком и иным лицом (иными лицами), указанными в части 3.6 настоящей статьи, не достигнуто соглашение о возникновении прав на построенные, реконструированные здание, сооружение или на все расположенные в таких здании, сооружении помещения, машино-места;</w:t>
      </w:r>
    </w:p>
    <w:p w14:paraId="41A63288" w14:textId="77777777" w:rsidR="00D34D5F" w:rsidRDefault="00D34D5F" w:rsidP="00B945C0">
      <w:pPr>
        <w:pStyle w:val="s1"/>
        <w:spacing w:before="0" w:beforeAutospacing="0" w:after="0" w:afterAutospacing="0"/>
        <w:ind w:firstLine="709"/>
        <w:jc w:val="both"/>
      </w:pPr>
      <w:r>
        <w:t>3) при вводе в эксплуатацию объекта капитального строительства, в отношении которого в соответствии с Федеральным законом "Об особенностях оформления прав на отдельные виды объектов недвижимости и о внесении изменений в отдельные законодательные акты Российской Федерации" государственный кадастровый учет и (или) государственная регистрация прав не осуществляются.</w:t>
      </w:r>
    </w:p>
    <w:p w14:paraId="3373DFB1" w14:textId="77777777" w:rsidR="00D34D5F" w:rsidRDefault="00D34D5F" w:rsidP="00B945C0">
      <w:pPr>
        <w:pStyle w:val="s1"/>
        <w:spacing w:before="0" w:beforeAutospacing="0" w:after="0" w:afterAutospacing="0"/>
        <w:ind w:firstLine="709"/>
        <w:jc w:val="both"/>
      </w:pPr>
      <w:r>
        <w:t>3.10. В случае, если в соответствии с Федеральным законом "Об особенностях оформления прав на отдельные виды объектов недвижимости и о внесении изменений в отдельные законодательные акты Российской Федерации" в отношении объекта капитального строительства не осуществляются государственный кадастровый учет и (или) государственная регистрация прав, в заявлении о выдаче разрешения на ввод объекта капитального строительства в эксплуатацию застройщиком указываются сведения о соответствии такого объекта утвержденному Правительством Российской Федерации перечню видов (типов) находящихся в государственной собственности объектов недвижимости, в отношении которых не осуществляется государственный кадастровый учет, право собственности Российской Федерации (иного публично-правового образования), другие вещные права на которые, ограничения этих прав, обременения объектов недвижимости не подлежат государственной регистрации и сведения о которых составляют государственную тайну.</w:t>
      </w:r>
    </w:p>
    <w:p w14:paraId="768D5146" w14:textId="77777777" w:rsidR="00D34D5F" w:rsidRDefault="00D34D5F" w:rsidP="00B945C0">
      <w:pPr>
        <w:pStyle w:val="s1"/>
        <w:spacing w:before="0" w:beforeAutospacing="0" w:after="0" w:afterAutospacing="0"/>
        <w:ind w:firstLine="709"/>
        <w:jc w:val="both"/>
      </w:pPr>
      <w:r>
        <w:t>3.11. Положения частей 3.6 - 3.8 настоящей статьи в части согласия застройщика и (или) иного лица (иных лиц) на осуществление государственной регистрации их права собственности на реконструированные здание, сооружение и (или) на расположенные в таких здании, сооружении помещения, машино-места и в части осуществления такой регистрации применяются только в случаях, если в результате реконструкции здания, сооружения созданы новые или прекратили существование учтенные ранее помещения и (или) машино-места в таких здании, сооружении. В случаях, не указанных в настоящей части, на основании разрешения на ввод объекта капитального строительства в эксплуатацию и иных документов, предусмотренных Федеральным законом от 13 июля 2015 года N 218-ФЗ "О государственной регистрации недвижимости", в порядке, предусмотренном частью 6 статьи 40 указанного Федерального закона, осуществляется государственный кадастровый учет в связи с изменением характеристик здания, сооружения в результате их реконструкции, а также в связи с изменением характеристик помещений, машино-мест в таких здании, сооружении.</w:t>
      </w:r>
    </w:p>
    <w:p w14:paraId="7C810119" w14:textId="77777777" w:rsidR="00E6605A" w:rsidRPr="00A7476A" w:rsidRDefault="00E6605A" w:rsidP="00B945C0">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7C141862" w14:textId="77777777" w:rsidR="00E6605A" w:rsidRPr="00A7476A" w:rsidRDefault="00E6605A" w:rsidP="00B945C0">
      <w:pPr>
        <w:pStyle w:val="s1"/>
        <w:spacing w:before="0" w:beforeAutospacing="0" w:after="0" w:afterAutospacing="0"/>
        <w:ind w:firstLine="709"/>
        <w:jc w:val="both"/>
      </w:pPr>
      <w:r w:rsidRPr="00A7476A">
        <w:lastRenderedPageBreak/>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9F874FE" w14:textId="77777777" w:rsidR="00E6605A" w:rsidRPr="00A7476A" w:rsidRDefault="00E6605A" w:rsidP="00B945C0">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3BAD04D2" w14:textId="77777777" w:rsidR="00E6605A" w:rsidRPr="00A7476A" w:rsidRDefault="00E6605A" w:rsidP="00B945C0">
      <w:pPr>
        <w:pStyle w:val="s1"/>
        <w:spacing w:before="0" w:beforeAutospacing="0" w:after="0" w:afterAutospacing="0"/>
        <w:ind w:firstLine="709"/>
        <w:jc w:val="both"/>
      </w:pPr>
      <w:r w:rsidRPr="00A7476A">
        <w:t xml:space="preserve">5.1. </w:t>
      </w:r>
      <w:r w:rsidRPr="008D5CFE">
        <w:t xml:space="preserve">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w:t>
      </w:r>
      <w:r w:rsidRPr="008D5CFE">
        <w:lastRenderedPageBreak/>
        <w:t>разрешения на ввод объекта капитального строительства в эксплуатацию, с заявлением о внесении изменений в данное разрешение</w:t>
      </w:r>
      <w:r w:rsidRPr="00A7476A">
        <w:t>.</w:t>
      </w:r>
    </w:p>
    <w:p w14:paraId="779ED03E" w14:textId="77777777" w:rsidR="00E6605A" w:rsidRPr="00A7476A" w:rsidRDefault="00E6605A" w:rsidP="00B945C0">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22A7C034" w14:textId="77777777" w:rsidR="00E6605A" w:rsidRDefault="00E6605A" w:rsidP="00B945C0">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1885511A" w14:textId="77777777" w:rsidR="00E6605A" w:rsidRPr="00A7476A" w:rsidRDefault="00E6605A" w:rsidP="00B945C0">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4D850D7D" w14:textId="77777777" w:rsidR="00E6605A" w:rsidRPr="00A7476A" w:rsidRDefault="00E6605A" w:rsidP="00B945C0">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04635359" w14:textId="77777777" w:rsidR="00E6605A" w:rsidRPr="00A7476A" w:rsidRDefault="00E6605A" w:rsidP="00B945C0">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71813620" w14:textId="77777777" w:rsidR="00E6605A" w:rsidRPr="00A7476A" w:rsidRDefault="00E6605A" w:rsidP="00B945C0">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05065DB1" w14:textId="1A6CBEAA" w:rsidR="00E6605A" w:rsidRPr="00A7476A" w:rsidRDefault="00E6605A" w:rsidP="00B945C0">
      <w:pPr>
        <w:pStyle w:val="s1"/>
        <w:spacing w:before="0" w:beforeAutospacing="0" w:after="0" w:afterAutospacing="0"/>
        <w:ind w:firstLine="709"/>
        <w:jc w:val="both"/>
      </w:pPr>
      <w:r w:rsidRPr="00A7476A">
        <w:t xml:space="preserve">3) </w:t>
      </w:r>
      <w:r w:rsidR="00D34D5F" w:rsidRPr="00D34D5F">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протяженности линейного объекта в соответствии с частью 6.2 настоящей статьи</w:t>
      </w:r>
      <w:r w:rsidRPr="00A7476A">
        <w:rPr>
          <w:rStyle w:val="blk"/>
        </w:rPr>
        <w:t>;</w:t>
      </w:r>
    </w:p>
    <w:p w14:paraId="604510B6" w14:textId="03A06745" w:rsidR="00E6605A" w:rsidRPr="00A7476A" w:rsidRDefault="00E6605A" w:rsidP="00B945C0">
      <w:pPr>
        <w:pStyle w:val="s1"/>
        <w:spacing w:before="0" w:beforeAutospacing="0" w:after="0" w:afterAutospacing="0"/>
        <w:ind w:firstLine="709"/>
        <w:jc w:val="both"/>
      </w:pPr>
      <w:r w:rsidRPr="00A7476A">
        <w:t xml:space="preserve">4) </w:t>
      </w:r>
      <w:r w:rsidR="00D34D5F" w:rsidRPr="00D34D5F">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протяженности линейного объекта в соответствии с частью 6.2 настоящей статьи</w:t>
      </w:r>
      <w:r w:rsidRPr="00A7476A">
        <w:rPr>
          <w:rStyle w:val="blk"/>
        </w:rPr>
        <w:t>;</w:t>
      </w:r>
    </w:p>
    <w:p w14:paraId="549F05E9" w14:textId="77777777" w:rsidR="00E6605A" w:rsidRPr="00A7476A" w:rsidRDefault="00E6605A" w:rsidP="00B945C0">
      <w:pPr>
        <w:pStyle w:val="s1"/>
        <w:spacing w:before="0" w:beforeAutospacing="0" w:after="0" w:afterAutospacing="0"/>
        <w:ind w:firstLine="709"/>
        <w:jc w:val="both"/>
      </w:pPr>
      <w:r w:rsidRPr="00A7476A">
        <w:t xml:space="preserve">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w:t>
      </w:r>
      <w:r w:rsidRPr="00A7476A">
        <w:lastRenderedPageBreak/>
        <w:t>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3B295C8" w14:textId="77777777" w:rsidR="00E6605A" w:rsidRPr="00A7476A" w:rsidRDefault="00E6605A" w:rsidP="00B945C0">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25290734" w14:textId="77777777" w:rsidR="00E6605A" w:rsidRPr="00A7476A" w:rsidRDefault="00E6605A" w:rsidP="00B945C0">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2061EF2" w14:textId="77777777" w:rsidR="00E6605A" w:rsidRPr="00A7476A" w:rsidRDefault="00E6605A" w:rsidP="00B945C0">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2FDE0793" w14:textId="77777777" w:rsidR="00E6605A" w:rsidRPr="00A7476A" w:rsidRDefault="00E6605A" w:rsidP="00B945C0">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5DF114D5" w14:textId="77777777" w:rsidR="00E6605A" w:rsidRPr="00A7476A" w:rsidRDefault="00E6605A" w:rsidP="00B945C0">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4B910B7" w14:textId="77777777" w:rsidR="00E6605A" w:rsidRPr="00A7476A" w:rsidRDefault="00E6605A" w:rsidP="00B945C0">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AC2EE15" w14:textId="77777777" w:rsidR="00E6605A" w:rsidRPr="00A7476A" w:rsidRDefault="00E6605A" w:rsidP="00B945C0">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3347EE9" w14:textId="77777777" w:rsidR="00E6605A" w:rsidRPr="00954644" w:rsidRDefault="00E6605A" w:rsidP="00B945C0">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7FF57DF8" w14:textId="77777777" w:rsidR="00E6605A" w:rsidRPr="00A7476A" w:rsidRDefault="00E6605A" w:rsidP="00B945C0">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EE7E52" w14:textId="77777777" w:rsidR="00E6605A" w:rsidRPr="00A7476A" w:rsidRDefault="00E6605A" w:rsidP="00B945C0">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6370C091" w14:textId="77777777" w:rsidR="00E6605A" w:rsidRPr="00A7476A" w:rsidRDefault="00E6605A" w:rsidP="00B945C0">
      <w:pPr>
        <w:pStyle w:val="s1"/>
        <w:spacing w:before="0" w:beforeAutospacing="0" w:after="0" w:afterAutospacing="0"/>
        <w:ind w:firstLine="709"/>
        <w:jc w:val="both"/>
      </w:pPr>
      <w:r w:rsidRPr="00A7476A">
        <w:lastRenderedPageBreak/>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77985E07" w14:textId="77777777" w:rsidR="00E6605A" w:rsidRPr="00A7476A" w:rsidRDefault="00E6605A" w:rsidP="00B945C0">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B5C2D34" w14:textId="77777777" w:rsidR="00E6605A" w:rsidRPr="00A7476A" w:rsidRDefault="00E6605A" w:rsidP="00B945C0">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34B24104" w14:textId="77777777" w:rsidR="00D34D5F" w:rsidRDefault="00E6605A" w:rsidP="00B945C0">
      <w:pPr>
        <w:pStyle w:val="s1"/>
        <w:spacing w:before="0" w:beforeAutospacing="0" w:after="0" w:afterAutospacing="0"/>
        <w:ind w:firstLine="709"/>
        <w:jc w:val="both"/>
      </w:pPr>
      <w:r w:rsidRPr="00A7476A">
        <w:t xml:space="preserve">15. </w:t>
      </w:r>
      <w:r w:rsidR="00D34D5F" w:rsidRPr="00D34D5F">
        <w:t xml:space="preserve">В случае строительства или реконструкции объекта индивидуального жилищного строительства или садового дома застройщик для получения возможности эксплуатации объекта индивидуального жилищного строительства или садового дома и осуществления государственного кадастрового учета и государственной регистрации права собственности на него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исполнительный орган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В случае, если уполномоченным на выдачу разрешения на строительство органом является федеральный орган исполнительной власти в сфере государственной охраны, уведомление об окончании строительства подается на бумажном носителе посредством личного обращения в указанный орган либо направляется посредством почтового отправления с уведомлением о вручении. Уведомление об окончании строительства должно содержать сведения, предусмотренные пунктами 1 - 5, 7, 7.1 и 8 части 1 статьи 51.1 настоящего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 </w:t>
      </w:r>
    </w:p>
    <w:p w14:paraId="29D8ABCD" w14:textId="54AE1040" w:rsidR="00E6605A" w:rsidRPr="00A7476A" w:rsidRDefault="00E6605A" w:rsidP="00B945C0">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7843AC37" w14:textId="77777777" w:rsidR="00E6605A" w:rsidRPr="00A7476A" w:rsidRDefault="00E6605A" w:rsidP="00B945C0">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5732A487" w14:textId="77777777" w:rsidR="00E6605A" w:rsidRPr="00A7476A" w:rsidRDefault="00E6605A" w:rsidP="00B945C0">
      <w:pPr>
        <w:pStyle w:val="s1"/>
        <w:spacing w:before="0" w:beforeAutospacing="0" w:after="0" w:afterAutospacing="0"/>
        <w:ind w:firstLine="709"/>
        <w:jc w:val="both"/>
      </w:pPr>
      <w:r w:rsidRPr="00A7476A">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w:t>
      </w:r>
      <w:r w:rsidRPr="00A7476A">
        <w:lastRenderedPageBreak/>
        <w:t>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4CDEB445" w14:textId="77777777" w:rsidR="00E6605A" w:rsidRPr="00A7476A" w:rsidRDefault="00E6605A" w:rsidP="00B945C0">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16B6A41E" w14:textId="77777777" w:rsidR="00E6605A" w:rsidRPr="00A7476A" w:rsidRDefault="00E6605A" w:rsidP="00B945C0">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C2DFB2" w14:textId="77777777" w:rsidR="00E6605A" w:rsidRPr="00A7476A" w:rsidRDefault="00E6605A" w:rsidP="00B945C0">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0A0CB6D7" w14:textId="77777777" w:rsidR="00E6605A" w:rsidRPr="00A7476A" w:rsidRDefault="00E6605A" w:rsidP="00B945C0">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24CEFD4C" w14:textId="77777777" w:rsidR="00E6605A" w:rsidRPr="00A7476A" w:rsidRDefault="00E6605A" w:rsidP="00B945C0">
      <w:pPr>
        <w:pStyle w:val="s1"/>
        <w:spacing w:before="0" w:beforeAutospacing="0" w:after="0" w:afterAutospacing="0"/>
        <w:ind w:firstLine="709"/>
        <w:jc w:val="both"/>
      </w:pPr>
      <w:r w:rsidRPr="00A7476A">
        <w:lastRenderedPageBreak/>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33D80003" w14:textId="77777777" w:rsidR="00E6605A" w:rsidRPr="00A7476A" w:rsidRDefault="00E6605A" w:rsidP="00B945C0">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0853DCC" w14:textId="77777777" w:rsidR="00E6605A" w:rsidRPr="00A7476A" w:rsidRDefault="00E6605A" w:rsidP="00B945C0">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12A07242" w14:textId="77777777" w:rsidR="00E6605A" w:rsidRPr="00A7476A" w:rsidRDefault="00E6605A" w:rsidP="00B945C0">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04C1BD4" w14:textId="77777777" w:rsidR="00E6605A" w:rsidRPr="00A7476A" w:rsidRDefault="00E6605A" w:rsidP="00B945C0">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2D46ECA" w14:textId="77777777" w:rsidR="00E6605A" w:rsidRPr="00A7476A" w:rsidRDefault="00E6605A" w:rsidP="00B945C0">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5AAB2A9D" w14:textId="77777777" w:rsidR="00E6605A" w:rsidRPr="00A7476A" w:rsidRDefault="00E6605A" w:rsidP="00B945C0">
      <w:pPr>
        <w:pStyle w:val="s1"/>
        <w:spacing w:before="0" w:beforeAutospacing="0" w:after="0" w:afterAutospacing="0"/>
        <w:ind w:firstLine="709"/>
        <w:jc w:val="both"/>
      </w:pPr>
      <w:r w:rsidRPr="00A7476A">
        <w:lastRenderedPageBreak/>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38EA891" w14:textId="77777777" w:rsidR="00E6605A" w:rsidRPr="00A7476A" w:rsidRDefault="00E6605A" w:rsidP="00B945C0">
      <w:pPr>
        <w:pStyle w:val="s1"/>
        <w:spacing w:before="0" w:beforeAutospacing="0" w:after="0" w:afterAutospacing="0"/>
        <w:ind w:firstLine="709"/>
        <w:jc w:val="both"/>
      </w:pPr>
      <w:r w:rsidRPr="00A7476A">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5B338" w14:textId="77777777" w:rsidR="00E6605A" w:rsidRPr="00A7476A" w:rsidRDefault="00E6605A" w:rsidP="00B945C0">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1193E98" w14:textId="77777777" w:rsidR="00E6605A" w:rsidRPr="00A7476A" w:rsidRDefault="00E6605A" w:rsidP="00B945C0">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4082F921" w14:textId="77777777" w:rsidR="00E6605A" w:rsidRPr="00A7476A" w:rsidRDefault="00E6605A" w:rsidP="00B945C0">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7B9C2B65" w14:textId="77777777" w:rsidR="00E6605A" w:rsidRPr="00A7476A" w:rsidRDefault="00E6605A" w:rsidP="00B945C0">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3139C724" w14:textId="5A6AD864" w:rsidR="00E6605A" w:rsidRDefault="00E6605A" w:rsidP="00B945C0">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4FFC5356" w14:textId="14696A09" w:rsidR="002A2DCA" w:rsidRDefault="002A2DCA" w:rsidP="00B945C0">
      <w:pPr>
        <w:pStyle w:val="s1"/>
        <w:spacing w:before="0" w:beforeAutospacing="0" w:after="0" w:afterAutospacing="0"/>
        <w:ind w:firstLine="709"/>
        <w:jc w:val="both"/>
      </w:pPr>
      <w:r>
        <w:t xml:space="preserve">21. </w:t>
      </w:r>
      <w:r w:rsidRPr="002A2DCA">
        <w:t xml:space="preserve">В случаях, предусмотренных статьей 5 Федерального закона "О строительстве жилых домов по договорам строительного подряда с использованием счетов эскроу", уведомление, предусмотренное частью 16 настоящей статьи, может направляться от имени застройщика лицом, выполняющим работы по строительству объекта индивидуального жилищного строительства на основании договора строительного подряда с использованием счета эскроу, с приложением наряду с документами, предусмотренными частью 16 настоящей статьи, указанного договора, а также документа, подтверждающего приемку застройщиком объекта индивидуального жилищного строительства, построенного в соответствии с указанным договором (передаточного акта), подписанного обеими сторонами указанного договора. В этих случаях доверенность от имени застройщика не требуется и все </w:t>
      </w:r>
      <w:r w:rsidRPr="002A2DCA">
        <w:lastRenderedPageBreak/>
        <w:t>уведомления, предусмотренные частью 19 настоящей статьи, направляются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адрес лица, выполняющего работы по строительству объекта индивидуального жилищного строительства на основании договора строительного подряда с использованием счета эскроу.</w:t>
      </w:r>
    </w:p>
    <w:p w14:paraId="2B15944B" w14:textId="6761D8FE" w:rsidR="002A2DCA" w:rsidRPr="00A7476A" w:rsidRDefault="002A2DCA" w:rsidP="00B945C0">
      <w:pPr>
        <w:pStyle w:val="s1"/>
        <w:spacing w:before="0" w:beforeAutospacing="0" w:after="0" w:afterAutospacing="0"/>
        <w:ind w:firstLine="709"/>
        <w:jc w:val="both"/>
      </w:pPr>
      <w:r>
        <w:t xml:space="preserve">22. </w:t>
      </w:r>
      <w:r w:rsidRPr="002A2DCA">
        <w:t>При строительстве объектов индивидуального жилищного строительства в соответствии с Федеральным законом "О строительстве жилых домов по договорам строительного подряда с использованием счетов эскроу" уведомления, предусмотренные настоящей статьей и направленные в отношении таких объектов индивидуального жилищного строительства застройщикам или лицам, выполняющим работы по строительству объектов индивидуального жилищного строительства на основании договоров строительного подряда с использованием счетов эскроу, размещаются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единой информационной системе жилищного строительства, указанной в пункте 5 части 2.2 настоящей статьи.</w:t>
      </w:r>
    </w:p>
    <w:p w14:paraId="109976E3" w14:textId="77777777" w:rsidR="00E6605A" w:rsidRPr="00A7476A" w:rsidRDefault="00E6605A" w:rsidP="00B945C0">
      <w:pPr>
        <w:keepLines w:val="0"/>
        <w:widowControl w:val="0"/>
        <w:overflowPunct/>
        <w:spacing w:line="240" w:lineRule="auto"/>
        <w:ind w:firstLine="709"/>
        <w:rPr>
          <w:sz w:val="24"/>
          <w:szCs w:val="24"/>
        </w:rPr>
      </w:pPr>
    </w:p>
    <w:p w14:paraId="6A72AEE4" w14:textId="77777777" w:rsidR="00E6605A" w:rsidRPr="00A7476A" w:rsidRDefault="00E6605A" w:rsidP="00B945C0">
      <w:pPr>
        <w:pStyle w:val="7"/>
        <w:spacing w:line="240" w:lineRule="auto"/>
        <w:ind w:firstLine="0"/>
      </w:pPr>
      <w:bookmarkStart w:id="129" w:name="_Toc180163790"/>
      <w:bookmarkStart w:id="130" w:name="_Toc180395438"/>
      <w:bookmarkStart w:id="131" w:name="_Toc221803806"/>
      <w:r w:rsidRPr="00A7476A">
        <w:t>Статья 3</w:t>
      </w:r>
      <w:r>
        <w:t>1</w:t>
      </w:r>
      <w:r w:rsidRPr="00A7476A">
        <w:t>. Требования к эксплуатации зданий, сооружений</w:t>
      </w:r>
      <w:bookmarkEnd w:id="129"/>
      <w:bookmarkEnd w:id="130"/>
      <w:bookmarkEnd w:id="131"/>
    </w:p>
    <w:p w14:paraId="4CAC4528" w14:textId="77777777" w:rsidR="00E6605A" w:rsidRPr="00A7476A" w:rsidRDefault="00E6605A" w:rsidP="00B945C0">
      <w:pPr>
        <w:keepLines w:val="0"/>
        <w:widowControl w:val="0"/>
        <w:shd w:val="clear" w:color="auto" w:fill="FFFFFF"/>
        <w:overflowPunct/>
        <w:spacing w:line="240" w:lineRule="auto"/>
        <w:ind w:firstLine="709"/>
        <w:jc w:val="center"/>
        <w:rPr>
          <w:bCs/>
          <w:sz w:val="24"/>
          <w:szCs w:val="24"/>
        </w:rPr>
      </w:pPr>
    </w:p>
    <w:p w14:paraId="07E5F1B1" w14:textId="192DC6B0" w:rsidR="00E6605A" w:rsidRPr="00A7476A" w:rsidRDefault="00E6605A" w:rsidP="00B945C0">
      <w:pPr>
        <w:pStyle w:val="s1"/>
        <w:shd w:val="clear" w:color="auto" w:fill="FFFFFF"/>
        <w:spacing w:before="0" w:beforeAutospacing="0" w:after="0" w:afterAutospacing="0"/>
        <w:ind w:firstLine="709"/>
        <w:jc w:val="both"/>
      </w:pPr>
      <w:r w:rsidRPr="00A7476A">
        <w:t>1. </w:t>
      </w:r>
      <w:r w:rsidR="002A2DCA" w:rsidRPr="002A2DCA">
        <w:t>Эксплуатация зданий, сооружений должна осуществляться в соответствии с их разрешенным использованием (назначением). Эксплуатация зданий, сооружений должна осуществляться с соблюдением целевого назначения и разрешенного использования земельных участков, на которых расположены такие здания, сооружения.</w:t>
      </w:r>
    </w:p>
    <w:p w14:paraId="1B75C4D5" w14:textId="77777777" w:rsidR="00E6605A" w:rsidRPr="00A7476A" w:rsidRDefault="00E6605A" w:rsidP="00B945C0">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100CD555" w14:textId="70A96403" w:rsidR="00E6605A" w:rsidRPr="00A7476A" w:rsidRDefault="00E6605A" w:rsidP="00B945C0">
      <w:pPr>
        <w:pStyle w:val="s1"/>
        <w:shd w:val="clear" w:color="auto" w:fill="FFFFFF"/>
        <w:spacing w:before="0" w:beforeAutospacing="0" w:after="0" w:afterAutospacing="0"/>
        <w:ind w:firstLine="709"/>
        <w:jc w:val="both"/>
      </w:pPr>
      <w:r w:rsidRPr="00A7476A">
        <w:t xml:space="preserve">3. </w:t>
      </w:r>
      <w:r w:rsidR="002A2DCA" w:rsidRPr="002A2DCA">
        <w:t>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 и возникновения прав на них</w:t>
      </w:r>
      <w:r w:rsidRPr="00A7476A">
        <w:t>.</w:t>
      </w:r>
    </w:p>
    <w:p w14:paraId="5760C8F6" w14:textId="77777777" w:rsidR="00E6605A" w:rsidRPr="00A7476A" w:rsidRDefault="00E6605A" w:rsidP="00B945C0">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370A7037" w14:textId="77777777" w:rsidR="00E6605A" w:rsidRPr="00954644" w:rsidRDefault="00E6605A" w:rsidP="00B945C0">
      <w:pPr>
        <w:pStyle w:val="s1"/>
        <w:shd w:val="clear" w:color="auto" w:fill="FFFFFF"/>
        <w:spacing w:before="0" w:beforeAutospacing="0" w:after="0" w:afterAutospacing="0"/>
        <w:ind w:firstLine="709"/>
        <w:jc w:val="both"/>
      </w:pPr>
      <w:r w:rsidRPr="00954644">
        <w:t>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267FC892" w14:textId="77777777" w:rsidR="00E6605A" w:rsidRPr="00A7476A" w:rsidRDefault="00E6605A" w:rsidP="00B945C0">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F3E53AC" w14:textId="77777777" w:rsidR="00E6605A" w:rsidRPr="00954644" w:rsidRDefault="00E6605A" w:rsidP="00B945C0">
      <w:pPr>
        <w:pStyle w:val="s1"/>
        <w:shd w:val="clear" w:color="auto" w:fill="FFFFFF"/>
        <w:spacing w:before="0" w:beforeAutospacing="0" w:after="0" w:afterAutospacing="0"/>
        <w:ind w:firstLine="709"/>
        <w:jc w:val="both"/>
      </w:pPr>
      <w:r w:rsidRPr="00954644">
        <w:t xml:space="preserve">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w:t>
      </w:r>
      <w:r w:rsidRPr="00954644">
        <w:lastRenderedPageBreak/>
        <w:t>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651C9DA9" w14:textId="77777777" w:rsidR="00E6605A" w:rsidRPr="00954644" w:rsidRDefault="00E6605A" w:rsidP="00B945C0">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15D954BB" w14:textId="77777777" w:rsidR="00E6605A" w:rsidRPr="00A7476A" w:rsidRDefault="00E6605A" w:rsidP="00B945C0">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4D9458D5" w14:textId="77777777" w:rsidR="00E6605A" w:rsidRPr="00A7476A" w:rsidRDefault="00E6605A" w:rsidP="00B945C0">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4F20C77C" w14:textId="77777777" w:rsidR="00E6605A" w:rsidRPr="00A7476A" w:rsidRDefault="00E6605A" w:rsidP="00B945C0">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0A857F45" w14:textId="5AF2B174" w:rsidR="002A2DCA" w:rsidRDefault="00E6605A" w:rsidP="00B945C0">
      <w:pPr>
        <w:pStyle w:val="s1"/>
        <w:shd w:val="clear" w:color="auto" w:fill="FFFFFF"/>
        <w:spacing w:before="0" w:beforeAutospacing="0" w:after="0" w:afterAutospacing="0"/>
        <w:ind w:firstLine="709"/>
        <w:jc w:val="both"/>
      </w:pPr>
      <w:r w:rsidRPr="00A7476A">
        <w:t xml:space="preserve">11. </w:t>
      </w:r>
      <w:r w:rsidR="002A2DCA" w:rsidRPr="002A2DCA">
        <w:t>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w:t>
      </w:r>
      <w:r w:rsidR="002A2DCA">
        <w:t>.</w:t>
      </w:r>
      <w:r w:rsidR="002A2DCA" w:rsidRPr="002A2DCA">
        <w:t xml:space="preserve"> </w:t>
      </w:r>
    </w:p>
    <w:p w14:paraId="6AB220DC" w14:textId="5CBAEF91" w:rsidR="00E6605A" w:rsidRPr="00A7476A" w:rsidRDefault="00E6605A" w:rsidP="00B945C0">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4EA39979" w14:textId="77777777" w:rsidR="00E6605A" w:rsidRPr="00954644" w:rsidRDefault="00E6605A" w:rsidP="00B945C0">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754392F7" w14:textId="77777777" w:rsidR="00E6605A" w:rsidRPr="00A7476A" w:rsidRDefault="00E6605A" w:rsidP="00B945C0">
      <w:pPr>
        <w:pStyle w:val="s1"/>
        <w:shd w:val="clear" w:color="auto" w:fill="FFFFFF"/>
        <w:spacing w:before="0" w:beforeAutospacing="0" w:after="0" w:afterAutospacing="0"/>
        <w:ind w:firstLine="709"/>
        <w:jc w:val="both"/>
        <w:rPr>
          <w:sz w:val="23"/>
          <w:szCs w:val="23"/>
        </w:rPr>
      </w:pPr>
    </w:p>
    <w:p w14:paraId="3C6A1008" w14:textId="77777777" w:rsidR="00E6605A" w:rsidRPr="00A7476A" w:rsidRDefault="00E6605A" w:rsidP="00B945C0">
      <w:pPr>
        <w:pStyle w:val="7"/>
        <w:spacing w:line="240" w:lineRule="auto"/>
        <w:ind w:firstLine="0"/>
      </w:pPr>
      <w:bookmarkStart w:id="132" w:name="_Toc180163791"/>
      <w:bookmarkStart w:id="133" w:name="_Toc180395439"/>
      <w:bookmarkStart w:id="134" w:name="_Toc221803807"/>
      <w:r w:rsidRPr="00A7476A">
        <w:lastRenderedPageBreak/>
        <w:t>Статья 3</w:t>
      </w:r>
      <w:r>
        <w:t>2</w:t>
      </w:r>
      <w:r w:rsidRPr="00A7476A">
        <w:t>. Градостроительный план земельного участка</w:t>
      </w:r>
      <w:bookmarkEnd w:id="132"/>
      <w:bookmarkEnd w:id="133"/>
      <w:bookmarkEnd w:id="134"/>
    </w:p>
    <w:p w14:paraId="4BF5D7F3" w14:textId="77777777" w:rsidR="00E6605A" w:rsidRPr="00A7476A" w:rsidRDefault="00E6605A" w:rsidP="00B945C0">
      <w:pPr>
        <w:keepLines w:val="0"/>
        <w:widowControl w:val="0"/>
        <w:overflowPunct/>
        <w:spacing w:line="240" w:lineRule="auto"/>
        <w:ind w:firstLine="709"/>
        <w:jc w:val="center"/>
        <w:rPr>
          <w:sz w:val="24"/>
          <w:szCs w:val="24"/>
        </w:rPr>
      </w:pPr>
    </w:p>
    <w:p w14:paraId="316A6556" w14:textId="77777777" w:rsidR="00E6605A" w:rsidRPr="00A7476A" w:rsidRDefault="00E6605A" w:rsidP="00B945C0">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59BE68D6" w14:textId="2B8E9D83" w:rsidR="00E6605A" w:rsidRDefault="00E6605A" w:rsidP="00B945C0">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93D736C" w14:textId="383FB37B" w:rsidR="002A2DCA" w:rsidRPr="00A7476A" w:rsidRDefault="002A2DCA" w:rsidP="00B945C0">
      <w:pPr>
        <w:pStyle w:val="s1"/>
        <w:shd w:val="clear" w:color="auto" w:fill="FFFFFF"/>
        <w:spacing w:before="0" w:beforeAutospacing="0" w:after="0" w:afterAutospacing="0"/>
        <w:ind w:firstLine="709"/>
        <w:jc w:val="both"/>
      </w:pPr>
      <w:r>
        <w:t xml:space="preserve">1.2. </w:t>
      </w:r>
      <w:r w:rsidRPr="002A2DCA">
        <w:t>Выдача градостроительного плана земельного участка, который образуется из земель и (или) земельных участков, которые находятся в государственной или муниципальной собственности, в целях комплексного развития территории допускается до образования такого земельного участка при наличии проекта планировки территории на основании проекта межевания территории и (или) схемы расположения такого земельного участка или таких земельных участков на кадастровом плане территории. В указанном случае в целях получения градостроительного плана земельного участка в орган местного самоуправления по месту нахождения земельного участка вправе обратиться оператор комплексного развития территории или лицо, с которым заключен договор о комплексном развитии территории.</w:t>
      </w:r>
    </w:p>
    <w:p w14:paraId="78C8B65A"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47088804" w14:textId="77777777" w:rsidR="00E6605A" w:rsidRPr="00A7476A" w:rsidRDefault="00E6605A" w:rsidP="00B945C0">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2D56DBE5" w14:textId="77777777" w:rsidR="00E6605A" w:rsidRPr="00A7476A" w:rsidRDefault="00E6605A" w:rsidP="00B945C0">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783E9CE1" w14:textId="10F0BF27" w:rsidR="00E6605A" w:rsidRPr="00A7476A" w:rsidRDefault="00E6605A" w:rsidP="00B945C0">
      <w:pPr>
        <w:pStyle w:val="s1"/>
        <w:shd w:val="clear" w:color="auto" w:fill="FFFFFF"/>
        <w:spacing w:before="0" w:beforeAutospacing="0" w:after="0" w:afterAutospacing="0"/>
        <w:ind w:firstLine="709"/>
        <w:jc w:val="both"/>
      </w:pPr>
      <w:r w:rsidRPr="00A7476A">
        <w:t xml:space="preserve">2) </w:t>
      </w:r>
      <w:r w:rsidR="002A2DCA" w:rsidRPr="002A2DCA">
        <w:t>о границах земельного участка и о кадастровом номере земельного участка (при его наличии) или в случаях, предусмотренных частями 1.1 и 1.2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r w:rsidRPr="00A7476A">
        <w:t>;</w:t>
      </w:r>
    </w:p>
    <w:p w14:paraId="151568E4" w14:textId="77777777" w:rsidR="00E6605A" w:rsidRPr="00A7476A" w:rsidRDefault="00E6605A" w:rsidP="00B945C0">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1659DC2" w14:textId="77777777" w:rsidR="00E6605A" w:rsidRPr="00A7476A" w:rsidRDefault="00E6605A" w:rsidP="00B945C0">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62621EC0" w14:textId="77777777" w:rsidR="00E6605A" w:rsidRPr="00A7476A" w:rsidRDefault="00E6605A" w:rsidP="00B945C0">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69428E94" w14:textId="77777777" w:rsidR="00E6605A" w:rsidRPr="00A7476A" w:rsidRDefault="00E6605A" w:rsidP="00B945C0">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3964B402" w14:textId="77777777" w:rsidR="00E6605A" w:rsidRPr="00A7476A" w:rsidRDefault="00E6605A" w:rsidP="00B945C0">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675A8E4F" w14:textId="77777777" w:rsidR="00E6605A" w:rsidRPr="00A7476A" w:rsidRDefault="00E6605A" w:rsidP="00B945C0">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181267E2" w14:textId="77777777" w:rsidR="00E6605A" w:rsidRPr="00A7476A" w:rsidRDefault="00E6605A" w:rsidP="00B945C0">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15281442" w14:textId="77777777" w:rsidR="00E6605A" w:rsidRPr="00A7476A" w:rsidRDefault="00E6605A" w:rsidP="00B945C0">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3D9DE292" w14:textId="77777777" w:rsidR="00E6605A" w:rsidRPr="00A7476A" w:rsidRDefault="00E6605A" w:rsidP="00B945C0">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6D09D686" w14:textId="77777777" w:rsidR="00E6605A" w:rsidRPr="00A7476A" w:rsidRDefault="00E6605A" w:rsidP="00B945C0">
      <w:pPr>
        <w:pStyle w:val="s1"/>
        <w:shd w:val="clear" w:color="auto" w:fill="FFFFFF"/>
        <w:spacing w:before="0" w:beforeAutospacing="0" w:after="0" w:afterAutospacing="0"/>
        <w:ind w:firstLine="709"/>
        <w:jc w:val="both"/>
      </w:pPr>
      <w:r w:rsidRPr="00A7476A">
        <w:t>11) о границах публичных сервитутов;</w:t>
      </w:r>
    </w:p>
    <w:p w14:paraId="2D77CA91" w14:textId="77777777" w:rsidR="00E6605A" w:rsidRPr="00A7476A" w:rsidRDefault="00E6605A" w:rsidP="00B945C0">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7A2E820" w14:textId="77777777" w:rsidR="00E6605A" w:rsidRPr="00A7476A" w:rsidRDefault="00E6605A" w:rsidP="00B945C0">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6FB01074" w14:textId="77777777" w:rsidR="00E6605A" w:rsidRPr="00A7476A" w:rsidRDefault="00E6605A" w:rsidP="00B945C0">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50742382" w14:textId="77777777" w:rsidR="00E6605A" w:rsidRPr="00A7476A" w:rsidRDefault="00E6605A" w:rsidP="00B945C0">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2830553" w14:textId="77777777" w:rsidR="00E6605A" w:rsidRPr="00A7476A" w:rsidRDefault="00E6605A" w:rsidP="00B945C0">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4770057D" w14:textId="77777777" w:rsidR="00E6605A" w:rsidRDefault="00E6605A" w:rsidP="00B945C0">
      <w:pPr>
        <w:pStyle w:val="s1"/>
        <w:shd w:val="clear" w:color="auto" w:fill="FFFFFF"/>
        <w:spacing w:before="0" w:beforeAutospacing="0" w:after="0" w:afterAutospacing="0"/>
        <w:ind w:firstLine="709"/>
        <w:jc w:val="both"/>
      </w:pPr>
      <w:r w:rsidRPr="00A7476A">
        <w:t>17) о красных линиях;</w:t>
      </w:r>
    </w:p>
    <w:p w14:paraId="2F8F5910" w14:textId="7EE201F9" w:rsidR="00E6605A" w:rsidRDefault="00E6605A" w:rsidP="00B945C0">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3F72A03F" w14:textId="657CE5E5" w:rsidR="002A2DCA" w:rsidRPr="00954644" w:rsidRDefault="002A2DCA" w:rsidP="00B945C0">
      <w:pPr>
        <w:pStyle w:val="s1"/>
        <w:shd w:val="clear" w:color="auto" w:fill="FFFFFF"/>
        <w:spacing w:before="0" w:beforeAutospacing="0" w:after="0" w:afterAutospacing="0"/>
        <w:ind w:firstLine="709"/>
        <w:jc w:val="both"/>
      </w:pPr>
      <w:r w:rsidRPr="002A2DCA">
        <w:lastRenderedPageBreak/>
        <w:t>19) о расположении земельного участка в границах территории, в отношении которой принято решение о комплексном развитии территории и (или) заключен договор о комплексном развитии территории.</w:t>
      </w:r>
    </w:p>
    <w:p w14:paraId="29588DAF" w14:textId="77777777" w:rsidR="00E6605A" w:rsidRPr="00A7476A" w:rsidRDefault="00E6605A" w:rsidP="00B945C0">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3F5DE08" w14:textId="20BAC83A" w:rsidR="002A2DCA" w:rsidRDefault="00E6605A" w:rsidP="00B945C0">
      <w:pPr>
        <w:pStyle w:val="s1"/>
        <w:shd w:val="clear" w:color="auto" w:fill="FFFFFF"/>
        <w:spacing w:before="0" w:beforeAutospacing="0" w:after="0" w:afterAutospacing="0"/>
        <w:ind w:firstLine="709"/>
        <w:jc w:val="both"/>
      </w:pPr>
      <w:r w:rsidRPr="00A7476A">
        <w:t xml:space="preserve">4. </w:t>
      </w:r>
      <w:r w:rsidR="002A2DCA" w:rsidRPr="002A2DCA">
        <w:t xml:space="preserve">В случае, если в соответствии с </w:t>
      </w:r>
      <w:r w:rsidR="002A2DCA">
        <w:t>Градостроительным</w:t>
      </w:r>
      <w:r w:rsidR="002A2DCA" w:rsidRPr="002A2DCA">
        <w:t xml:space="preserve"> Кодексом</w:t>
      </w:r>
      <w:r w:rsidR="002A2DCA">
        <w:t xml:space="preserve"> РФ</w:t>
      </w:r>
      <w:r w:rsidR="002A2DCA" w:rsidRPr="002A2DCA">
        <w:t xml:space="preserve">,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установленных нормативным правовым актом субъекта Российской Федерации). </w:t>
      </w:r>
    </w:p>
    <w:p w14:paraId="4E25172A" w14:textId="6303529C" w:rsidR="00E6605A" w:rsidRPr="00A7476A" w:rsidRDefault="00E6605A" w:rsidP="00B945C0">
      <w:pPr>
        <w:pStyle w:val="s1"/>
        <w:shd w:val="clear" w:color="auto" w:fill="FFFFFF"/>
        <w:spacing w:before="0" w:beforeAutospacing="0" w:after="0" w:afterAutospacing="0"/>
        <w:ind w:firstLine="709"/>
        <w:jc w:val="both"/>
      </w:pPr>
      <w:r w:rsidRPr="00A7476A">
        <w:t xml:space="preserve">5. </w:t>
      </w:r>
      <w:r w:rsidR="002A2DCA" w:rsidRPr="002A2DCA">
        <w:t>В целях получения градостроительного плана земельного участка правообладатель земельного участка, иное лицо в случае, предусмотренном частью 1.1 или 1.2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r w:rsidRPr="00A7476A">
        <w:t>.</w:t>
      </w:r>
    </w:p>
    <w:p w14:paraId="7FF67800" w14:textId="77777777" w:rsidR="00E6605A" w:rsidRPr="00A7476A" w:rsidRDefault="00E6605A" w:rsidP="00B945C0">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2D669EB9" w14:textId="77777777" w:rsidR="00E6605A" w:rsidRPr="00A7476A" w:rsidRDefault="00E6605A" w:rsidP="00B945C0">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54E3E976" w14:textId="77777777" w:rsidR="00E6605A" w:rsidRPr="00A7476A" w:rsidRDefault="00E6605A" w:rsidP="00B945C0">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6802DEE" w14:textId="77777777" w:rsidR="00E6605A" w:rsidRPr="00A7476A" w:rsidRDefault="00E6605A" w:rsidP="00B945C0">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E6EEA0A"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w:t>
      </w:r>
      <w:r w:rsidRPr="00A7476A">
        <w:lastRenderedPageBreak/>
        <w:t>представлению в орган местного самоуправления в течение пяти рабочих дней со дня, следующего за днем получения такого запроса.</w:t>
      </w:r>
    </w:p>
    <w:p w14:paraId="40154EA9"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3"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4"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0C7778BF" w14:textId="77777777" w:rsidR="00E6605A" w:rsidRPr="00A7476A" w:rsidRDefault="00E6605A" w:rsidP="00B945C0">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5E5FF893"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22CFFA4B"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1FC1CF63" w14:textId="77777777" w:rsidR="00E6605A" w:rsidRPr="00A7476A" w:rsidRDefault="00E6605A" w:rsidP="00B945C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693DCF05" w14:textId="77777777" w:rsidR="00E6605A" w:rsidRPr="00A7476A" w:rsidRDefault="00E6605A" w:rsidP="00B945C0">
      <w:pPr>
        <w:keepLines w:val="0"/>
        <w:widowControl w:val="0"/>
        <w:shd w:val="clear" w:color="auto" w:fill="FFFFFF"/>
        <w:overflowPunct/>
        <w:spacing w:line="240" w:lineRule="auto"/>
        <w:ind w:firstLine="709"/>
        <w:rPr>
          <w:bCs/>
          <w:sz w:val="24"/>
          <w:szCs w:val="24"/>
        </w:rPr>
      </w:pPr>
    </w:p>
    <w:p w14:paraId="033BECA7" w14:textId="77777777" w:rsidR="00E6605A" w:rsidRPr="00A7476A" w:rsidRDefault="00E6605A" w:rsidP="00B945C0">
      <w:pPr>
        <w:pStyle w:val="7"/>
        <w:spacing w:line="240" w:lineRule="auto"/>
        <w:ind w:firstLine="0"/>
      </w:pPr>
      <w:bookmarkStart w:id="135" w:name="_Toc180163792"/>
      <w:bookmarkStart w:id="136" w:name="_Toc180395440"/>
      <w:bookmarkStart w:id="137" w:name="_Toc221803808"/>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135"/>
      <w:bookmarkEnd w:id="136"/>
      <w:bookmarkEnd w:id="137"/>
    </w:p>
    <w:p w14:paraId="2CF2837C" w14:textId="77777777" w:rsidR="00E6605A" w:rsidRPr="00A7476A" w:rsidRDefault="00E6605A" w:rsidP="00B945C0">
      <w:pPr>
        <w:keepLines w:val="0"/>
        <w:widowControl w:val="0"/>
        <w:shd w:val="clear" w:color="auto" w:fill="FFFFFF"/>
        <w:overflowPunct/>
        <w:spacing w:line="240" w:lineRule="auto"/>
        <w:ind w:firstLine="709"/>
        <w:jc w:val="center"/>
        <w:rPr>
          <w:bCs/>
          <w:sz w:val="24"/>
          <w:szCs w:val="24"/>
        </w:rPr>
      </w:pPr>
    </w:p>
    <w:p w14:paraId="6EAAE418"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2CFD5878"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E37AEDE"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093C21C4"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62E808A2"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7AA02409"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6C9370C4"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6F5A0703"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6BCBE903" w14:textId="77777777" w:rsidR="00E6605A" w:rsidRPr="00A7476A" w:rsidRDefault="00E6605A" w:rsidP="00B945C0">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08B6F9BA" w14:textId="77777777" w:rsidR="00E6605A" w:rsidRPr="00A7476A" w:rsidRDefault="00E6605A" w:rsidP="00B945C0">
      <w:pPr>
        <w:keepLines w:val="0"/>
        <w:widowControl w:val="0"/>
        <w:shd w:val="clear" w:color="auto" w:fill="FFFFFF"/>
        <w:overflowPunct/>
        <w:spacing w:line="240" w:lineRule="auto"/>
        <w:ind w:firstLine="709"/>
        <w:rPr>
          <w:sz w:val="24"/>
          <w:szCs w:val="24"/>
        </w:rPr>
      </w:pPr>
    </w:p>
    <w:p w14:paraId="6E96FBC1" w14:textId="77777777" w:rsidR="00E6605A" w:rsidRPr="00A7476A" w:rsidRDefault="00E6605A" w:rsidP="00B945C0">
      <w:pPr>
        <w:pStyle w:val="7"/>
        <w:spacing w:line="240" w:lineRule="auto"/>
        <w:ind w:firstLine="0"/>
      </w:pPr>
      <w:bookmarkStart w:id="138" w:name="_Toc180163793"/>
      <w:bookmarkStart w:id="139" w:name="_Toc180395441"/>
      <w:bookmarkStart w:id="140" w:name="_Toc221803809"/>
      <w:r w:rsidRPr="00A7476A">
        <w:t>Статья 3</w:t>
      </w:r>
      <w:r>
        <w:t>4</w:t>
      </w:r>
      <w:r w:rsidRPr="00A7476A">
        <w:t>. Ответственность за нарушения Правил</w:t>
      </w:r>
      <w:bookmarkEnd w:id="138"/>
      <w:bookmarkEnd w:id="139"/>
      <w:bookmarkEnd w:id="140"/>
    </w:p>
    <w:p w14:paraId="31451B3E" w14:textId="77777777" w:rsidR="00E6605A" w:rsidRPr="00A7476A" w:rsidRDefault="00E6605A" w:rsidP="00B945C0">
      <w:pPr>
        <w:keepLines w:val="0"/>
        <w:widowControl w:val="0"/>
        <w:shd w:val="clear" w:color="auto" w:fill="FFFFFF"/>
        <w:overflowPunct/>
        <w:spacing w:line="240" w:lineRule="auto"/>
        <w:ind w:firstLine="709"/>
        <w:jc w:val="center"/>
        <w:rPr>
          <w:bCs/>
          <w:sz w:val="24"/>
          <w:szCs w:val="24"/>
        </w:rPr>
      </w:pPr>
    </w:p>
    <w:p w14:paraId="4332E460" w14:textId="77777777" w:rsidR="00E6605A" w:rsidRPr="00A7476A" w:rsidRDefault="00E6605A" w:rsidP="00B945C0">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2BC7F0E5" w14:textId="77777777" w:rsidR="00CF3774" w:rsidRPr="008A072B" w:rsidRDefault="00CF3774" w:rsidP="00B945C0">
      <w:pPr>
        <w:keepLines w:val="0"/>
        <w:widowControl w:val="0"/>
        <w:overflowPunct/>
        <w:spacing w:line="240" w:lineRule="auto"/>
        <w:ind w:firstLine="709"/>
        <w:rPr>
          <w:color w:val="000000" w:themeColor="text1"/>
          <w:sz w:val="24"/>
          <w:szCs w:val="24"/>
        </w:rPr>
      </w:pPr>
    </w:p>
    <w:p w14:paraId="4E5763F4" w14:textId="77777777" w:rsidR="00C97529" w:rsidRPr="008A072B" w:rsidRDefault="00C97529" w:rsidP="00B945C0">
      <w:pPr>
        <w:keepLines w:val="0"/>
        <w:widowControl w:val="0"/>
        <w:overflowPunct/>
        <w:spacing w:line="240" w:lineRule="auto"/>
        <w:ind w:firstLine="0"/>
        <w:rPr>
          <w:color w:val="000000" w:themeColor="text1"/>
          <w:sz w:val="24"/>
          <w:szCs w:val="24"/>
        </w:rPr>
      </w:pPr>
    </w:p>
    <w:p w14:paraId="50A2ABD7" w14:textId="77777777" w:rsidR="00C97529" w:rsidRPr="008A072B" w:rsidRDefault="00C97529" w:rsidP="00B945C0">
      <w:pPr>
        <w:keepLines w:val="0"/>
        <w:widowControl w:val="0"/>
        <w:overflowPunct/>
        <w:spacing w:line="240" w:lineRule="auto"/>
        <w:ind w:hanging="142"/>
        <w:outlineLvl w:val="0"/>
        <w:rPr>
          <w:b/>
          <w:bCs/>
          <w:color w:val="000000" w:themeColor="text1"/>
          <w:sz w:val="24"/>
          <w:szCs w:val="24"/>
          <w:lang w:eastAsia="en-US"/>
        </w:rPr>
        <w:sectPr w:rsidR="00C97529" w:rsidRPr="008A072B" w:rsidSect="00423DC2">
          <w:headerReference w:type="default" r:id="rId15"/>
          <w:footerReference w:type="default" r:id="rId16"/>
          <w:pgSz w:w="11906" w:h="16838"/>
          <w:pgMar w:top="1134" w:right="567" w:bottom="1134" w:left="1701" w:header="709" w:footer="709" w:gutter="0"/>
          <w:cols w:space="708"/>
          <w:titlePg/>
          <w:docGrid w:linePitch="381"/>
        </w:sectPr>
      </w:pPr>
    </w:p>
    <w:p w14:paraId="0BA73C30" w14:textId="09C3D4F0" w:rsidR="00DA2BC4" w:rsidRPr="008A072B" w:rsidRDefault="00B76577" w:rsidP="00B945C0">
      <w:pPr>
        <w:keepLines w:val="0"/>
        <w:widowControl w:val="0"/>
        <w:overflowPunct/>
        <w:spacing w:line="240" w:lineRule="auto"/>
        <w:ind w:hanging="142"/>
        <w:jc w:val="center"/>
        <w:outlineLvl w:val="0"/>
        <w:rPr>
          <w:b/>
          <w:bCs/>
          <w:color w:val="000000" w:themeColor="text1"/>
          <w:sz w:val="24"/>
          <w:szCs w:val="24"/>
          <w:lang w:eastAsia="en-US"/>
        </w:rPr>
      </w:pPr>
      <w:bookmarkStart w:id="141" w:name="_Toc221803810"/>
      <w:r w:rsidRPr="008A072B">
        <w:rPr>
          <w:b/>
          <w:bCs/>
          <w:color w:val="000000" w:themeColor="text1"/>
          <w:sz w:val="24"/>
          <w:szCs w:val="24"/>
          <w:lang w:eastAsia="en-US"/>
        </w:rPr>
        <w:lastRenderedPageBreak/>
        <w:t xml:space="preserve">ЧАСТЬ II. </w:t>
      </w:r>
      <w:r w:rsidR="00C97529" w:rsidRPr="008A072B">
        <w:rPr>
          <w:b/>
          <w:bCs/>
          <w:color w:val="000000" w:themeColor="text1"/>
          <w:sz w:val="24"/>
          <w:szCs w:val="24"/>
          <w:lang w:eastAsia="en-US"/>
        </w:rPr>
        <w:t>КАРТА ГРАДОСТРОИТЕЛЬНОГО</w:t>
      </w:r>
      <w:r w:rsidR="00DA2BC4" w:rsidRPr="008A072B">
        <w:rPr>
          <w:b/>
          <w:bCs/>
          <w:color w:val="000000" w:themeColor="text1"/>
          <w:sz w:val="24"/>
          <w:szCs w:val="24"/>
          <w:lang w:eastAsia="en-US"/>
        </w:rPr>
        <w:t xml:space="preserve"> ЗОНИРОВАНИЯ</w:t>
      </w:r>
      <w:r w:rsidRPr="008A072B">
        <w:rPr>
          <w:b/>
          <w:bCs/>
          <w:color w:val="000000" w:themeColor="text1"/>
          <w:sz w:val="24"/>
          <w:szCs w:val="24"/>
          <w:lang w:eastAsia="en-US"/>
        </w:rPr>
        <w:t xml:space="preserve"> ТЕРРИТОРИИ</w:t>
      </w:r>
      <w:bookmarkEnd w:id="141"/>
    </w:p>
    <w:p w14:paraId="29BCB230" w14:textId="42D1593B" w:rsidR="00DA2BC4" w:rsidRPr="008A072B" w:rsidRDefault="00DA2BC4" w:rsidP="00B945C0">
      <w:pPr>
        <w:keepLines w:val="0"/>
        <w:widowControl w:val="0"/>
        <w:shd w:val="clear" w:color="auto" w:fill="FFFFFF"/>
        <w:tabs>
          <w:tab w:val="left" w:pos="-5387"/>
        </w:tabs>
        <w:spacing w:line="240" w:lineRule="auto"/>
        <w:ind w:hanging="142"/>
        <w:rPr>
          <w:bCs/>
          <w:color w:val="000000" w:themeColor="text1"/>
          <w:sz w:val="24"/>
          <w:szCs w:val="24"/>
        </w:rPr>
      </w:pPr>
    </w:p>
    <w:p w14:paraId="470CB07B" w14:textId="393270A7" w:rsidR="00DA2BC4" w:rsidRPr="008A072B" w:rsidRDefault="00DB333D" w:rsidP="00B945C0">
      <w:pPr>
        <w:pStyle w:val="7"/>
        <w:spacing w:line="240" w:lineRule="auto"/>
        <w:ind w:firstLine="0"/>
        <w:rPr>
          <w:color w:val="000000" w:themeColor="text1"/>
          <w:sz w:val="24"/>
          <w:szCs w:val="24"/>
        </w:rPr>
      </w:pPr>
      <w:bookmarkStart w:id="142" w:name="_Toc221803811"/>
      <w:r w:rsidRPr="008A072B">
        <w:rPr>
          <w:color w:val="000000" w:themeColor="text1"/>
          <w:sz w:val="24"/>
          <w:szCs w:val="24"/>
        </w:rPr>
        <w:t>Статья 35</w:t>
      </w:r>
      <w:r w:rsidR="00DA2BC4" w:rsidRPr="008A072B">
        <w:rPr>
          <w:color w:val="000000" w:themeColor="text1"/>
          <w:sz w:val="24"/>
          <w:szCs w:val="24"/>
        </w:rPr>
        <w:t xml:space="preserve">. </w:t>
      </w:r>
      <w:r w:rsidR="007715A7" w:rsidRPr="008A072B">
        <w:rPr>
          <w:color w:val="000000" w:themeColor="text1"/>
          <w:sz w:val="24"/>
          <w:szCs w:val="24"/>
        </w:rPr>
        <w:t xml:space="preserve">Карта градостроительного зонирования территории </w:t>
      </w:r>
      <w:r w:rsidR="00E06F2A">
        <w:rPr>
          <w:color w:val="000000" w:themeColor="text1"/>
          <w:sz w:val="24"/>
          <w:szCs w:val="24"/>
        </w:rPr>
        <w:t>Братского</w:t>
      </w:r>
      <w:r w:rsidR="00CF3774" w:rsidRPr="008A072B">
        <w:rPr>
          <w:color w:val="000000" w:themeColor="text1"/>
          <w:sz w:val="24"/>
          <w:szCs w:val="24"/>
        </w:rPr>
        <w:t xml:space="preserve"> сельского поселения</w:t>
      </w:r>
      <w:bookmarkEnd w:id="142"/>
    </w:p>
    <w:p w14:paraId="7E0ADB84" w14:textId="77777777" w:rsidR="00757F80" w:rsidRDefault="00757F80" w:rsidP="00B945C0">
      <w:pPr>
        <w:spacing w:line="240" w:lineRule="auto"/>
        <w:rPr>
          <w:color w:val="000000" w:themeColor="text1"/>
          <w:sz w:val="24"/>
          <w:szCs w:val="24"/>
        </w:rPr>
      </w:pPr>
    </w:p>
    <w:p w14:paraId="5FDE670F" w14:textId="564ED42B" w:rsidR="00757F80" w:rsidRDefault="002662AB" w:rsidP="00B945C0">
      <w:pPr>
        <w:spacing w:line="240" w:lineRule="auto"/>
        <w:rPr>
          <w:color w:val="000000" w:themeColor="text1"/>
          <w:sz w:val="24"/>
          <w:szCs w:val="24"/>
        </w:rPr>
        <w:sectPr w:rsidR="00757F80" w:rsidSect="00E06F2A">
          <w:pgSz w:w="23808" w:h="16840" w:orient="landscape" w:code="8"/>
          <w:pgMar w:top="709" w:right="1134" w:bottom="567" w:left="1134" w:header="709" w:footer="709" w:gutter="0"/>
          <w:cols w:space="708"/>
          <w:titlePg/>
          <w:docGrid w:linePitch="381"/>
        </w:sectPr>
      </w:pPr>
      <w:r>
        <w:rPr>
          <w:noProof/>
        </w:rPr>
        <w:drawing>
          <wp:inline distT="0" distB="0" distL="0" distR="0" wp14:anchorId="6EEF9841" wp14:editId="624D9B61">
            <wp:extent cx="12765974" cy="91702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882935" cy="9254242"/>
                    </a:xfrm>
                    <a:prstGeom prst="rect">
                      <a:avLst/>
                    </a:prstGeom>
                    <a:noFill/>
                    <a:ln>
                      <a:noFill/>
                    </a:ln>
                  </pic:spPr>
                </pic:pic>
              </a:graphicData>
            </a:graphic>
          </wp:inline>
        </w:drawing>
      </w:r>
      <w:r w:rsidR="00E06F2A">
        <w:rPr>
          <w:color w:val="000000" w:themeColor="text1"/>
          <w:sz w:val="24"/>
          <w:szCs w:val="24"/>
        </w:rPr>
        <w:softHyphen/>
      </w:r>
      <w:r w:rsidR="00E06F2A">
        <w:rPr>
          <w:color w:val="000000" w:themeColor="text1"/>
          <w:sz w:val="24"/>
          <w:szCs w:val="24"/>
        </w:rPr>
        <w:softHyphen/>
      </w:r>
    </w:p>
    <w:p w14:paraId="4CDB3EBE" w14:textId="78AEAAE1" w:rsidR="00C97529" w:rsidRPr="008A072B" w:rsidRDefault="00C97529" w:rsidP="00B945C0">
      <w:pPr>
        <w:spacing w:line="240" w:lineRule="auto"/>
        <w:rPr>
          <w:color w:val="000000" w:themeColor="text1"/>
          <w:sz w:val="24"/>
          <w:szCs w:val="24"/>
        </w:rPr>
      </w:pPr>
    </w:p>
    <w:p w14:paraId="117D3103" w14:textId="77777777" w:rsidR="00DA2BC4" w:rsidRPr="008A072B" w:rsidRDefault="00DA2BC4" w:rsidP="00B945C0">
      <w:pPr>
        <w:keepLines w:val="0"/>
        <w:widowControl w:val="0"/>
        <w:overflowPunct/>
        <w:spacing w:line="240" w:lineRule="auto"/>
        <w:ind w:firstLine="0"/>
        <w:jc w:val="center"/>
        <w:outlineLvl w:val="0"/>
        <w:rPr>
          <w:b/>
          <w:bCs/>
          <w:color w:val="000000" w:themeColor="text1"/>
          <w:sz w:val="24"/>
          <w:szCs w:val="24"/>
          <w:lang w:eastAsia="en-US"/>
        </w:rPr>
      </w:pPr>
      <w:bookmarkStart w:id="143" w:name="_Toc221803812"/>
      <w:r w:rsidRPr="008A072B">
        <w:rPr>
          <w:b/>
          <w:bCs/>
          <w:color w:val="000000" w:themeColor="text1"/>
          <w:sz w:val="24"/>
          <w:szCs w:val="24"/>
          <w:lang w:eastAsia="en-US"/>
        </w:rPr>
        <w:t>ЧАСТЬ III. ГРАДОСТРОИТЕЛЬНЫЕ РЕГЛАМЕНТЫ</w:t>
      </w:r>
      <w:bookmarkEnd w:id="143"/>
      <w:r w:rsidRPr="008A072B">
        <w:rPr>
          <w:bCs/>
          <w:color w:val="000000" w:themeColor="text1"/>
          <w:sz w:val="24"/>
          <w:szCs w:val="24"/>
          <w:u w:val="single"/>
        </w:rPr>
        <w:t xml:space="preserve"> </w:t>
      </w:r>
    </w:p>
    <w:p w14:paraId="0ACE070D" w14:textId="77777777" w:rsidR="00DA2BC4" w:rsidRPr="008A072B" w:rsidRDefault="00DA2BC4" w:rsidP="00B945C0">
      <w:pPr>
        <w:spacing w:line="240" w:lineRule="auto"/>
        <w:ind w:firstLine="709"/>
        <w:jc w:val="center"/>
        <w:rPr>
          <w:bCs/>
          <w:color w:val="000000" w:themeColor="text1"/>
          <w:sz w:val="24"/>
          <w:szCs w:val="24"/>
          <w:u w:val="single"/>
        </w:rPr>
      </w:pPr>
    </w:p>
    <w:p w14:paraId="1CF131BA" w14:textId="516ACB1E" w:rsidR="00DA2BC4" w:rsidRPr="008A072B" w:rsidRDefault="00DB333D" w:rsidP="00B945C0">
      <w:pPr>
        <w:pStyle w:val="7"/>
        <w:spacing w:line="240" w:lineRule="auto"/>
        <w:ind w:firstLine="0"/>
        <w:rPr>
          <w:color w:val="000000" w:themeColor="text1"/>
          <w:sz w:val="24"/>
          <w:szCs w:val="24"/>
        </w:rPr>
      </w:pPr>
      <w:bookmarkStart w:id="144" w:name="_Toc221803813"/>
      <w:r w:rsidRPr="008A072B">
        <w:rPr>
          <w:color w:val="000000" w:themeColor="text1"/>
          <w:sz w:val="24"/>
          <w:szCs w:val="24"/>
        </w:rPr>
        <w:t>Статья 36</w:t>
      </w:r>
      <w:r w:rsidR="00DA2BC4" w:rsidRPr="008A072B">
        <w:rPr>
          <w:color w:val="000000" w:themeColor="text1"/>
          <w:sz w:val="24"/>
          <w:szCs w:val="24"/>
        </w:rPr>
        <w:t xml:space="preserve">. Виды территориальных зон, выделенных на карте градостроительного зонирования территории </w:t>
      </w:r>
      <w:r w:rsidR="00E06F2A">
        <w:rPr>
          <w:color w:val="000000" w:themeColor="text1"/>
          <w:sz w:val="24"/>
          <w:szCs w:val="24"/>
        </w:rPr>
        <w:t>Братского</w:t>
      </w:r>
      <w:r w:rsidR="00DA2BC4" w:rsidRPr="008A072B">
        <w:rPr>
          <w:color w:val="000000" w:themeColor="text1"/>
          <w:sz w:val="24"/>
          <w:szCs w:val="24"/>
        </w:rPr>
        <w:t xml:space="preserve"> сельского поселения</w:t>
      </w:r>
      <w:bookmarkEnd w:id="144"/>
    </w:p>
    <w:p w14:paraId="6C0D624B" w14:textId="77777777" w:rsidR="00DA2BC4" w:rsidRPr="008A072B" w:rsidRDefault="00DA2BC4" w:rsidP="00B945C0">
      <w:pPr>
        <w:spacing w:line="240" w:lineRule="auto"/>
        <w:ind w:firstLine="709"/>
        <w:rPr>
          <w:bCs/>
          <w:color w:val="000000" w:themeColor="text1"/>
          <w:sz w:val="24"/>
          <w:szCs w:val="24"/>
        </w:rPr>
      </w:pPr>
    </w:p>
    <w:p w14:paraId="5880BA26" w14:textId="4C20918D" w:rsidR="00401C30" w:rsidRPr="008A072B" w:rsidRDefault="00401C30" w:rsidP="00B945C0">
      <w:pPr>
        <w:spacing w:line="240" w:lineRule="auto"/>
        <w:rPr>
          <w:color w:val="000000" w:themeColor="text1"/>
          <w:sz w:val="24"/>
          <w:szCs w:val="24"/>
        </w:rPr>
      </w:pPr>
      <w:r w:rsidRPr="008A072B">
        <w:rPr>
          <w:color w:val="000000" w:themeColor="text1"/>
          <w:sz w:val="24"/>
          <w:szCs w:val="24"/>
        </w:rPr>
        <w:t xml:space="preserve">Настоящими Правилами устанавливаются следующие виды территориальных зон на территории </w:t>
      </w:r>
      <w:r w:rsidR="00E06F2A">
        <w:rPr>
          <w:bCs/>
          <w:color w:val="000000" w:themeColor="text1"/>
          <w:sz w:val="24"/>
          <w:szCs w:val="24"/>
        </w:rPr>
        <w:t>Братского</w:t>
      </w:r>
      <w:r w:rsidRPr="008A072B">
        <w:rPr>
          <w:bCs/>
          <w:color w:val="000000" w:themeColor="text1"/>
          <w:sz w:val="24"/>
          <w:szCs w:val="24"/>
        </w:rPr>
        <w:t xml:space="preserve"> сельского поселения</w:t>
      </w:r>
      <w:r w:rsidRPr="008A072B">
        <w:rPr>
          <w:color w:val="000000" w:themeColor="text1"/>
          <w:sz w:val="24"/>
          <w:szCs w:val="24"/>
        </w:rPr>
        <w:t xml:space="preserve">: </w:t>
      </w:r>
    </w:p>
    <w:p w14:paraId="5D723B04" w14:textId="77777777" w:rsidR="00401C30" w:rsidRPr="008A072B" w:rsidRDefault="00401C30" w:rsidP="00B945C0">
      <w:pPr>
        <w:spacing w:line="240" w:lineRule="auto"/>
        <w:rPr>
          <w:color w:val="000000" w:themeColor="text1"/>
          <w:sz w:val="24"/>
          <w:szCs w:val="24"/>
        </w:rPr>
      </w:pPr>
    </w:p>
    <w:tbl>
      <w:tblPr>
        <w:tblW w:w="9639" w:type="dxa"/>
        <w:tblInd w:w="108" w:type="dxa"/>
        <w:tblLayout w:type="fixed"/>
        <w:tblLook w:val="0000" w:firstRow="0" w:lastRow="0" w:firstColumn="0" w:lastColumn="0" w:noHBand="0" w:noVBand="0"/>
      </w:tblPr>
      <w:tblGrid>
        <w:gridCol w:w="1560"/>
        <w:gridCol w:w="8079"/>
      </w:tblGrid>
      <w:tr w:rsidR="00401C30" w:rsidRPr="008A072B" w14:paraId="086A8750" w14:textId="77777777" w:rsidTr="006754C4">
        <w:trPr>
          <w:cantSplit/>
        </w:trPr>
        <w:tc>
          <w:tcPr>
            <w:tcW w:w="1560" w:type="dxa"/>
            <w:tcBorders>
              <w:top w:val="single" w:sz="4" w:space="0" w:color="000000"/>
              <w:left w:val="single" w:sz="4" w:space="0" w:color="000000"/>
              <w:bottom w:val="single" w:sz="4" w:space="0" w:color="000000"/>
            </w:tcBorders>
            <w:shd w:val="clear" w:color="auto" w:fill="auto"/>
          </w:tcPr>
          <w:p w14:paraId="024EE1EC" w14:textId="77777777" w:rsidR="00401C30" w:rsidRPr="008A072B" w:rsidRDefault="00401C30" w:rsidP="00B945C0">
            <w:pPr>
              <w:widowControl w:val="0"/>
              <w:snapToGrid w:val="0"/>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C991" w14:textId="77777777" w:rsidR="00401C30" w:rsidRPr="008A072B" w:rsidRDefault="00401C30" w:rsidP="00B945C0">
            <w:pPr>
              <w:widowControl w:val="0"/>
              <w:snapToGrid w:val="0"/>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Наименование территориальных зон</w:t>
            </w:r>
          </w:p>
        </w:tc>
      </w:tr>
      <w:tr w:rsidR="00401C30" w:rsidRPr="008A072B" w14:paraId="18F57E62"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79D5C50D" w14:textId="77777777" w:rsidR="00401C30" w:rsidRPr="008A072B" w:rsidRDefault="00401C30" w:rsidP="00B945C0">
            <w:pPr>
              <w:widowControl w:val="0"/>
              <w:snapToGrid w:val="0"/>
              <w:spacing w:line="240" w:lineRule="auto"/>
              <w:ind w:firstLine="0"/>
              <w:jc w:val="center"/>
              <w:rPr>
                <w:caps/>
                <w:color w:val="000000" w:themeColor="text1"/>
                <w:sz w:val="24"/>
                <w:szCs w:val="24"/>
              </w:rPr>
            </w:pPr>
            <w:r w:rsidRPr="008A072B">
              <w:rPr>
                <w:caps/>
                <w:color w:val="000000" w:themeColor="text1"/>
                <w:sz w:val="24"/>
                <w:szCs w:val="24"/>
              </w:rPr>
              <w:t>Жилые зоны:</w:t>
            </w:r>
          </w:p>
        </w:tc>
      </w:tr>
      <w:tr w:rsidR="00401C30" w:rsidRPr="008A072B" w14:paraId="7498321D" w14:textId="77777777" w:rsidTr="00160287">
        <w:trPr>
          <w:trHeight w:val="409"/>
        </w:trPr>
        <w:tc>
          <w:tcPr>
            <w:tcW w:w="1560" w:type="dxa"/>
            <w:tcBorders>
              <w:top w:val="single" w:sz="4" w:space="0" w:color="000000"/>
              <w:left w:val="single" w:sz="4" w:space="0" w:color="000000"/>
              <w:bottom w:val="single" w:sz="4" w:space="0" w:color="000000"/>
            </w:tcBorders>
            <w:shd w:val="clear" w:color="auto" w:fill="auto"/>
            <w:vAlign w:val="center"/>
          </w:tcPr>
          <w:p w14:paraId="1CFE366B" w14:textId="46C9564B" w:rsidR="00401C30" w:rsidRPr="008A072B" w:rsidRDefault="00401C30"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Ж</w:t>
            </w:r>
            <w:r w:rsidR="00B30A6F">
              <w:rPr>
                <w:rFonts w:eastAsia="SimSun"/>
                <w:color w:val="000000" w:themeColor="text1"/>
                <w:sz w:val="24"/>
                <w:szCs w:val="24"/>
                <w:lang w:eastAsia="zh-CN"/>
              </w:rPr>
              <w:t>Б</w:t>
            </w:r>
            <w:r w:rsidRPr="008A072B">
              <w:rPr>
                <w:rFonts w:eastAsia="SimSun"/>
                <w:color w:val="000000" w:themeColor="text1"/>
                <w:sz w:val="24"/>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A5EEA" w14:textId="54FD8F08" w:rsidR="00401C30" w:rsidRPr="008A072B" w:rsidRDefault="00401C30" w:rsidP="00B945C0">
            <w:pPr>
              <w:snapToGrid w:val="0"/>
              <w:spacing w:line="240" w:lineRule="auto"/>
              <w:ind w:firstLine="0"/>
              <w:rPr>
                <w:rFonts w:eastAsia="SimSun"/>
                <w:bCs/>
                <w:color w:val="000000" w:themeColor="text1"/>
                <w:sz w:val="24"/>
                <w:szCs w:val="24"/>
                <w:lang w:eastAsia="zh-CN"/>
              </w:rPr>
            </w:pPr>
            <w:r w:rsidRPr="008A072B">
              <w:rPr>
                <w:rFonts w:eastAsia="SimSun"/>
                <w:color w:val="000000" w:themeColor="text1"/>
                <w:sz w:val="24"/>
                <w:szCs w:val="24"/>
                <w:lang w:eastAsia="zh-CN"/>
              </w:rPr>
              <w:t>Зона застройки индивидуальными жилыми домами</w:t>
            </w:r>
            <w:r w:rsidR="00B30A6F">
              <w:rPr>
                <w:rFonts w:eastAsia="SimSun"/>
                <w:color w:val="000000" w:themeColor="text1"/>
                <w:sz w:val="24"/>
                <w:szCs w:val="24"/>
                <w:lang w:eastAsia="zh-CN"/>
              </w:rPr>
              <w:t xml:space="preserve"> и домами блокированной застройки</w:t>
            </w:r>
          </w:p>
        </w:tc>
      </w:tr>
      <w:tr w:rsidR="00401C30" w:rsidRPr="008A072B" w14:paraId="3A63BA79" w14:textId="77777777" w:rsidTr="006754C4">
        <w:tc>
          <w:tcPr>
            <w:tcW w:w="1560" w:type="dxa"/>
            <w:tcBorders>
              <w:top w:val="single" w:sz="4" w:space="0" w:color="000000"/>
              <w:left w:val="single" w:sz="4" w:space="0" w:color="000000"/>
              <w:bottom w:val="single" w:sz="4" w:space="0" w:color="000000"/>
            </w:tcBorders>
            <w:shd w:val="clear" w:color="auto" w:fill="auto"/>
            <w:vAlign w:val="center"/>
          </w:tcPr>
          <w:p w14:paraId="0DC76D16" w14:textId="0B59CC88" w:rsidR="00401C30" w:rsidRPr="008A072B" w:rsidRDefault="00401C30"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Ж</w:t>
            </w:r>
            <w:r w:rsidR="007917A1" w:rsidRPr="008A072B">
              <w:rPr>
                <w:rFonts w:eastAsia="SimSun"/>
                <w:color w:val="000000" w:themeColor="text1"/>
                <w:sz w:val="24"/>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AF19C" w14:textId="248E8A3B" w:rsidR="00401C30" w:rsidRPr="008A072B" w:rsidRDefault="00401C30" w:rsidP="00B945C0">
            <w:pPr>
              <w:snapToGrid w:val="0"/>
              <w:spacing w:line="240" w:lineRule="auto"/>
              <w:ind w:firstLine="0"/>
              <w:rPr>
                <w:rFonts w:eastAsia="SimSun"/>
                <w:bCs/>
                <w:color w:val="000000" w:themeColor="text1"/>
                <w:sz w:val="24"/>
                <w:szCs w:val="24"/>
                <w:lang w:eastAsia="zh-CN"/>
              </w:rPr>
            </w:pPr>
            <w:r w:rsidRPr="008A072B">
              <w:rPr>
                <w:rFonts w:eastAsia="SimSun"/>
                <w:color w:val="000000" w:themeColor="text1"/>
                <w:sz w:val="24"/>
                <w:szCs w:val="24"/>
                <w:lang w:eastAsia="zh-CN"/>
              </w:rPr>
              <w:t>Зона застройки</w:t>
            </w:r>
            <w:r w:rsidR="007917A1" w:rsidRPr="008A072B">
              <w:rPr>
                <w:rFonts w:eastAsia="SimSun"/>
                <w:bCs/>
                <w:color w:val="000000" w:themeColor="text1"/>
                <w:sz w:val="24"/>
                <w:szCs w:val="24"/>
                <w:lang w:eastAsia="zh-CN"/>
              </w:rPr>
              <w:t xml:space="preserve"> малоэтажными жилыми домами</w:t>
            </w:r>
          </w:p>
        </w:tc>
      </w:tr>
      <w:tr w:rsidR="00401C30" w:rsidRPr="008A072B" w14:paraId="4E58F0C1" w14:textId="77777777" w:rsidTr="00E06F2A">
        <w:trPr>
          <w:trHeight w:val="368"/>
        </w:trPr>
        <w:tc>
          <w:tcPr>
            <w:tcW w:w="9639" w:type="dxa"/>
            <w:gridSpan w:val="2"/>
            <w:tcBorders>
              <w:top w:val="single" w:sz="4" w:space="0" w:color="000000"/>
              <w:left w:val="single" w:sz="4" w:space="0" w:color="000000"/>
              <w:right w:val="single" w:sz="4" w:space="0" w:color="000000"/>
            </w:tcBorders>
            <w:shd w:val="clear" w:color="auto" w:fill="auto"/>
            <w:vAlign w:val="center"/>
          </w:tcPr>
          <w:p w14:paraId="1EF594C4" w14:textId="77777777" w:rsidR="00401C30" w:rsidRPr="008A072B" w:rsidRDefault="00401C30"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aps/>
                <w:color w:val="000000" w:themeColor="text1"/>
                <w:sz w:val="24"/>
                <w:szCs w:val="24"/>
                <w:lang w:eastAsia="zh-CN"/>
              </w:rPr>
              <w:t>ОБЩЕСТВЕННО</w:t>
            </w:r>
            <w:r w:rsidR="003A12E9" w:rsidRPr="008A072B">
              <w:rPr>
                <w:rFonts w:eastAsia="SimSun"/>
                <w:caps/>
                <w:color w:val="000000" w:themeColor="text1"/>
                <w:sz w:val="24"/>
                <w:szCs w:val="24"/>
                <w:lang w:eastAsia="zh-CN"/>
              </w:rPr>
              <w:t xml:space="preserve"> </w:t>
            </w:r>
            <w:r w:rsidRPr="008A072B">
              <w:rPr>
                <w:rFonts w:eastAsia="SimSun"/>
                <w:caps/>
                <w:color w:val="000000" w:themeColor="text1"/>
                <w:sz w:val="24"/>
                <w:szCs w:val="24"/>
                <w:lang w:eastAsia="zh-CN"/>
              </w:rPr>
              <w:t>- ДЕЛОВЫЕ ЗОНЫ:</w:t>
            </w:r>
          </w:p>
        </w:tc>
      </w:tr>
      <w:tr w:rsidR="00401C30" w:rsidRPr="008A072B" w14:paraId="5AC8638F" w14:textId="77777777" w:rsidTr="006754C4">
        <w:tc>
          <w:tcPr>
            <w:tcW w:w="1560" w:type="dxa"/>
            <w:tcBorders>
              <w:top w:val="single" w:sz="4" w:space="0" w:color="000000"/>
              <w:left w:val="single" w:sz="4" w:space="0" w:color="000000"/>
              <w:bottom w:val="single" w:sz="4" w:space="0" w:color="000000"/>
            </w:tcBorders>
            <w:shd w:val="clear" w:color="auto" w:fill="auto"/>
            <w:vAlign w:val="center"/>
          </w:tcPr>
          <w:p w14:paraId="4518F5E1" w14:textId="7C0EFF91" w:rsidR="00401C30" w:rsidRPr="008A072B" w:rsidRDefault="00401C30"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ОД</w:t>
            </w:r>
            <w:r w:rsidR="007D1EA8">
              <w:rPr>
                <w:rFonts w:eastAsia="SimSun"/>
                <w:color w:val="000000" w:themeColor="text1"/>
                <w:sz w:val="24"/>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D8371" w14:textId="376186D8" w:rsidR="00401C30" w:rsidRPr="008A072B" w:rsidRDefault="007917A1" w:rsidP="00B945C0">
            <w:pPr>
              <w:widowControl w:val="0"/>
              <w:snapToGrid w:val="0"/>
              <w:spacing w:line="240" w:lineRule="auto"/>
              <w:ind w:firstLine="56"/>
              <w:rPr>
                <w:rFonts w:eastAsia="SimSun"/>
                <w:color w:val="000000" w:themeColor="text1"/>
                <w:sz w:val="24"/>
                <w:szCs w:val="24"/>
                <w:lang w:eastAsia="zh-CN"/>
              </w:rPr>
            </w:pPr>
            <w:r w:rsidRPr="008A072B">
              <w:rPr>
                <w:rFonts w:eastAsia="SimSun"/>
                <w:color w:val="000000" w:themeColor="text1"/>
                <w:sz w:val="24"/>
                <w:szCs w:val="24"/>
                <w:lang w:eastAsia="zh-CN"/>
              </w:rPr>
              <w:t>Многофункциональная общественно-деловая зона</w:t>
            </w:r>
          </w:p>
        </w:tc>
      </w:tr>
      <w:tr w:rsidR="00401C30" w:rsidRPr="008A072B" w14:paraId="018894FE" w14:textId="77777777" w:rsidTr="006754C4">
        <w:tc>
          <w:tcPr>
            <w:tcW w:w="1560" w:type="dxa"/>
            <w:tcBorders>
              <w:top w:val="single" w:sz="4" w:space="0" w:color="000000"/>
              <w:left w:val="single" w:sz="4" w:space="0" w:color="000000"/>
              <w:bottom w:val="single" w:sz="4" w:space="0" w:color="000000"/>
            </w:tcBorders>
            <w:shd w:val="clear" w:color="auto" w:fill="auto"/>
            <w:vAlign w:val="center"/>
          </w:tcPr>
          <w:p w14:paraId="54A05929" w14:textId="79BF64B4" w:rsidR="00401C30" w:rsidRPr="008A072B" w:rsidRDefault="00401C30"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ОД</w:t>
            </w:r>
            <w:r w:rsidR="007D1EA8">
              <w:rPr>
                <w:rFonts w:eastAsia="SimSun"/>
                <w:color w:val="000000" w:themeColor="text1"/>
                <w:sz w:val="24"/>
                <w:szCs w:val="24"/>
                <w:lang w:eastAsia="zh-CN"/>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896F89" w14:textId="45E00918" w:rsidR="00401C30" w:rsidRPr="008A072B" w:rsidRDefault="00BE14BD" w:rsidP="00B945C0">
            <w:pPr>
              <w:widowControl w:val="0"/>
              <w:snapToGrid w:val="0"/>
              <w:spacing w:line="240" w:lineRule="auto"/>
              <w:ind w:firstLine="56"/>
              <w:rPr>
                <w:rFonts w:eastAsia="SimSun"/>
                <w:color w:val="000000" w:themeColor="text1"/>
                <w:sz w:val="24"/>
                <w:szCs w:val="24"/>
                <w:lang w:eastAsia="zh-CN"/>
              </w:rPr>
            </w:pPr>
            <w:r w:rsidRPr="008A072B">
              <w:rPr>
                <w:rFonts w:eastAsia="SimSun"/>
                <w:color w:val="000000" w:themeColor="text1"/>
                <w:sz w:val="24"/>
                <w:szCs w:val="24"/>
                <w:lang w:eastAsia="zh-CN"/>
              </w:rPr>
              <w:t>Зона специализированной общественно</w:t>
            </w:r>
            <w:r w:rsidR="007D1EA8">
              <w:rPr>
                <w:rFonts w:eastAsia="SimSun"/>
                <w:color w:val="000000" w:themeColor="text1"/>
                <w:sz w:val="24"/>
                <w:szCs w:val="24"/>
                <w:lang w:eastAsia="zh-CN"/>
              </w:rPr>
              <w:t>й</w:t>
            </w:r>
            <w:r w:rsidRPr="008A072B">
              <w:rPr>
                <w:rFonts w:eastAsia="SimSun"/>
                <w:color w:val="000000" w:themeColor="text1"/>
                <w:sz w:val="24"/>
                <w:szCs w:val="24"/>
                <w:lang w:eastAsia="zh-CN"/>
              </w:rPr>
              <w:t xml:space="preserve"> застройки</w:t>
            </w:r>
          </w:p>
        </w:tc>
      </w:tr>
      <w:tr w:rsidR="00401C30" w:rsidRPr="008A072B" w14:paraId="67BA78B1"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6FC88CEB" w14:textId="77777777" w:rsidR="007D1245" w:rsidRPr="008A072B" w:rsidRDefault="00401C30" w:rsidP="00B945C0">
            <w:pPr>
              <w:snapToGrid w:val="0"/>
              <w:spacing w:line="240" w:lineRule="auto"/>
              <w:ind w:firstLine="34"/>
              <w:jc w:val="center"/>
              <w:rPr>
                <w:rFonts w:eastAsia="SimSun"/>
                <w:bCs/>
                <w:caps/>
                <w:color w:val="000000" w:themeColor="text1"/>
                <w:sz w:val="24"/>
                <w:szCs w:val="24"/>
                <w:lang w:eastAsia="zh-CN"/>
              </w:rPr>
            </w:pPr>
            <w:r w:rsidRPr="008A072B">
              <w:rPr>
                <w:rFonts w:eastAsia="SimSun"/>
                <w:bCs/>
                <w:caps/>
                <w:color w:val="000000" w:themeColor="text1"/>
                <w:sz w:val="24"/>
                <w:szCs w:val="24"/>
                <w:lang w:eastAsia="zh-CN"/>
              </w:rPr>
              <w:t>Производственные зоны</w:t>
            </w:r>
            <w:r w:rsidR="007917A1" w:rsidRPr="008A072B">
              <w:rPr>
                <w:rFonts w:eastAsia="SimSun"/>
                <w:bCs/>
                <w:caps/>
                <w:color w:val="000000" w:themeColor="text1"/>
                <w:sz w:val="24"/>
                <w:szCs w:val="24"/>
                <w:lang w:eastAsia="zh-CN"/>
              </w:rPr>
              <w:t xml:space="preserve">, ЗОНЫ ИНЖЕНЕРНОЙ </w:t>
            </w:r>
          </w:p>
          <w:p w14:paraId="7BD2F97F" w14:textId="77777777" w:rsidR="00401C30" w:rsidRPr="008A072B" w:rsidRDefault="007917A1" w:rsidP="00B945C0">
            <w:pPr>
              <w:snapToGrid w:val="0"/>
              <w:spacing w:line="240" w:lineRule="auto"/>
              <w:ind w:firstLine="34"/>
              <w:jc w:val="center"/>
              <w:rPr>
                <w:rFonts w:eastAsia="SimSun"/>
                <w:color w:val="000000" w:themeColor="text1"/>
                <w:sz w:val="24"/>
                <w:szCs w:val="24"/>
                <w:lang w:eastAsia="zh-CN"/>
              </w:rPr>
            </w:pPr>
            <w:r w:rsidRPr="008A072B">
              <w:rPr>
                <w:rFonts w:eastAsia="SimSun"/>
                <w:bCs/>
                <w:caps/>
                <w:color w:val="000000" w:themeColor="text1"/>
                <w:sz w:val="24"/>
                <w:szCs w:val="24"/>
                <w:lang w:eastAsia="zh-CN"/>
              </w:rPr>
              <w:t>И ТРАНСПОРТНОЙ ИНФРАСТРУКТУР</w:t>
            </w:r>
            <w:r w:rsidR="00401C30" w:rsidRPr="008A072B">
              <w:rPr>
                <w:rFonts w:eastAsia="SimSun"/>
                <w:bCs/>
                <w:caps/>
                <w:color w:val="000000" w:themeColor="text1"/>
                <w:sz w:val="24"/>
                <w:szCs w:val="24"/>
                <w:lang w:eastAsia="zh-CN"/>
              </w:rPr>
              <w:t xml:space="preserve">: </w:t>
            </w:r>
          </w:p>
        </w:tc>
      </w:tr>
      <w:tr w:rsidR="00E06F2A" w:rsidRPr="008A072B" w14:paraId="133DA39F" w14:textId="77777777" w:rsidTr="00EE0345">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7B50C5E" w14:textId="21846CB8" w:rsidR="00E06F2A" w:rsidRPr="008A072B" w:rsidRDefault="00E06F2A" w:rsidP="00E06F2A">
            <w:pPr>
              <w:widowControl w:val="0"/>
              <w:snapToGrid w:val="0"/>
              <w:spacing w:line="240" w:lineRule="auto"/>
              <w:ind w:firstLine="34"/>
              <w:jc w:val="center"/>
              <w:rPr>
                <w:rFonts w:eastAsia="SimSun"/>
                <w:bCs/>
                <w:color w:val="000000" w:themeColor="text1"/>
                <w:sz w:val="24"/>
                <w:szCs w:val="24"/>
                <w:lang w:eastAsia="zh-CN"/>
              </w:rPr>
            </w:pPr>
            <w:r>
              <w:rPr>
                <w:rFonts w:eastAsia="SimSun"/>
                <w:bCs/>
                <w:color w:val="000000" w:themeColor="text1"/>
                <w:sz w:val="24"/>
                <w:szCs w:val="24"/>
                <w:lang w:eastAsia="zh-CN"/>
              </w:rPr>
              <w:t>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7A86BD4" w14:textId="4C1238B0" w:rsidR="00E06F2A" w:rsidRPr="008A072B" w:rsidRDefault="00E06F2A" w:rsidP="00E06F2A">
            <w:pPr>
              <w:snapToGrid w:val="0"/>
              <w:spacing w:line="240" w:lineRule="auto"/>
              <w:ind w:firstLine="34"/>
              <w:rPr>
                <w:rFonts w:eastAsia="SimSun"/>
                <w:color w:val="000000" w:themeColor="text1"/>
                <w:sz w:val="24"/>
                <w:szCs w:val="24"/>
                <w:lang w:eastAsia="zh-CN"/>
              </w:rPr>
            </w:pPr>
            <w:r w:rsidRPr="008A072B">
              <w:rPr>
                <w:rFonts w:eastAsia="SimSun"/>
                <w:bCs/>
                <w:color w:val="000000" w:themeColor="text1"/>
                <w:sz w:val="24"/>
                <w:szCs w:val="24"/>
                <w:lang w:eastAsia="zh-CN"/>
              </w:rPr>
              <w:t xml:space="preserve">Зона </w:t>
            </w:r>
            <w:r>
              <w:rPr>
                <w:rFonts w:eastAsia="SimSun"/>
                <w:bCs/>
                <w:color w:val="000000" w:themeColor="text1"/>
                <w:sz w:val="24"/>
                <w:szCs w:val="24"/>
                <w:lang w:eastAsia="zh-CN"/>
              </w:rPr>
              <w:t>транспортной</w:t>
            </w:r>
            <w:r w:rsidRPr="008A072B">
              <w:rPr>
                <w:rFonts w:eastAsia="SimSun"/>
                <w:bCs/>
                <w:color w:val="000000" w:themeColor="text1"/>
                <w:sz w:val="24"/>
                <w:szCs w:val="24"/>
                <w:lang w:eastAsia="zh-CN"/>
              </w:rPr>
              <w:t xml:space="preserve"> инфраструктуры</w:t>
            </w:r>
          </w:p>
        </w:tc>
      </w:tr>
      <w:tr w:rsidR="00401C30" w:rsidRPr="008A072B" w14:paraId="2CB918F7"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EBACB20" w14:textId="25F22D21" w:rsidR="00401C30" w:rsidRPr="008A072B" w:rsidRDefault="00401C30" w:rsidP="00B945C0">
            <w:pPr>
              <w:widowControl w:val="0"/>
              <w:snapToGrid w:val="0"/>
              <w:spacing w:line="240" w:lineRule="auto"/>
              <w:ind w:firstLine="34"/>
              <w:jc w:val="center"/>
              <w:rPr>
                <w:rFonts w:eastAsia="SimSun"/>
                <w:bCs/>
                <w:color w:val="000000" w:themeColor="text1"/>
                <w:sz w:val="24"/>
                <w:szCs w:val="24"/>
                <w:lang w:eastAsia="zh-CN"/>
              </w:rPr>
            </w:pPr>
            <w:r w:rsidRPr="008A072B">
              <w:rPr>
                <w:rFonts w:eastAsia="SimSun"/>
                <w:bCs/>
                <w:color w:val="000000" w:themeColor="text1"/>
                <w:sz w:val="24"/>
                <w:szCs w:val="24"/>
                <w:lang w:eastAsia="zh-CN"/>
              </w:rPr>
              <w:t>П</w:t>
            </w:r>
            <w:r w:rsidR="007D1EA8">
              <w:rPr>
                <w:rFonts w:eastAsia="SimSun"/>
                <w:bCs/>
                <w:color w:val="000000" w:themeColor="text1"/>
                <w:sz w:val="24"/>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F6597" w14:textId="2F86B542" w:rsidR="00401C30" w:rsidRPr="008A072B" w:rsidRDefault="007D1EA8" w:rsidP="00B945C0">
            <w:pPr>
              <w:snapToGrid w:val="0"/>
              <w:spacing w:line="240" w:lineRule="auto"/>
              <w:ind w:firstLine="34"/>
              <w:rPr>
                <w:rFonts w:eastAsia="SimSun"/>
                <w:color w:val="000000" w:themeColor="text1"/>
                <w:sz w:val="24"/>
                <w:szCs w:val="24"/>
                <w:lang w:eastAsia="zh-CN"/>
              </w:rPr>
            </w:pPr>
            <w:r>
              <w:rPr>
                <w:rFonts w:eastAsia="SimSun"/>
                <w:bCs/>
                <w:color w:val="000000" w:themeColor="text1"/>
                <w:sz w:val="24"/>
                <w:szCs w:val="24"/>
                <w:lang w:eastAsia="zh-CN"/>
              </w:rPr>
              <w:t>Производственная зона</w:t>
            </w:r>
          </w:p>
        </w:tc>
      </w:tr>
      <w:tr w:rsidR="00401C30" w:rsidRPr="008A072B" w14:paraId="031DD364"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3FF7DAB" w14:textId="3DDBCDEC" w:rsidR="00401C30" w:rsidRPr="008A072B" w:rsidRDefault="007917A1" w:rsidP="00B945C0">
            <w:pPr>
              <w:widowControl w:val="0"/>
              <w:snapToGrid w:val="0"/>
              <w:spacing w:line="240" w:lineRule="auto"/>
              <w:ind w:firstLine="34"/>
              <w:jc w:val="center"/>
              <w:rPr>
                <w:rFonts w:eastAsia="SimSun"/>
                <w:bCs/>
                <w:color w:val="000000" w:themeColor="text1"/>
                <w:sz w:val="24"/>
                <w:szCs w:val="24"/>
                <w:lang w:eastAsia="zh-CN"/>
              </w:rPr>
            </w:pPr>
            <w:r w:rsidRPr="008A072B">
              <w:rPr>
                <w:rFonts w:eastAsia="SimSun"/>
                <w:bCs/>
                <w:color w:val="000000" w:themeColor="text1"/>
                <w:sz w:val="24"/>
                <w:szCs w:val="24"/>
                <w:lang w:eastAsia="zh-CN"/>
              </w:rPr>
              <w:t>И</w:t>
            </w:r>
            <w:r w:rsidR="007D1EA8">
              <w:rPr>
                <w:rFonts w:eastAsia="SimSun"/>
                <w:bCs/>
                <w:color w:val="000000" w:themeColor="text1"/>
                <w:sz w:val="24"/>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B84DCF8" w14:textId="77777777" w:rsidR="00401C30" w:rsidRPr="008A072B" w:rsidRDefault="007917A1" w:rsidP="00B945C0">
            <w:pPr>
              <w:widowControl w:val="0"/>
              <w:snapToGrid w:val="0"/>
              <w:spacing w:line="240" w:lineRule="auto"/>
              <w:ind w:firstLine="34"/>
              <w:rPr>
                <w:rFonts w:eastAsia="SimSun"/>
                <w:bCs/>
                <w:color w:val="000000" w:themeColor="text1"/>
                <w:sz w:val="24"/>
                <w:szCs w:val="24"/>
                <w:lang w:eastAsia="zh-CN"/>
              </w:rPr>
            </w:pPr>
            <w:r w:rsidRPr="008A072B">
              <w:rPr>
                <w:rFonts w:eastAsia="SimSun"/>
                <w:bCs/>
                <w:color w:val="000000" w:themeColor="text1"/>
                <w:sz w:val="24"/>
                <w:szCs w:val="24"/>
                <w:lang w:eastAsia="zh-CN"/>
              </w:rPr>
              <w:t>Зона инженерной инфраструктуры</w:t>
            </w:r>
          </w:p>
        </w:tc>
      </w:tr>
      <w:tr w:rsidR="00401C30" w:rsidRPr="008A072B" w14:paraId="7DFDC215"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3AC04AAE" w14:textId="77777777" w:rsidR="00401C30" w:rsidRPr="008A072B" w:rsidRDefault="00401C30" w:rsidP="00B945C0">
            <w:pPr>
              <w:snapToGrid w:val="0"/>
              <w:spacing w:line="240" w:lineRule="auto"/>
              <w:ind w:firstLine="34"/>
              <w:jc w:val="center"/>
              <w:rPr>
                <w:rFonts w:eastAsia="SimSun"/>
                <w:color w:val="000000" w:themeColor="text1"/>
                <w:sz w:val="24"/>
                <w:szCs w:val="24"/>
                <w:lang w:eastAsia="zh-CN"/>
              </w:rPr>
            </w:pPr>
            <w:r w:rsidRPr="008A072B">
              <w:rPr>
                <w:rFonts w:eastAsia="SimSun"/>
                <w:bCs/>
                <w:caps/>
                <w:color w:val="000000" w:themeColor="text1"/>
                <w:sz w:val="24"/>
                <w:szCs w:val="24"/>
                <w:lang w:eastAsia="zh-CN"/>
              </w:rPr>
              <w:t>Зоны сельскохозяйственного использования:</w:t>
            </w:r>
          </w:p>
        </w:tc>
      </w:tr>
      <w:tr w:rsidR="00401C30" w:rsidRPr="008A072B" w14:paraId="7932CD29"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E8D725E" w14:textId="7CA73397" w:rsidR="00401C30" w:rsidRPr="008A072B" w:rsidRDefault="00401C30"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СХ</w:t>
            </w:r>
            <w:r w:rsidR="00E06F2A">
              <w:rPr>
                <w:rFonts w:eastAsia="SimSun"/>
                <w:color w:val="000000" w:themeColor="text1"/>
                <w:sz w:val="24"/>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369496F" w14:textId="27C74968" w:rsidR="00401C30" w:rsidRPr="008A072B" w:rsidRDefault="00E06F2A" w:rsidP="00B945C0">
            <w:pPr>
              <w:snapToGrid w:val="0"/>
              <w:spacing w:line="240" w:lineRule="auto"/>
              <w:ind w:firstLine="0"/>
              <w:rPr>
                <w:rFonts w:eastAsia="SimSun"/>
                <w:color w:val="000000" w:themeColor="text1"/>
                <w:sz w:val="24"/>
                <w:szCs w:val="24"/>
                <w:lang w:eastAsia="zh-CN"/>
              </w:rPr>
            </w:pPr>
            <w:r w:rsidRPr="00E06F2A">
              <w:rPr>
                <w:rFonts w:eastAsia="SimSun"/>
                <w:color w:val="000000" w:themeColor="text1"/>
                <w:sz w:val="24"/>
                <w:szCs w:val="24"/>
                <w:lang w:eastAsia="zh-CN"/>
              </w:rPr>
              <w:t>Зона сельскохозяйственных угодий в составе границ населенного пункта</w:t>
            </w:r>
          </w:p>
        </w:tc>
      </w:tr>
      <w:tr w:rsidR="00E06F2A" w:rsidRPr="008A072B" w14:paraId="25E80ECE"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19FCA28" w14:textId="69282B1A" w:rsidR="00E06F2A" w:rsidRPr="008A072B" w:rsidRDefault="00E06F2A" w:rsidP="00E06F2A">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A1B5712" w14:textId="450A7A9B" w:rsidR="00E06F2A" w:rsidRDefault="00E06F2A" w:rsidP="00E06F2A">
            <w:pPr>
              <w:snapToGrid w:val="0"/>
              <w:spacing w:line="240" w:lineRule="auto"/>
              <w:ind w:firstLine="0"/>
              <w:rPr>
                <w:rFonts w:eastAsia="SimSun"/>
                <w:color w:val="000000" w:themeColor="text1"/>
                <w:sz w:val="24"/>
                <w:szCs w:val="24"/>
                <w:lang w:eastAsia="zh-CN"/>
              </w:rPr>
            </w:pPr>
            <w:r>
              <w:rPr>
                <w:rFonts w:eastAsia="SimSun"/>
                <w:color w:val="000000" w:themeColor="text1"/>
                <w:sz w:val="24"/>
                <w:szCs w:val="24"/>
                <w:lang w:eastAsia="zh-CN"/>
              </w:rPr>
              <w:t>З</w:t>
            </w:r>
            <w:r w:rsidRPr="008A072B">
              <w:rPr>
                <w:rFonts w:eastAsia="SimSun"/>
                <w:color w:val="000000" w:themeColor="text1"/>
                <w:sz w:val="24"/>
                <w:szCs w:val="24"/>
                <w:lang w:eastAsia="zh-CN"/>
              </w:rPr>
              <w:t>она сельскохозяйственных предприятий</w:t>
            </w:r>
          </w:p>
        </w:tc>
      </w:tr>
      <w:tr w:rsidR="007D1EA8" w:rsidRPr="008A072B" w14:paraId="09D1A4B4"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CF593AF" w14:textId="3C17CC6A" w:rsidR="007D1EA8" w:rsidRPr="008A072B" w:rsidRDefault="007D1EA8" w:rsidP="00B945C0">
            <w:pPr>
              <w:widowControl w:val="0"/>
              <w:snapToGrid w:val="0"/>
              <w:spacing w:line="240" w:lineRule="auto"/>
              <w:ind w:firstLine="34"/>
              <w:jc w:val="center"/>
              <w:rPr>
                <w:rFonts w:eastAsia="SimSun"/>
                <w:color w:val="000000" w:themeColor="text1"/>
                <w:sz w:val="24"/>
                <w:szCs w:val="24"/>
                <w:lang w:eastAsia="zh-CN"/>
              </w:rPr>
            </w:pPr>
            <w:r w:rsidRPr="008A072B">
              <w:rPr>
                <w:rFonts w:eastAsia="SimSun"/>
                <w:color w:val="000000" w:themeColor="text1"/>
                <w:sz w:val="24"/>
                <w:szCs w:val="24"/>
                <w:lang w:eastAsia="zh-CN"/>
              </w:rPr>
              <w:t>СХ</w:t>
            </w:r>
            <w:r>
              <w:rPr>
                <w:rFonts w:eastAsia="SimSun"/>
                <w:color w:val="000000" w:themeColor="text1"/>
                <w:sz w:val="24"/>
                <w:szCs w:val="24"/>
                <w:lang w:eastAsia="zh-CN"/>
              </w:rPr>
              <w:t>2.1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42F68BA" w14:textId="31D2C8B9" w:rsidR="007D1EA8" w:rsidRPr="008A072B" w:rsidRDefault="007D1EA8" w:rsidP="00B945C0">
            <w:pPr>
              <w:snapToGrid w:val="0"/>
              <w:spacing w:line="240" w:lineRule="auto"/>
              <w:ind w:firstLine="0"/>
              <w:rPr>
                <w:rFonts w:eastAsia="SimSun"/>
                <w:color w:val="000000" w:themeColor="text1"/>
                <w:sz w:val="24"/>
                <w:szCs w:val="24"/>
                <w:lang w:eastAsia="zh-CN"/>
              </w:rPr>
            </w:pPr>
            <w:r>
              <w:rPr>
                <w:rFonts w:eastAsia="SimSun"/>
                <w:color w:val="000000" w:themeColor="text1"/>
                <w:sz w:val="24"/>
                <w:szCs w:val="24"/>
                <w:lang w:eastAsia="zh-CN"/>
              </w:rPr>
              <w:t>З</w:t>
            </w:r>
            <w:r w:rsidRPr="008A072B">
              <w:rPr>
                <w:rFonts w:eastAsia="SimSun"/>
                <w:color w:val="000000" w:themeColor="text1"/>
                <w:sz w:val="24"/>
                <w:szCs w:val="24"/>
                <w:lang w:eastAsia="zh-CN"/>
              </w:rPr>
              <w:t>она сельскохозяйственных предприятий</w:t>
            </w:r>
            <w:r>
              <w:rPr>
                <w:rFonts w:eastAsia="SimSun"/>
                <w:color w:val="000000" w:themeColor="text1"/>
                <w:sz w:val="24"/>
                <w:szCs w:val="24"/>
                <w:lang w:eastAsia="zh-CN"/>
              </w:rPr>
              <w:t xml:space="preserve"> ограниченного использования</w:t>
            </w:r>
          </w:p>
        </w:tc>
      </w:tr>
      <w:tr w:rsidR="007D1EA8" w:rsidRPr="008A072B" w14:paraId="2768FD4A"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F0FDCD3" w14:textId="4C03D3DC" w:rsidR="007D1EA8" w:rsidRPr="008A072B" w:rsidRDefault="007D1EA8" w:rsidP="00B945C0">
            <w:pPr>
              <w:widowControl w:val="0"/>
              <w:snapToGrid w:val="0"/>
              <w:spacing w:line="240" w:lineRule="auto"/>
              <w:ind w:firstLine="34"/>
              <w:jc w:val="center"/>
              <w:rPr>
                <w:rFonts w:eastAsia="SimSun"/>
                <w:color w:val="000000" w:themeColor="text1"/>
                <w:sz w:val="24"/>
                <w:szCs w:val="24"/>
                <w:lang w:eastAsia="zh-CN"/>
              </w:rPr>
            </w:pPr>
            <w:r>
              <w:rPr>
                <w:rFonts w:eastAsia="SimSun"/>
                <w:color w:val="000000" w:themeColor="text1"/>
                <w:sz w:val="24"/>
                <w:szCs w:val="24"/>
                <w:lang w:eastAsia="zh-CN"/>
              </w:rPr>
              <w:t>СХ</w:t>
            </w:r>
            <w:r w:rsidR="00E06F2A">
              <w:rPr>
                <w:rFonts w:eastAsia="SimSun"/>
                <w:color w:val="000000" w:themeColor="text1"/>
                <w:sz w:val="24"/>
                <w:szCs w:val="24"/>
                <w:lang w:eastAsia="zh-CN"/>
              </w:rPr>
              <w:t>4</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E978F80" w14:textId="5473D4E8" w:rsidR="007D1EA8" w:rsidRPr="008A072B" w:rsidRDefault="007D1EA8" w:rsidP="00B945C0">
            <w:pPr>
              <w:snapToGrid w:val="0"/>
              <w:spacing w:line="240" w:lineRule="auto"/>
              <w:ind w:firstLine="0"/>
              <w:rPr>
                <w:rFonts w:eastAsia="SimSun"/>
                <w:color w:val="000000" w:themeColor="text1"/>
                <w:sz w:val="24"/>
                <w:szCs w:val="24"/>
                <w:lang w:eastAsia="zh-CN"/>
              </w:rPr>
            </w:pPr>
            <w:r>
              <w:rPr>
                <w:rFonts w:eastAsia="SimSun"/>
                <w:color w:val="000000" w:themeColor="text1"/>
                <w:sz w:val="24"/>
                <w:szCs w:val="24"/>
                <w:lang w:eastAsia="zh-CN"/>
              </w:rPr>
              <w:t>Зона ведения огородничества</w:t>
            </w:r>
          </w:p>
        </w:tc>
      </w:tr>
      <w:tr w:rsidR="00401C30" w:rsidRPr="008A072B" w14:paraId="35C17FD2"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4AA84DE7" w14:textId="77777777" w:rsidR="00401C30" w:rsidRPr="008A072B" w:rsidRDefault="00401C30" w:rsidP="00B945C0">
            <w:pPr>
              <w:snapToGrid w:val="0"/>
              <w:spacing w:line="240" w:lineRule="auto"/>
              <w:ind w:firstLine="34"/>
              <w:jc w:val="center"/>
              <w:rPr>
                <w:rFonts w:eastAsia="SimSun"/>
                <w:color w:val="000000" w:themeColor="text1"/>
                <w:sz w:val="24"/>
                <w:szCs w:val="24"/>
                <w:lang w:eastAsia="zh-CN"/>
              </w:rPr>
            </w:pPr>
            <w:r w:rsidRPr="008A072B">
              <w:rPr>
                <w:rFonts w:eastAsia="SimSun"/>
                <w:bCs/>
                <w:caps/>
                <w:color w:val="000000" w:themeColor="text1"/>
                <w:sz w:val="24"/>
                <w:szCs w:val="24"/>
                <w:lang w:eastAsia="zh-CN"/>
              </w:rPr>
              <w:t>Зоны рекреационного назначения:</w:t>
            </w:r>
          </w:p>
        </w:tc>
      </w:tr>
      <w:tr w:rsidR="00EB4B7E" w:rsidRPr="008A072B" w14:paraId="21DCF826" w14:textId="77777777" w:rsidTr="006754C4">
        <w:trPr>
          <w:cantSplit/>
          <w:trHeight w:val="276"/>
        </w:trPr>
        <w:tc>
          <w:tcPr>
            <w:tcW w:w="1560" w:type="dxa"/>
            <w:tcBorders>
              <w:top w:val="single" w:sz="4" w:space="0" w:color="000000"/>
              <w:left w:val="single" w:sz="4" w:space="0" w:color="000000"/>
              <w:right w:val="single" w:sz="4" w:space="0" w:color="auto"/>
            </w:tcBorders>
            <w:shd w:val="clear" w:color="auto" w:fill="auto"/>
            <w:vAlign w:val="center"/>
          </w:tcPr>
          <w:p w14:paraId="5B515A27" w14:textId="7E6B39C5" w:rsidR="00EB4B7E" w:rsidRPr="008A072B" w:rsidRDefault="00EB4B7E" w:rsidP="00B945C0">
            <w:pPr>
              <w:snapToGrid w:val="0"/>
              <w:spacing w:line="240" w:lineRule="auto"/>
              <w:ind w:firstLine="34"/>
              <w:jc w:val="center"/>
              <w:rPr>
                <w:rFonts w:eastAsia="SimSun"/>
                <w:bCs/>
                <w:caps/>
                <w:color w:val="000000" w:themeColor="text1"/>
                <w:sz w:val="24"/>
                <w:szCs w:val="24"/>
                <w:lang w:eastAsia="zh-CN"/>
              </w:rPr>
            </w:pPr>
            <w:r w:rsidRPr="008A072B">
              <w:rPr>
                <w:rFonts w:eastAsia="SimSun"/>
                <w:color w:val="000000" w:themeColor="text1"/>
                <w:sz w:val="24"/>
                <w:szCs w:val="24"/>
                <w:lang w:eastAsia="zh-CN"/>
              </w:rPr>
              <w:t>Р1</w:t>
            </w:r>
          </w:p>
        </w:tc>
        <w:tc>
          <w:tcPr>
            <w:tcW w:w="8079" w:type="dxa"/>
            <w:tcBorders>
              <w:top w:val="single" w:sz="4" w:space="0" w:color="000000"/>
              <w:left w:val="single" w:sz="4" w:space="0" w:color="auto"/>
              <w:right w:val="single" w:sz="4" w:space="0" w:color="000000"/>
            </w:tcBorders>
            <w:shd w:val="clear" w:color="auto" w:fill="auto"/>
            <w:vAlign w:val="center"/>
          </w:tcPr>
          <w:p w14:paraId="5AFC7337" w14:textId="7281A010" w:rsidR="00EB4B7E" w:rsidRPr="008A072B" w:rsidRDefault="00EB4B7E" w:rsidP="00B945C0">
            <w:pPr>
              <w:snapToGrid w:val="0"/>
              <w:spacing w:line="240" w:lineRule="auto"/>
              <w:ind w:firstLine="34"/>
              <w:jc w:val="left"/>
              <w:rPr>
                <w:rFonts w:eastAsia="SimSun"/>
                <w:bCs/>
                <w:caps/>
                <w:color w:val="000000" w:themeColor="text1"/>
                <w:sz w:val="24"/>
                <w:szCs w:val="24"/>
                <w:lang w:eastAsia="zh-CN"/>
              </w:rPr>
            </w:pPr>
            <w:r w:rsidRPr="008A072B">
              <w:rPr>
                <w:rFonts w:eastAsia="SimSun"/>
                <w:color w:val="000000" w:themeColor="text1"/>
                <w:sz w:val="24"/>
                <w:szCs w:val="24"/>
                <w:lang w:eastAsia="zh-CN"/>
              </w:rPr>
              <w:t>Зона рекреаци</w:t>
            </w:r>
            <w:r w:rsidR="007D1EA8">
              <w:rPr>
                <w:rFonts w:eastAsia="SimSun"/>
                <w:color w:val="000000" w:themeColor="text1"/>
                <w:sz w:val="24"/>
                <w:szCs w:val="24"/>
                <w:lang w:eastAsia="zh-CN"/>
              </w:rPr>
              <w:t>онного назначения</w:t>
            </w:r>
          </w:p>
        </w:tc>
      </w:tr>
      <w:tr w:rsidR="00401C30" w:rsidRPr="008A072B" w14:paraId="67698A3C" w14:textId="77777777" w:rsidTr="006754C4">
        <w:trPr>
          <w:cantSplit/>
        </w:trPr>
        <w:tc>
          <w:tcPr>
            <w:tcW w:w="1560" w:type="dxa"/>
            <w:tcBorders>
              <w:top w:val="single" w:sz="4" w:space="0" w:color="000000"/>
              <w:left w:val="single" w:sz="4" w:space="0" w:color="000000"/>
              <w:bottom w:val="single" w:sz="4" w:space="0" w:color="000000"/>
              <w:right w:val="single" w:sz="4" w:space="0" w:color="auto"/>
            </w:tcBorders>
            <w:shd w:val="clear" w:color="auto" w:fill="auto"/>
            <w:vAlign w:val="center"/>
          </w:tcPr>
          <w:p w14:paraId="35288440" w14:textId="02F0760F" w:rsidR="00401C30" w:rsidRPr="008A072B" w:rsidRDefault="007D1EA8" w:rsidP="00B945C0">
            <w:pPr>
              <w:widowControl w:val="0"/>
              <w:snapToGrid w:val="0"/>
              <w:spacing w:line="240" w:lineRule="auto"/>
              <w:ind w:firstLine="34"/>
              <w:jc w:val="center"/>
              <w:rPr>
                <w:rFonts w:eastAsia="SimSun"/>
                <w:color w:val="000000" w:themeColor="text1"/>
                <w:sz w:val="24"/>
                <w:szCs w:val="24"/>
                <w:lang w:eastAsia="zh-CN"/>
              </w:rPr>
            </w:pPr>
            <w:r>
              <w:rPr>
                <w:rFonts w:eastAsia="SimSun"/>
                <w:color w:val="000000" w:themeColor="text1"/>
                <w:sz w:val="24"/>
                <w:szCs w:val="24"/>
                <w:lang w:eastAsia="zh-CN"/>
              </w:rPr>
              <w:t>ОП1</w:t>
            </w:r>
          </w:p>
        </w:tc>
        <w:tc>
          <w:tcPr>
            <w:tcW w:w="8079" w:type="dxa"/>
            <w:tcBorders>
              <w:top w:val="single" w:sz="4" w:space="0" w:color="000000"/>
              <w:left w:val="single" w:sz="4" w:space="0" w:color="auto"/>
              <w:bottom w:val="single" w:sz="4" w:space="0" w:color="000000"/>
              <w:right w:val="single" w:sz="4" w:space="0" w:color="000000"/>
            </w:tcBorders>
            <w:shd w:val="clear" w:color="auto" w:fill="auto"/>
            <w:vAlign w:val="center"/>
          </w:tcPr>
          <w:p w14:paraId="6E6658CC" w14:textId="54A9FAD9" w:rsidR="00401C30" w:rsidRPr="008A072B" w:rsidRDefault="007D1EA8" w:rsidP="00B945C0">
            <w:pPr>
              <w:snapToGrid w:val="0"/>
              <w:spacing w:line="240" w:lineRule="auto"/>
              <w:ind w:firstLine="34"/>
              <w:rPr>
                <w:rFonts w:eastAsia="SimSun"/>
                <w:color w:val="000000" w:themeColor="text1"/>
                <w:sz w:val="24"/>
                <w:szCs w:val="24"/>
                <w:lang w:eastAsia="zh-CN"/>
              </w:rPr>
            </w:pPr>
            <w:r w:rsidRPr="007D1EA8">
              <w:rPr>
                <w:rFonts w:eastAsia="SimSun"/>
                <w:color w:val="000000" w:themeColor="text1"/>
                <w:sz w:val="24"/>
                <w:szCs w:val="24"/>
                <w:lang w:eastAsia="zh-CN"/>
              </w:rPr>
              <w:t xml:space="preserve">Зона </w:t>
            </w:r>
            <w:r w:rsidR="006754C4">
              <w:rPr>
                <w:rFonts w:eastAsia="SimSun"/>
                <w:color w:val="000000" w:themeColor="text1"/>
                <w:sz w:val="24"/>
                <w:szCs w:val="24"/>
                <w:lang w:eastAsia="zh-CN"/>
              </w:rPr>
              <w:t>озеленённых территорий</w:t>
            </w:r>
            <w:r w:rsidRPr="007D1EA8">
              <w:rPr>
                <w:rFonts w:eastAsia="SimSun"/>
                <w:color w:val="000000" w:themeColor="text1"/>
                <w:sz w:val="24"/>
                <w:szCs w:val="24"/>
                <w:lang w:eastAsia="zh-CN"/>
              </w:rPr>
              <w:t xml:space="preserve"> общего пользования</w:t>
            </w:r>
          </w:p>
        </w:tc>
      </w:tr>
      <w:tr w:rsidR="003A12E9" w:rsidRPr="008A072B" w14:paraId="687BF2BD" w14:textId="77777777" w:rsidTr="006754C4">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6E91103" w14:textId="5B83AFAC" w:rsidR="003A12E9" w:rsidRPr="008A072B" w:rsidRDefault="007D1EA8" w:rsidP="00B945C0">
            <w:pPr>
              <w:widowControl w:val="0"/>
              <w:snapToGrid w:val="0"/>
              <w:spacing w:line="240" w:lineRule="auto"/>
              <w:ind w:firstLine="34"/>
              <w:jc w:val="center"/>
              <w:rPr>
                <w:rFonts w:eastAsia="SimSun"/>
                <w:color w:val="000000" w:themeColor="text1"/>
                <w:sz w:val="24"/>
                <w:szCs w:val="24"/>
                <w:lang w:eastAsia="zh-CN"/>
              </w:rPr>
            </w:pPr>
            <w:r>
              <w:rPr>
                <w:rFonts w:eastAsia="SimSun"/>
                <w:color w:val="000000" w:themeColor="text1"/>
                <w:sz w:val="24"/>
                <w:szCs w:val="24"/>
                <w:lang w:eastAsia="zh-CN"/>
              </w:rPr>
              <w:t>ЗО1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E8B89" w14:textId="77777777" w:rsidR="003A12E9" w:rsidRPr="008A072B" w:rsidRDefault="003A12E9" w:rsidP="00B945C0">
            <w:pPr>
              <w:snapToGrid w:val="0"/>
              <w:spacing w:line="240" w:lineRule="auto"/>
              <w:ind w:firstLine="34"/>
              <w:rPr>
                <w:rFonts w:eastAsia="SimSun"/>
                <w:color w:val="000000" w:themeColor="text1"/>
                <w:sz w:val="24"/>
                <w:szCs w:val="24"/>
                <w:lang w:eastAsia="zh-CN"/>
              </w:rPr>
            </w:pPr>
            <w:r w:rsidRPr="008A072B">
              <w:rPr>
                <w:rFonts w:eastAsia="SimSun"/>
                <w:color w:val="000000" w:themeColor="text1"/>
                <w:sz w:val="24"/>
                <w:szCs w:val="24"/>
                <w:lang w:eastAsia="zh-CN"/>
              </w:rPr>
              <w:t>Зона отдыха</w:t>
            </w:r>
          </w:p>
        </w:tc>
      </w:tr>
      <w:tr w:rsidR="00401C30" w:rsidRPr="008A072B" w14:paraId="32DF2CE6"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761C330B" w14:textId="77777777" w:rsidR="00401C30" w:rsidRPr="008A072B" w:rsidRDefault="00401C30" w:rsidP="00B945C0">
            <w:pPr>
              <w:widowControl w:val="0"/>
              <w:snapToGrid w:val="0"/>
              <w:spacing w:line="240" w:lineRule="auto"/>
              <w:ind w:firstLine="426"/>
              <w:jc w:val="center"/>
              <w:rPr>
                <w:rFonts w:eastAsia="SimSun"/>
                <w:color w:val="000000" w:themeColor="text1"/>
                <w:sz w:val="24"/>
                <w:szCs w:val="24"/>
                <w:lang w:eastAsia="zh-CN"/>
              </w:rPr>
            </w:pPr>
            <w:r w:rsidRPr="008A072B">
              <w:rPr>
                <w:rFonts w:eastAsia="SimSun"/>
                <w:caps/>
                <w:color w:val="000000" w:themeColor="text1"/>
                <w:sz w:val="24"/>
                <w:szCs w:val="24"/>
                <w:lang w:eastAsia="zh-CN"/>
              </w:rPr>
              <w:t>Зоны специального назначения:</w:t>
            </w:r>
          </w:p>
        </w:tc>
      </w:tr>
      <w:tr w:rsidR="00401C30" w:rsidRPr="008A072B" w14:paraId="35F71EAD" w14:textId="77777777" w:rsidTr="004244A6">
        <w:trPr>
          <w:cantSplit/>
          <w:trHeight w:val="150"/>
        </w:trPr>
        <w:tc>
          <w:tcPr>
            <w:tcW w:w="1560" w:type="dxa"/>
            <w:tcBorders>
              <w:top w:val="single" w:sz="4" w:space="0" w:color="000000"/>
              <w:left w:val="single" w:sz="4" w:space="0" w:color="000000"/>
              <w:bottom w:val="single" w:sz="4" w:space="0" w:color="000000"/>
            </w:tcBorders>
            <w:shd w:val="clear" w:color="auto" w:fill="auto"/>
            <w:vAlign w:val="center"/>
          </w:tcPr>
          <w:p w14:paraId="36CA4FCB" w14:textId="6F3F5576" w:rsidR="00401C30" w:rsidRPr="008A072B" w:rsidRDefault="006754C4" w:rsidP="00B945C0">
            <w:pPr>
              <w:widowControl w:val="0"/>
              <w:snapToGrid w:val="0"/>
              <w:spacing w:line="240" w:lineRule="auto"/>
              <w:ind w:firstLine="0"/>
              <w:jc w:val="center"/>
              <w:rPr>
                <w:rFonts w:eastAsia="SimSun"/>
                <w:color w:val="000000" w:themeColor="text1"/>
                <w:sz w:val="24"/>
                <w:szCs w:val="24"/>
                <w:lang w:eastAsia="zh-CN"/>
              </w:rPr>
            </w:pPr>
            <w:r>
              <w:rPr>
                <w:rFonts w:eastAsia="SimSun"/>
                <w:color w:val="000000" w:themeColor="text1"/>
                <w:sz w:val="24"/>
                <w:szCs w:val="24"/>
                <w:lang w:eastAsia="zh-CN"/>
              </w:rPr>
              <w:t>К1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A63E93A" w14:textId="5548C760" w:rsidR="00401C30" w:rsidRPr="008A072B" w:rsidRDefault="007917A1" w:rsidP="00B945C0">
            <w:pPr>
              <w:widowControl w:val="0"/>
              <w:snapToGrid w:val="0"/>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Зона кладбищ</w:t>
            </w:r>
          </w:p>
        </w:tc>
      </w:tr>
      <w:tr w:rsidR="00401C30" w:rsidRPr="008A072B" w14:paraId="73EA2483" w14:textId="77777777" w:rsidTr="006754C4">
        <w:trPr>
          <w:trHeight w:val="285"/>
        </w:trPr>
        <w:tc>
          <w:tcPr>
            <w:tcW w:w="1560" w:type="dxa"/>
            <w:tcBorders>
              <w:top w:val="single" w:sz="4" w:space="0" w:color="auto"/>
              <w:left w:val="single" w:sz="4" w:space="0" w:color="000000"/>
              <w:bottom w:val="single" w:sz="4" w:space="0" w:color="auto"/>
            </w:tcBorders>
            <w:shd w:val="clear" w:color="auto" w:fill="auto"/>
            <w:vAlign w:val="center"/>
          </w:tcPr>
          <w:p w14:paraId="6460AD0F" w14:textId="6D4F4BB4" w:rsidR="00401C30" w:rsidRPr="008A072B" w:rsidRDefault="006754C4" w:rsidP="00B945C0">
            <w:pPr>
              <w:widowControl w:val="0"/>
              <w:snapToGrid w:val="0"/>
              <w:spacing w:line="240" w:lineRule="auto"/>
              <w:ind w:firstLine="0"/>
              <w:jc w:val="center"/>
              <w:rPr>
                <w:rFonts w:eastAsia="SimSun"/>
                <w:bCs/>
                <w:color w:val="000000" w:themeColor="text1"/>
                <w:sz w:val="24"/>
                <w:szCs w:val="24"/>
                <w:lang w:eastAsia="zh-CN"/>
              </w:rPr>
            </w:pPr>
            <w:r>
              <w:rPr>
                <w:rFonts w:eastAsia="SimSun"/>
                <w:bCs/>
                <w:color w:val="000000" w:themeColor="text1"/>
                <w:sz w:val="24"/>
                <w:szCs w:val="24"/>
                <w:lang w:eastAsia="zh-CN"/>
              </w:rPr>
              <w:t>ОС1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6BDC0CF6" w14:textId="16181AED" w:rsidR="00401C30" w:rsidRPr="008A072B" w:rsidRDefault="00401C30" w:rsidP="00B945C0">
            <w:pPr>
              <w:widowControl w:val="0"/>
              <w:snapToGrid w:val="0"/>
              <w:spacing w:line="240" w:lineRule="auto"/>
              <w:ind w:firstLine="0"/>
              <w:rPr>
                <w:rFonts w:eastAsia="SimSun"/>
                <w:bCs/>
                <w:caps/>
                <w:color w:val="000000" w:themeColor="text1"/>
                <w:sz w:val="24"/>
                <w:szCs w:val="24"/>
                <w:lang w:eastAsia="zh-CN"/>
              </w:rPr>
            </w:pPr>
            <w:r w:rsidRPr="008A072B">
              <w:rPr>
                <w:rFonts w:eastAsia="SimSun"/>
                <w:bCs/>
                <w:color w:val="000000" w:themeColor="text1"/>
                <w:sz w:val="24"/>
                <w:szCs w:val="24"/>
                <w:lang w:eastAsia="zh-CN"/>
              </w:rPr>
              <w:t>Зона озеленен</w:t>
            </w:r>
            <w:r w:rsidR="007917A1" w:rsidRPr="008A072B">
              <w:rPr>
                <w:rFonts w:eastAsia="SimSun"/>
                <w:bCs/>
                <w:color w:val="000000" w:themeColor="text1"/>
                <w:sz w:val="24"/>
                <w:szCs w:val="24"/>
                <w:lang w:eastAsia="zh-CN"/>
              </w:rPr>
              <w:t>ных территорий</w:t>
            </w:r>
            <w:r w:rsidRPr="008A072B">
              <w:rPr>
                <w:rFonts w:eastAsia="SimSun"/>
                <w:bCs/>
                <w:color w:val="000000" w:themeColor="text1"/>
                <w:sz w:val="24"/>
                <w:szCs w:val="24"/>
                <w:lang w:eastAsia="zh-CN"/>
              </w:rPr>
              <w:t xml:space="preserve"> специального назначения</w:t>
            </w:r>
          </w:p>
        </w:tc>
      </w:tr>
    </w:tbl>
    <w:p w14:paraId="7887AC33" w14:textId="77777777" w:rsidR="00401C30" w:rsidRPr="008A072B" w:rsidRDefault="00401C30" w:rsidP="00B945C0">
      <w:pPr>
        <w:spacing w:line="240" w:lineRule="auto"/>
        <w:ind w:firstLine="426"/>
        <w:rPr>
          <w:rFonts w:eastAsia="SimSun"/>
          <w:bCs/>
          <w:color w:val="000000" w:themeColor="text1"/>
          <w:sz w:val="24"/>
          <w:szCs w:val="24"/>
          <w:lang w:eastAsia="zh-CN"/>
        </w:rPr>
      </w:pPr>
    </w:p>
    <w:p w14:paraId="07E60F0D" w14:textId="77777777" w:rsidR="00DF5127" w:rsidRPr="008A072B" w:rsidRDefault="0013694F" w:rsidP="00B945C0">
      <w:pPr>
        <w:keepLines w:val="0"/>
        <w:overflowPunct/>
        <w:autoSpaceDE/>
        <w:autoSpaceDN/>
        <w:adjustRightInd/>
        <w:spacing w:line="240" w:lineRule="auto"/>
        <w:ind w:firstLine="0"/>
        <w:jc w:val="center"/>
        <w:outlineLvl w:val="0"/>
        <w:rPr>
          <w:b/>
          <w:i/>
          <w:iCs/>
          <w:color w:val="000000" w:themeColor="text1"/>
          <w:sz w:val="24"/>
          <w:szCs w:val="24"/>
          <w:u w:val="single"/>
        </w:rPr>
      </w:pPr>
      <w:r w:rsidRPr="008A072B">
        <w:rPr>
          <w:color w:val="000000" w:themeColor="text1"/>
          <w:sz w:val="24"/>
          <w:szCs w:val="24"/>
        </w:rPr>
        <w:br w:type="page"/>
      </w:r>
      <w:bookmarkStart w:id="145" w:name="_Toc252392614"/>
      <w:bookmarkStart w:id="146" w:name="_Toc418946902"/>
      <w:bookmarkStart w:id="147" w:name="_Toc26211544"/>
      <w:bookmarkStart w:id="148" w:name="_Toc364954295"/>
      <w:bookmarkStart w:id="149" w:name="_Toc252392619"/>
      <w:bookmarkStart w:id="150" w:name="_Toc317513489"/>
      <w:bookmarkStart w:id="151" w:name="_Toc221803814"/>
      <w:r w:rsidRPr="008A072B">
        <w:rPr>
          <w:b/>
          <w:color w:val="000000" w:themeColor="text1"/>
          <w:sz w:val="24"/>
          <w:szCs w:val="24"/>
          <w:u w:val="single"/>
        </w:rPr>
        <w:lastRenderedPageBreak/>
        <w:t>С</w:t>
      </w:r>
      <w:r w:rsidR="00DB333D" w:rsidRPr="008A072B">
        <w:rPr>
          <w:b/>
          <w:color w:val="000000" w:themeColor="text1"/>
          <w:sz w:val="24"/>
          <w:szCs w:val="24"/>
          <w:u w:val="single"/>
        </w:rPr>
        <w:t>татья 37</w:t>
      </w:r>
      <w:r w:rsidR="00DF5127" w:rsidRPr="008A072B">
        <w:rPr>
          <w:b/>
          <w:color w:val="000000" w:themeColor="text1"/>
          <w:sz w:val="24"/>
          <w:szCs w:val="24"/>
          <w:u w:val="single"/>
        </w:rPr>
        <w:t>. Землепользование и застройка на территориях жилых зон</w:t>
      </w:r>
      <w:bookmarkEnd w:id="145"/>
      <w:bookmarkEnd w:id="146"/>
      <w:bookmarkEnd w:id="147"/>
      <w:bookmarkEnd w:id="151"/>
    </w:p>
    <w:p w14:paraId="1FDC1634" w14:textId="77777777" w:rsidR="00DF5127" w:rsidRPr="008A072B" w:rsidRDefault="00DF5127" w:rsidP="00B945C0">
      <w:pPr>
        <w:spacing w:line="240" w:lineRule="auto"/>
        <w:ind w:firstLine="709"/>
        <w:rPr>
          <w:b/>
          <w:bCs/>
          <w:color w:val="000000" w:themeColor="text1"/>
          <w:sz w:val="24"/>
          <w:szCs w:val="24"/>
        </w:rPr>
      </w:pPr>
    </w:p>
    <w:p w14:paraId="594C905F" w14:textId="77777777" w:rsidR="00CD65FE" w:rsidRPr="008A072B" w:rsidRDefault="00CD65FE" w:rsidP="00B945C0">
      <w:pPr>
        <w:spacing w:line="240" w:lineRule="auto"/>
        <w:ind w:firstLine="709"/>
        <w:rPr>
          <w:color w:val="000000" w:themeColor="text1"/>
          <w:sz w:val="24"/>
          <w:szCs w:val="24"/>
        </w:rPr>
      </w:pPr>
      <w:r w:rsidRPr="008A072B">
        <w:rPr>
          <w:color w:val="000000" w:themeColor="text1"/>
          <w:sz w:val="24"/>
          <w:szCs w:val="24"/>
        </w:rPr>
        <w:t>1. В состав жилых зон могут включаться:</w:t>
      </w:r>
    </w:p>
    <w:p w14:paraId="694B714A" w14:textId="77777777" w:rsidR="00CD65FE" w:rsidRPr="008A072B" w:rsidRDefault="00CD65FE" w:rsidP="00B945C0">
      <w:pPr>
        <w:spacing w:line="240" w:lineRule="auto"/>
        <w:ind w:firstLine="709"/>
        <w:rPr>
          <w:color w:val="000000" w:themeColor="text1"/>
          <w:sz w:val="24"/>
          <w:szCs w:val="24"/>
        </w:rPr>
      </w:pPr>
      <w:r w:rsidRPr="008A072B">
        <w:rPr>
          <w:color w:val="000000" w:themeColor="text1"/>
          <w:sz w:val="24"/>
          <w:szCs w:val="24"/>
        </w:rPr>
        <w:t>- зоны застройки индивидуальными жилыми домами;</w:t>
      </w:r>
    </w:p>
    <w:p w14:paraId="0E46097D" w14:textId="77777777" w:rsidR="00CD65FE" w:rsidRPr="008A072B" w:rsidRDefault="00CD65FE" w:rsidP="00B945C0">
      <w:pPr>
        <w:spacing w:line="240" w:lineRule="auto"/>
        <w:ind w:firstLine="709"/>
        <w:rPr>
          <w:color w:val="000000" w:themeColor="text1"/>
          <w:sz w:val="24"/>
          <w:szCs w:val="24"/>
        </w:rPr>
      </w:pPr>
      <w:r w:rsidRPr="008A072B">
        <w:rPr>
          <w:color w:val="000000" w:themeColor="text1"/>
          <w:sz w:val="24"/>
          <w:szCs w:val="24"/>
        </w:rPr>
        <w:t>- зоны застройки индивидуальными жилыми домами и домами блокированной застройки;</w:t>
      </w:r>
    </w:p>
    <w:p w14:paraId="2FE6BF93" w14:textId="77777777" w:rsidR="00CD65FE" w:rsidRPr="008A072B" w:rsidRDefault="00CD65FE" w:rsidP="00B945C0">
      <w:pPr>
        <w:spacing w:line="240" w:lineRule="auto"/>
        <w:ind w:firstLine="709"/>
        <w:rPr>
          <w:color w:val="000000" w:themeColor="text1"/>
          <w:sz w:val="24"/>
          <w:szCs w:val="24"/>
        </w:rPr>
      </w:pPr>
      <w:r w:rsidRPr="008A072B">
        <w:rPr>
          <w:color w:val="000000" w:themeColor="text1"/>
          <w:sz w:val="24"/>
          <w:szCs w:val="24"/>
        </w:rPr>
        <w:t>- зоны застройки среднеэтажными многоквартирными домами;</w:t>
      </w:r>
    </w:p>
    <w:p w14:paraId="425048F6" w14:textId="77777777" w:rsidR="00CD65FE" w:rsidRPr="008A072B" w:rsidRDefault="00CD65FE" w:rsidP="00B945C0">
      <w:pPr>
        <w:spacing w:line="240" w:lineRule="auto"/>
        <w:ind w:firstLine="709"/>
        <w:rPr>
          <w:color w:val="000000" w:themeColor="text1"/>
          <w:sz w:val="24"/>
          <w:szCs w:val="24"/>
        </w:rPr>
      </w:pPr>
      <w:r w:rsidRPr="008A072B">
        <w:rPr>
          <w:color w:val="000000" w:themeColor="text1"/>
          <w:sz w:val="24"/>
          <w:szCs w:val="24"/>
        </w:rPr>
        <w:t>- зоны застройки многоэтажными многоквартирными домами;</w:t>
      </w:r>
    </w:p>
    <w:p w14:paraId="1D0BE80D" w14:textId="77777777" w:rsidR="00CD65FE" w:rsidRPr="008A072B" w:rsidRDefault="00CD65FE" w:rsidP="00B945C0">
      <w:pPr>
        <w:spacing w:line="240" w:lineRule="auto"/>
        <w:ind w:firstLine="709"/>
        <w:rPr>
          <w:color w:val="000000" w:themeColor="text1"/>
          <w:sz w:val="24"/>
          <w:szCs w:val="24"/>
        </w:rPr>
      </w:pPr>
      <w:r w:rsidRPr="008A072B">
        <w:rPr>
          <w:color w:val="000000" w:themeColor="text1"/>
          <w:sz w:val="24"/>
          <w:szCs w:val="24"/>
        </w:rPr>
        <w:t>- зоны жилой застройки иных видов.</w:t>
      </w:r>
    </w:p>
    <w:p w14:paraId="6CD1F6AA"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2. </w:t>
      </w:r>
      <w:r w:rsidR="008876A1" w:rsidRPr="008A072B">
        <w:rPr>
          <w:color w:val="000000" w:themeColor="text1"/>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14:paraId="4DF0BD96"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27A5F7A3"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251A0162" w14:textId="03D4C222"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8A072B">
        <w:rPr>
          <w:color w:val="000000" w:themeColor="text1"/>
          <w:sz w:val="24"/>
          <w:szCs w:val="24"/>
        </w:rPr>
        <w:t>Краснодарского края</w:t>
      </w:r>
      <w:r w:rsidRPr="008A072B">
        <w:rPr>
          <w:color w:val="000000" w:themeColor="text1"/>
          <w:sz w:val="24"/>
          <w:szCs w:val="24"/>
        </w:rPr>
        <w:t xml:space="preserve">, </w:t>
      </w:r>
      <w:r w:rsidR="00A72442" w:rsidRPr="008A072B">
        <w:rPr>
          <w:color w:val="000000" w:themeColor="text1"/>
          <w:sz w:val="24"/>
          <w:szCs w:val="24"/>
        </w:rPr>
        <w:t>Усть-Лабинского</w:t>
      </w:r>
      <w:r w:rsidR="00C0473E" w:rsidRPr="008A072B">
        <w:rPr>
          <w:color w:val="000000" w:themeColor="text1"/>
          <w:sz w:val="24"/>
          <w:szCs w:val="24"/>
        </w:rPr>
        <w:t xml:space="preserve"> </w:t>
      </w:r>
      <w:r w:rsidRPr="008A072B">
        <w:rPr>
          <w:color w:val="000000" w:themeColor="text1"/>
          <w:sz w:val="24"/>
          <w:szCs w:val="24"/>
        </w:rPr>
        <w:t xml:space="preserve">района и </w:t>
      </w:r>
      <w:r w:rsidR="00E06F2A">
        <w:rPr>
          <w:color w:val="000000" w:themeColor="text1"/>
          <w:sz w:val="24"/>
          <w:szCs w:val="24"/>
        </w:rPr>
        <w:t>Братского</w:t>
      </w:r>
      <w:r w:rsidRPr="008A072B">
        <w:rPr>
          <w:color w:val="000000" w:themeColor="text1"/>
          <w:sz w:val="24"/>
          <w:szCs w:val="24"/>
        </w:rPr>
        <w:t xml:space="preserve"> сельского поселения.</w:t>
      </w:r>
    </w:p>
    <w:p w14:paraId="71B3C5EB"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18BCC6DA"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1D25640D"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3E7C0BCF"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37DDC9CF" w14:textId="77777777" w:rsidR="00BC6C2E" w:rsidRPr="008A072B" w:rsidRDefault="00BC6C2E" w:rsidP="00B945C0">
      <w:pPr>
        <w:spacing w:line="240" w:lineRule="auto"/>
        <w:ind w:firstLine="709"/>
        <w:rPr>
          <w:color w:val="000000" w:themeColor="text1"/>
          <w:sz w:val="24"/>
          <w:szCs w:val="24"/>
        </w:rPr>
      </w:pPr>
      <w:r w:rsidRPr="008A072B">
        <w:rPr>
          <w:color w:val="000000" w:themeColor="text1"/>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14:paraId="5293DA39" w14:textId="77777777" w:rsidR="00DF5127" w:rsidRPr="008A072B" w:rsidRDefault="00DB333D" w:rsidP="00B945C0">
      <w:pPr>
        <w:pStyle w:val="7"/>
        <w:spacing w:line="240" w:lineRule="auto"/>
        <w:ind w:firstLine="0"/>
        <w:rPr>
          <w:color w:val="000000" w:themeColor="text1"/>
          <w:sz w:val="24"/>
          <w:szCs w:val="24"/>
        </w:rPr>
      </w:pPr>
      <w:bookmarkStart w:id="152" w:name="_Toc252392615"/>
      <w:bookmarkStart w:id="153" w:name="_Toc418946903"/>
      <w:bookmarkStart w:id="154" w:name="_Toc26211545"/>
      <w:bookmarkStart w:id="155" w:name="_Toc221803815"/>
      <w:r w:rsidRPr="008A072B">
        <w:rPr>
          <w:color w:val="000000" w:themeColor="text1"/>
          <w:sz w:val="24"/>
          <w:szCs w:val="24"/>
        </w:rPr>
        <w:t>Статья 38</w:t>
      </w:r>
      <w:r w:rsidR="00DF5127" w:rsidRPr="008A072B">
        <w:rPr>
          <w:color w:val="000000" w:themeColor="text1"/>
          <w:sz w:val="24"/>
          <w:szCs w:val="24"/>
        </w:rPr>
        <w:t>. Землепользование и застройка на территориях общественно-деловых зон</w:t>
      </w:r>
      <w:bookmarkEnd w:id="152"/>
      <w:bookmarkEnd w:id="153"/>
      <w:bookmarkEnd w:id="154"/>
      <w:bookmarkEnd w:id="155"/>
    </w:p>
    <w:p w14:paraId="0D279640" w14:textId="77777777" w:rsidR="00DF5127" w:rsidRPr="008A072B" w:rsidRDefault="00DF5127" w:rsidP="00B945C0">
      <w:pPr>
        <w:pStyle w:val="af0"/>
        <w:ind w:firstLine="709"/>
        <w:rPr>
          <w:rFonts w:ascii="Times New Roman" w:hAnsi="Times New Roman"/>
          <w:color w:val="000000" w:themeColor="text1"/>
          <w:sz w:val="24"/>
          <w:szCs w:val="24"/>
        </w:rPr>
      </w:pPr>
    </w:p>
    <w:p w14:paraId="42BBCB0C" w14:textId="77777777" w:rsidR="008876A1" w:rsidRPr="008A072B" w:rsidRDefault="008876A1" w:rsidP="00B945C0">
      <w:pPr>
        <w:spacing w:line="240" w:lineRule="auto"/>
        <w:ind w:firstLine="709"/>
        <w:rPr>
          <w:color w:val="000000" w:themeColor="text1"/>
          <w:sz w:val="24"/>
          <w:szCs w:val="24"/>
        </w:rPr>
      </w:pPr>
      <w:r w:rsidRPr="008A072B">
        <w:rPr>
          <w:color w:val="000000" w:themeColor="text1"/>
          <w:sz w:val="24"/>
          <w:szCs w:val="24"/>
        </w:rPr>
        <w:t> В состав общественно-деловых зон могут включаться:</w:t>
      </w:r>
    </w:p>
    <w:p w14:paraId="3969753C" w14:textId="77777777" w:rsidR="008876A1" w:rsidRPr="008A072B" w:rsidRDefault="008876A1" w:rsidP="00B945C0">
      <w:pPr>
        <w:spacing w:line="240" w:lineRule="auto"/>
        <w:ind w:firstLine="709"/>
        <w:rPr>
          <w:color w:val="000000" w:themeColor="text1"/>
          <w:sz w:val="24"/>
          <w:szCs w:val="24"/>
        </w:rPr>
      </w:pPr>
      <w:r w:rsidRPr="008A072B">
        <w:rPr>
          <w:color w:val="000000" w:themeColor="text1"/>
          <w:sz w:val="24"/>
          <w:szCs w:val="24"/>
        </w:rPr>
        <w:t>1) зоны делового, общественного и коммерческого назначения;</w:t>
      </w:r>
    </w:p>
    <w:p w14:paraId="1DC34B87" w14:textId="77777777" w:rsidR="008876A1" w:rsidRPr="008A072B" w:rsidRDefault="008876A1" w:rsidP="00B945C0">
      <w:pPr>
        <w:spacing w:line="240" w:lineRule="auto"/>
        <w:ind w:firstLine="709"/>
        <w:rPr>
          <w:color w:val="000000" w:themeColor="text1"/>
          <w:sz w:val="24"/>
          <w:szCs w:val="24"/>
        </w:rPr>
      </w:pPr>
      <w:r w:rsidRPr="008A072B">
        <w:rPr>
          <w:color w:val="000000" w:themeColor="text1"/>
          <w:sz w:val="24"/>
          <w:szCs w:val="24"/>
        </w:rPr>
        <w:t>2) зоны размещения объектов социального и коммунально-бытового назначения;</w:t>
      </w:r>
    </w:p>
    <w:p w14:paraId="68352D84" w14:textId="77777777" w:rsidR="008876A1" w:rsidRPr="008A072B" w:rsidRDefault="008876A1" w:rsidP="00B945C0">
      <w:pPr>
        <w:spacing w:line="240" w:lineRule="auto"/>
        <w:ind w:firstLine="709"/>
        <w:rPr>
          <w:color w:val="000000" w:themeColor="text1"/>
          <w:sz w:val="24"/>
          <w:szCs w:val="24"/>
        </w:rPr>
      </w:pPr>
      <w:r w:rsidRPr="008A072B">
        <w:rPr>
          <w:color w:val="000000" w:themeColor="text1"/>
          <w:sz w:val="24"/>
          <w:szCs w:val="24"/>
        </w:rPr>
        <w:lastRenderedPageBreak/>
        <w:t>3) зоны обслуживания объектов, необходимых для осуществления производственной и предпринимательской деятельности;</w:t>
      </w:r>
    </w:p>
    <w:p w14:paraId="5B2018FD" w14:textId="77777777" w:rsidR="008876A1" w:rsidRPr="008A072B" w:rsidRDefault="008876A1" w:rsidP="00B945C0">
      <w:pPr>
        <w:spacing w:line="240" w:lineRule="auto"/>
        <w:ind w:firstLine="709"/>
        <w:rPr>
          <w:color w:val="000000" w:themeColor="text1"/>
          <w:sz w:val="24"/>
          <w:szCs w:val="24"/>
        </w:rPr>
      </w:pPr>
      <w:r w:rsidRPr="008A072B">
        <w:rPr>
          <w:color w:val="000000" w:themeColor="text1"/>
          <w:sz w:val="24"/>
          <w:szCs w:val="24"/>
        </w:rPr>
        <w:t>4) общественно-деловые зоны иных видов.</w:t>
      </w:r>
    </w:p>
    <w:p w14:paraId="796B7B4C"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2B660733"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2. </w:t>
      </w:r>
      <w:r w:rsidR="001F6499" w:rsidRPr="008A072B">
        <w:rPr>
          <w:color w:val="000000" w:themeColor="text1"/>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042EFB49"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6AC523" w14:textId="77777777" w:rsidR="00DF5127" w:rsidRPr="008A072B" w:rsidRDefault="00DF5127" w:rsidP="00B945C0">
      <w:pPr>
        <w:spacing w:line="240" w:lineRule="auto"/>
        <w:ind w:firstLine="709"/>
        <w:rPr>
          <w:color w:val="000000" w:themeColor="text1"/>
          <w:sz w:val="24"/>
          <w:szCs w:val="24"/>
        </w:rPr>
      </w:pPr>
    </w:p>
    <w:p w14:paraId="30198A3C" w14:textId="77777777" w:rsidR="00DF5127" w:rsidRPr="008A072B" w:rsidRDefault="00DB333D" w:rsidP="00B945C0">
      <w:pPr>
        <w:pStyle w:val="7"/>
        <w:spacing w:line="240" w:lineRule="auto"/>
        <w:ind w:firstLine="0"/>
        <w:rPr>
          <w:color w:val="000000" w:themeColor="text1"/>
          <w:sz w:val="24"/>
          <w:szCs w:val="24"/>
        </w:rPr>
      </w:pPr>
      <w:bookmarkStart w:id="156" w:name="_Toc252392617"/>
      <w:bookmarkStart w:id="157" w:name="_Toc418946905"/>
      <w:bookmarkStart w:id="158" w:name="_Toc26211546"/>
      <w:bookmarkStart w:id="159" w:name="_Toc221803816"/>
      <w:r w:rsidRPr="008A072B">
        <w:rPr>
          <w:color w:val="000000" w:themeColor="text1"/>
          <w:sz w:val="24"/>
          <w:szCs w:val="24"/>
        </w:rPr>
        <w:t>Статья 39</w:t>
      </w:r>
      <w:r w:rsidR="00DF5127" w:rsidRPr="008A072B">
        <w:rPr>
          <w:color w:val="000000" w:themeColor="text1"/>
          <w:sz w:val="24"/>
          <w:szCs w:val="24"/>
        </w:rPr>
        <w:t>. Землепользование и застройка на территориях зон инженерной инфраструктуры</w:t>
      </w:r>
      <w:bookmarkEnd w:id="156"/>
      <w:bookmarkEnd w:id="157"/>
      <w:bookmarkEnd w:id="158"/>
      <w:bookmarkEnd w:id="159"/>
    </w:p>
    <w:p w14:paraId="5ED8F450" w14:textId="77777777" w:rsidR="00DF5127" w:rsidRPr="008A072B" w:rsidRDefault="00DF5127" w:rsidP="00B945C0">
      <w:pPr>
        <w:pStyle w:val="af0"/>
        <w:ind w:firstLine="709"/>
        <w:jc w:val="both"/>
        <w:rPr>
          <w:rFonts w:ascii="Times New Roman" w:hAnsi="Times New Roman"/>
          <w:color w:val="000000" w:themeColor="text1"/>
          <w:sz w:val="24"/>
          <w:szCs w:val="24"/>
        </w:rPr>
      </w:pPr>
    </w:p>
    <w:p w14:paraId="44219D12"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5893869E"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EA03564" w14:textId="65C421F0"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3. Проектирование и строительство инженерных коммуникаций осуществляется в соответствии с генеральным планом </w:t>
      </w:r>
      <w:r w:rsidR="00E06F2A">
        <w:rPr>
          <w:color w:val="000000" w:themeColor="text1"/>
          <w:sz w:val="24"/>
          <w:szCs w:val="24"/>
        </w:rPr>
        <w:t>Братского</w:t>
      </w:r>
      <w:r w:rsidRPr="008A072B">
        <w:rPr>
          <w:color w:val="000000" w:themeColor="text1"/>
          <w:sz w:val="24"/>
          <w:szCs w:val="24"/>
        </w:rPr>
        <w:t xml:space="preserve"> сельского поселения, схемой территориального планирования </w:t>
      </w:r>
      <w:r w:rsidR="00A72442" w:rsidRPr="008A072B">
        <w:rPr>
          <w:color w:val="000000" w:themeColor="text1"/>
          <w:sz w:val="24"/>
          <w:szCs w:val="24"/>
        </w:rPr>
        <w:t>Усть-Лабинского</w:t>
      </w:r>
      <w:r w:rsidR="001F6499" w:rsidRPr="008A072B">
        <w:rPr>
          <w:color w:val="000000" w:themeColor="text1"/>
          <w:sz w:val="24"/>
          <w:szCs w:val="24"/>
        </w:rPr>
        <w:t xml:space="preserve"> </w:t>
      </w:r>
      <w:r w:rsidRPr="008A072B">
        <w:rPr>
          <w:color w:val="000000" w:themeColor="text1"/>
          <w:sz w:val="24"/>
          <w:szCs w:val="24"/>
        </w:rPr>
        <w:t xml:space="preserve">района, схемой территориального планирования </w:t>
      </w:r>
      <w:r w:rsidR="001F6499" w:rsidRPr="008A072B">
        <w:rPr>
          <w:color w:val="000000" w:themeColor="text1"/>
          <w:sz w:val="24"/>
          <w:szCs w:val="24"/>
        </w:rPr>
        <w:t>Краснодарского края</w:t>
      </w:r>
      <w:r w:rsidRPr="008A072B">
        <w:rPr>
          <w:color w:val="000000" w:themeColor="text1"/>
          <w:sz w:val="24"/>
          <w:szCs w:val="24"/>
        </w:rPr>
        <w:t>, схемами территориального планирования Российской Федерации, техническими регламентами.</w:t>
      </w:r>
    </w:p>
    <w:p w14:paraId="532CF693"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7EFC368C"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sidRPr="008A072B">
        <w:rPr>
          <w:color w:val="000000" w:themeColor="text1"/>
          <w:sz w:val="24"/>
          <w:szCs w:val="24"/>
        </w:rPr>
        <w:t xml:space="preserve">муниципального </w:t>
      </w:r>
      <w:r w:rsidRPr="008A072B">
        <w:rPr>
          <w:color w:val="000000" w:themeColor="text1"/>
          <w:sz w:val="24"/>
          <w:szCs w:val="24"/>
        </w:rPr>
        <w:t>района, уполномоченному в области архитектуры и градостроительства (исполнительная съемка).</w:t>
      </w:r>
    </w:p>
    <w:p w14:paraId="2CC58E33" w14:textId="77777777" w:rsidR="009B4429" w:rsidRPr="008A072B" w:rsidRDefault="009B4429" w:rsidP="00B945C0">
      <w:pPr>
        <w:spacing w:line="240" w:lineRule="auto"/>
        <w:rPr>
          <w:color w:val="000000" w:themeColor="text1"/>
          <w:sz w:val="24"/>
          <w:szCs w:val="24"/>
        </w:rPr>
      </w:pPr>
      <w:bookmarkStart w:id="160" w:name="_Toc252392618"/>
      <w:bookmarkStart w:id="161" w:name="_Toc493933064"/>
      <w:bookmarkStart w:id="162" w:name="_Toc26211547"/>
    </w:p>
    <w:p w14:paraId="31ECFF63" w14:textId="77777777" w:rsidR="00DF5127" w:rsidRPr="008A072B" w:rsidRDefault="00DB333D" w:rsidP="00B945C0">
      <w:pPr>
        <w:pStyle w:val="7"/>
        <w:spacing w:line="240" w:lineRule="auto"/>
        <w:ind w:firstLine="0"/>
        <w:rPr>
          <w:color w:val="000000" w:themeColor="text1"/>
          <w:sz w:val="24"/>
          <w:szCs w:val="24"/>
        </w:rPr>
      </w:pPr>
      <w:bookmarkStart w:id="163" w:name="_Toc221803817"/>
      <w:r w:rsidRPr="008A072B">
        <w:rPr>
          <w:color w:val="000000" w:themeColor="text1"/>
          <w:sz w:val="24"/>
          <w:szCs w:val="24"/>
        </w:rPr>
        <w:t>Статья 40</w:t>
      </w:r>
      <w:r w:rsidR="00DF5127" w:rsidRPr="008A072B">
        <w:rPr>
          <w:color w:val="000000" w:themeColor="text1"/>
          <w:sz w:val="24"/>
          <w:szCs w:val="24"/>
        </w:rPr>
        <w:t>. Землепользование и застройка зон транспортной инфраструктуры</w:t>
      </w:r>
      <w:bookmarkEnd w:id="160"/>
      <w:bookmarkEnd w:id="161"/>
      <w:bookmarkEnd w:id="162"/>
      <w:bookmarkEnd w:id="163"/>
    </w:p>
    <w:p w14:paraId="6C0E5007" w14:textId="77777777" w:rsidR="00DF5127" w:rsidRPr="008A072B" w:rsidRDefault="00DF5127" w:rsidP="00B945C0">
      <w:pPr>
        <w:spacing w:line="240" w:lineRule="auto"/>
        <w:ind w:firstLine="709"/>
        <w:rPr>
          <w:color w:val="000000" w:themeColor="text1"/>
          <w:sz w:val="24"/>
          <w:szCs w:val="24"/>
        </w:rPr>
      </w:pPr>
    </w:p>
    <w:p w14:paraId="7C211F4A"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1DBA58BD"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0EB1212" w14:textId="11BC9F95"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lastRenderedPageBreak/>
        <w:t xml:space="preserve">3. Проектирование и строительство объектов транспортной инфраструктуры осуществляется в соответствии </w:t>
      </w:r>
      <w:r w:rsidR="001F6499" w:rsidRPr="008A072B">
        <w:rPr>
          <w:color w:val="000000" w:themeColor="text1"/>
          <w:sz w:val="24"/>
          <w:szCs w:val="24"/>
        </w:rPr>
        <w:t xml:space="preserve">с генеральным планом </w:t>
      </w:r>
      <w:r w:rsidR="00E06F2A">
        <w:rPr>
          <w:color w:val="000000" w:themeColor="text1"/>
          <w:sz w:val="24"/>
          <w:szCs w:val="24"/>
        </w:rPr>
        <w:t>Братского</w:t>
      </w:r>
      <w:r w:rsidR="001F6499" w:rsidRPr="008A072B">
        <w:rPr>
          <w:color w:val="000000" w:themeColor="text1"/>
          <w:sz w:val="24"/>
          <w:szCs w:val="24"/>
        </w:rPr>
        <w:t xml:space="preserve"> сельского поселения, схемой территориального планирования </w:t>
      </w:r>
      <w:r w:rsidR="00A72442" w:rsidRPr="008A072B">
        <w:rPr>
          <w:color w:val="000000" w:themeColor="text1"/>
          <w:sz w:val="24"/>
          <w:szCs w:val="24"/>
        </w:rPr>
        <w:t>Усть-Лабинского</w:t>
      </w:r>
      <w:r w:rsidR="001F6499" w:rsidRPr="008A072B">
        <w:rPr>
          <w:color w:val="000000" w:themeColor="text1"/>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2520F3FD" w14:textId="77777777" w:rsidR="00DF5127" w:rsidRPr="008A072B" w:rsidRDefault="00DF5127" w:rsidP="00B945C0">
      <w:pPr>
        <w:spacing w:line="240" w:lineRule="auto"/>
        <w:ind w:firstLine="709"/>
        <w:rPr>
          <w:color w:val="000000" w:themeColor="text1"/>
          <w:sz w:val="24"/>
          <w:szCs w:val="24"/>
        </w:rPr>
      </w:pPr>
    </w:p>
    <w:p w14:paraId="7C3CF444" w14:textId="77777777" w:rsidR="00DF5127" w:rsidRPr="008A072B" w:rsidRDefault="00DF5127" w:rsidP="00B945C0">
      <w:pPr>
        <w:pStyle w:val="7"/>
        <w:spacing w:line="240" w:lineRule="auto"/>
        <w:ind w:firstLine="0"/>
        <w:rPr>
          <w:color w:val="000000" w:themeColor="text1"/>
          <w:sz w:val="24"/>
          <w:szCs w:val="24"/>
        </w:rPr>
      </w:pPr>
      <w:bookmarkStart w:id="164" w:name="_Toc26211548"/>
      <w:bookmarkStart w:id="165" w:name="_Toc221803818"/>
      <w:r w:rsidRPr="008A072B">
        <w:rPr>
          <w:color w:val="000000" w:themeColor="text1"/>
          <w:sz w:val="24"/>
          <w:szCs w:val="24"/>
        </w:rPr>
        <w:t xml:space="preserve">Статья </w:t>
      </w:r>
      <w:r w:rsidR="00DB333D" w:rsidRPr="008A072B">
        <w:rPr>
          <w:color w:val="000000" w:themeColor="text1"/>
          <w:sz w:val="24"/>
          <w:szCs w:val="24"/>
        </w:rPr>
        <w:t>41</w:t>
      </w:r>
      <w:r w:rsidRPr="008A072B">
        <w:rPr>
          <w:color w:val="000000" w:themeColor="text1"/>
          <w:sz w:val="24"/>
          <w:szCs w:val="24"/>
        </w:rPr>
        <w:t>. Землепользование и застройка на территориях рекреационных зон</w:t>
      </w:r>
      <w:bookmarkEnd w:id="148"/>
      <w:bookmarkEnd w:id="164"/>
      <w:bookmarkEnd w:id="165"/>
    </w:p>
    <w:p w14:paraId="4973E038" w14:textId="77777777" w:rsidR="00DF5127" w:rsidRPr="008A072B" w:rsidRDefault="00DF5127" w:rsidP="00B945C0">
      <w:pPr>
        <w:spacing w:line="240" w:lineRule="auto"/>
        <w:ind w:firstLine="709"/>
        <w:rPr>
          <w:color w:val="000000" w:themeColor="text1"/>
          <w:sz w:val="24"/>
          <w:szCs w:val="24"/>
        </w:rPr>
      </w:pPr>
    </w:p>
    <w:p w14:paraId="7D6DA692"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1. </w:t>
      </w:r>
      <w:r w:rsidR="008C7948" w:rsidRPr="008A072B">
        <w:rPr>
          <w:color w:val="000000" w:themeColor="text1"/>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729C3442"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6D8DC6AE"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730BE10B" w14:textId="77777777" w:rsidR="00DF5127" w:rsidRPr="008A072B" w:rsidRDefault="00DF5127" w:rsidP="00B945C0">
      <w:pPr>
        <w:spacing w:line="240" w:lineRule="auto"/>
        <w:ind w:firstLine="709"/>
        <w:rPr>
          <w:color w:val="000000" w:themeColor="text1"/>
          <w:sz w:val="24"/>
          <w:szCs w:val="24"/>
        </w:rPr>
      </w:pPr>
    </w:p>
    <w:p w14:paraId="29C54920" w14:textId="77777777" w:rsidR="00DF5127" w:rsidRPr="008A072B" w:rsidRDefault="00DF5127" w:rsidP="00B945C0">
      <w:pPr>
        <w:pStyle w:val="7"/>
        <w:spacing w:line="240" w:lineRule="auto"/>
        <w:ind w:firstLine="0"/>
        <w:rPr>
          <w:color w:val="000000" w:themeColor="text1"/>
          <w:sz w:val="24"/>
          <w:szCs w:val="24"/>
        </w:rPr>
      </w:pPr>
      <w:bookmarkStart w:id="166" w:name="_Toc26211549"/>
      <w:bookmarkStart w:id="167" w:name="_Toc221803819"/>
      <w:r w:rsidRPr="008A072B">
        <w:rPr>
          <w:color w:val="000000" w:themeColor="text1"/>
          <w:sz w:val="24"/>
          <w:szCs w:val="24"/>
        </w:rPr>
        <w:t>Статья</w:t>
      </w:r>
      <w:r w:rsidR="00DB333D" w:rsidRPr="008A072B">
        <w:rPr>
          <w:color w:val="000000" w:themeColor="text1"/>
          <w:sz w:val="24"/>
          <w:szCs w:val="24"/>
        </w:rPr>
        <w:t xml:space="preserve"> 42</w:t>
      </w:r>
      <w:r w:rsidRPr="008A072B">
        <w:rPr>
          <w:color w:val="000000" w:themeColor="text1"/>
          <w:sz w:val="24"/>
          <w:szCs w:val="24"/>
        </w:rPr>
        <w:t>. Землепользование и застройка на территориях зон сельскохозяйственного использования</w:t>
      </w:r>
      <w:bookmarkEnd w:id="149"/>
      <w:bookmarkEnd w:id="150"/>
      <w:bookmarkEnd w:id="166"/>
      <w:bookmarkEnd w:id="167"/>
    </w:p>
    <w:p w14:paraId="10931A48" w14:textId="77777777" w:rsidR="00DF5127" w:rsidRPr="008A072B" w:rsidRDefault="00DF5127" w:rsidP="00B945C0">
      <w:pPr>
        <w:spacing w:line="240" w:lineRule="auto"/>
        <w:ind w:firstLine="709"/>
        <w:rPr>
          <w:color w:val="000000" w:themeColor="text1"/>
          <w:sz w:val="24"/>
          <w:szCs w:val="24"/>
        </w:rPr>
      </w:pPr>
    </w:p>
    <w:p w14:paraId="766404D5" w14:textId="77777777" w:rsidR="00DF5127" w:rsidRPr="008A072B" w:rsidRDefault="00DF5127" w:rsidP="00B945C0">
      <w:pPr>
        <w:pStyle w:val="s1"/>
        <w:shd w:val="clear" w:color="auto" w:fill="FFFFFF"/>
        <w:spacing w:before="0" w:beforeAutospacing="0" w:after="0" w:afterAutospacing="0"/>
        <w:ind w:firstLine="709"/>
        <w:jc w:val="both"/>
        <w:rPr>
          <w:color w:val="000000" w:themeColor="text1"/>
        </w:rPr>
      </w:pPr>
      <w:r w:rsidRPr="008A072B">
        <w:rPr>
          <w:color w:val="000000" w:themeColor="text1"/>
        </w:rPr>
        <w:t>1. В состав зон сельскохозяйственного использования могут включаться:</w:t>
      </w:r>
    </w:p>
    <w:p w14:paraId="761A66EC" w14:textId="77777777" w:rsidR="00DF5127" w:rsidRPr="008A072B" w:rsidRDefault="00DF5127" w:rsidP="00B945C0">
      <w:pPr>
        <w:pStyle w:val="s1"/>
        <w:shd w:val="clear" w:color="auto" w:fill="FFFFFF"/>
        <w:spacing w:before="0" w:beforeAutospacing="0" w:after="0" w:afterAutospacing="0"/>
        <w:ind w:firstLine="709"/>
        <w:jc w:val="both"/>
        <w:rPr>
          <w:color w:val="000000" w:themeColor="text1"/>
        </w:rPr>
      </w:pPr>
      <w:r w:rsidRPr="008A072B">
        <w:rPr>
          <w:color w:val="000000" w:themeColor="text1"/>
        </w:rPr>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6DEB5C33" w14:textId="77777777" w:rsidR="00DF5127" w:rsidRPr="008A072B" w:rsidRDefault="00DF5127" w:rsidP="00B945C0">
      <w:pPr>
        <w:pStyle w:val="s1"/>
        <w:shd w:val="clear" w:color="auto" w:fill="FFFFFF"/>
        <w:spacing w:before="0" w:beforeAutospacing="0" w:after="0" w:afterAutospacing="0"/>
        <w:ind w:firstLine="709"/>
        <w:jc w:val="both"/>
        <w:rPr>
          <w:color w:val="000000" w:themeColor="text1"/>
        </w:rPr>
      </w:pPr>
      <w:r w:rsidRPr="008A072B">
        <w:rPr>
          <w:color w:val="000000" w:themeColor="text1"/>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793D0317"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34AC7F38" w14:textId="77777777" w:rsidR="009B4429" w:rsidRPr="008A072B" w:rsidRDefault="009B4429" w:rsidP="00B945C0">
      <w:pPr>
        <w:spacing w:line="240" w:lineRule="auto"/>
        <w:rPr>
          <w:color w:val="000000" w:themeColor="text1"/>
          <w:sz w:val="24"/>
          <w:szCs w:val="24"/>
        </w:rPr>
      </w:pPr>
      <w:bookmarkStart w:id="168" w:name="_Toc317513492"/>
      <w:bookmarkStart w:id="169" w:name="_Toc26211550"/>
    </w:p>
    <w:p w14:paraId="5899568B" w14:textId="77777777" w:rsidR="00DF5127" w:rsidRPr="008A072B" w:rsidRDefault="00DF5127" w:rsidP="00B945C0">
      <w:pPr>
        <w:pStyle w:val="7"/>
        <w:spacing w:line="240" w:lineRule="auto"/>
        <w:ind w:firstLine="0"/>
        <w:rPr>
          <w:color w:val="000000" w:themeColor="text1"/>
          <w:sz w:val="24"/>
          <w:szCs w:val="24"/>
        </w:rPr>
      </w:pPr>
      <w:bookmarkStart w:id="170" w:name="_Toc221803820"/>
      <w:r w:rsidRPr="008A072B">
        <w:rPr>
          <w:color w:val="000000" w:themeColor="text1"/>
          <w:sz w:val="24"/>
          <w:szCs w:val="24"/>
        </w:rPr>
        <w:t xml:space="preserve">Статья </w:t>
      </w:r>
      <w:r w:rsidR="00DB333D" w:rsidRPr="008A072B">
        <w:rPr>
          <w:color w:val="000000" w:themeColor="text1"/>
          <w:sz w:val="24"/>
          <w:szCs w:val="24"/>
        </w:rPr>
        <w:t>43</w:t>
      </w:r>
      <w:r w:rsidRPr="008A072B">
        <w:rPr>
          <w:color w:val="000000" w:themeColor="text1"/>
          <w:sz w:val="24"/>
          <w:szCs w:val="24"/>
        </w:rPr>
        <w:t>. Землепользование и застройка зон территорий специального назначения</w:t>
      </w:r>
      <w:bookmarkEnd w:id="168"/>
      <w:bookmarkEnd w:id="169"/>
      <w:bookmarkEnd w:id="170"/>
    </w:p>
    <w:p w14:paraId="0D99EC1D" w14:textId="77777777" w:rsidR="00DF5127" w:rsidRPr="008A072B" w:rsidRDefault="00DF5127" w:rsidP="00B945C0">
      <w:pPr>
        <w:spacing w:line="240" w:lineRule="auto"/>
        <w:ind w:firstLine="709"/>
        <w:rPr>
          <w:color w:val="000000" w:themeColor="text1"/>
          <w:sz w:val="24"/>
          <w:szCs w:val="24"/>
          <w:highlight w:val="yellow"/>
        </w:rPr>
      </w:pPr>
    </w:p>
    <w:p w14:paraId="6503D14D"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 xml:space="preserve">1. </w:t>
      </w:r>
      <w:r w:rsidR="004E7A12" w:rsidRPr="008A072B">
        <w:rPr>
          <w:color w:val="000000" w:themeColor="text1"/>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5E815CB9" w14:textId="77777777" w:rsidR="00DF5127" w:rsidRPr="008A072B" w:rsidRDefault="00DF5127" w:rsidP="00B945C0">
      <w:pPr>
        <w:spacing w:line="240" w:lineRule="auto"/>
        <w:ind w:firstLine="709"/>
        <w:rPr>
          <w:color w:val="000000" w:themeColor="text1"/>
          <w:sz w:val="24"/>
          <w:szCs w:val="24"/>
        </w:rPr>
      </w:pPr>
      <w:r w:rsidRPr="008A072B">
        <w:rPr>
          <w:color w:val="000000" w:themeColor="text1"/>
          <w:sz w:val="24"/>
          <w:szCs w:val="24"/>
        </w:rPr>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23CF18AC" w14:textId="77777777" w:rsidR="0083556D" w:rsidRPr="008A072B" w:rsidRDefault="0083556D" w:rsidP="00B945C0">
      <w:pPr>
        <w:spacing w:line="240" w:lineRule="auto"/>
        <w:ind w:firstLine="709"/>
        <w:rPr>
          <w:color w:val="000000" w:themeColor="text1"/>
          <w:sz w:val="24"/>
          <w:szCs w:val="24"/>
        </w:rPr>
      </w:pPr>
    </w:p>
    <w:p w14:paraId="5AF254CD" w14:textId="77777777" w:rsidR="00DF5127" w:rsidRPr="008A072B" w:rsidRDefault="00DF5127" w:rsidP="00B945C0">
      <w:pPr>
        <w:pStyle w:val="7"/>
        <w:spacing w:line="240" w:lineRule="auto"/>
        <w:ind w:firstLine="0"/>
        <w:rPr>
          <w:color w:val="000000" w:themeColor="text1"/>
          <w:sz w:val="24"/>
          <w:szCs w:val="24"/>
        </w:rPr>
      </w:pPr>
      <w:bookmarkStart w:id="171" w:name="_Toc252392616"/>
      <w:bookmarkStart w:id="172" w:name="_Toc418946904"/>
      <w:bookmarkStart w:id="173" w:name="_Toc520735112"/>
      <w:bookmarkStart w:id="174" w:name="_Toc524795992"/>
      <w:bookmarkStart w:id="175" w:name="_Toc26211551"/>
      <w:bookmarkStart w:id="176" w:name="_Toc221803821"/>
      <w:r w:rsidRPr="008A072B">
        <w:rPr>
          <w:color w:val="000000" w:themeColor="text1"/>
          <w:sz w:val="24"/>
          <w:szCs w:val="24"/>
        </w:rPr>
        <w:t xml:space="preserve">Статья </w:t>
      </w:r>
      <w:r w:rsidR="00DB333D" w:rsidRPr="008A072B">
        <w:rPr>
          <w:color w:val="000000" w:themeColor="text1"/>
          <w:sz w:val="24"/>
          <w:szCs w:val="24"/>
        </w:rPr>
        <w:t>44</w:t>
      </w:r>
      <w:r w:rsidRPr="008A072B">
        <w:rPr>
          <w:color w:val="000000" w:themeColor="text1"/>
          <w:sz w:val="24"/>
          <w:szCs w:val="24"/>
        </w:rPr>
        <w:t xml:space="preserve">. Землепользование и застройка на территориях производственных </w:t>
      </w:r>
      <w:bookmarkEnd w:id="171"/>
      <w:bookmarkEnd w:id="172"/>
      <w:r w:rsidRPr="008A072B">
        <w:rPr>
          <w:color w:val="000000" w:themeColor="text1"/>
          <w:sz w:val="24"/>
          <w:szCs w:val="24"/>
        </w:rPr>
        <w:t>зон</w:t>
      </w:r>
      <w:bookmarkEnd w:id="173"/>
      <w:bookmarkEnd w:id="174"/>
      <w:bookmarkEnd w:id="175"/>
      <w:bookmarkEnd w:id="176"/>
    </w:p>
    <w:p w14:paraId="1DAC1FE8" w14:textId="77777777" w:rsidR="00DF5127" w:rsidRPr="008A072B" w:rsidRDefault="00DF5127" w:rsidP="00B945C0">
      <w:pPr>
        <w:spacing w:line="240" w:lineRule="auto"/>
        <w:ind w:firstLine="709"/>
        <w:rPr>
          <w:color w:val="000000" w:themeColor="text1"/>
          <w:sz w:val="24"/>
          <w:szCs w:val="24"/>
        </w:rPr>
      </w:pPr>
    </w:p>
    <w:p w14:paraId="6F50BC2E" w14:textId="77777777" w:rsidR="00DF5127" w:rsidRPr="008A072B" w:rsidRDefault="00DF5127" w:rsidP="00B945C0">
      <w:pPr>
        <w:pStyle w:val="ae"/>
        <w:numPr>
          <w:ilvl w:val="0"/>
          <w:numId w:val="6"/>
        </w:numPr>
        <w:spacing w:line="240" w:lineRule="auto"/>
        <w:ind w:left="0" w:firstLine="709"/>
        <w:rPr>
          <w:color w:val="000000" w:themeColor="text1"/>
          <w:sz w:val="24"/>
          <w:szCs w:val="24"/>
        </w:rPr>
      </w:pPr>
      <w:r w:rsidRPr="008A072B">
        <w:rPr>
          <w:color w:val="000000" w:themeColor="text1"/>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075013B2" w14:textId="77777777" w:rsidR="009F2843" w:rsidRPr="008A072B" w:rsidRDefault="009F2843" w:rsidP="00B945C0">
      <w:pPr>
        <w:pStyle w:val="ae"/>
        <w:numPr>
          <w:ilvl w:val="0"/>
          <w:numId w:val="6"/>
        </w:numPr>
        <w:spacing w:line="240" w:lineRule="auto"/>
        <w:ind w:left="0" w:firstLine="709"/>
        <w:rPr>
          <w:color w:val="000000" w:themeColor="text1"/>
          <w:sz w:val="24"/>
          <w:szCs w:val="24"/>
        </w:rPr>
      </w:pPr>
      <w:r w:rsidRPr="008A072B">
        <w:rPr>
          <w:color w:val="000000" w:themeColor="text1"/>
          <w:sz w:val="24"/>
          <w:szCs w:val="24"/>
        </w:rPr>
        <w:lastRenderedPageBreak/>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6104532" w14:textId="77777777" w:rsidR="00DF5127" w:rsidRPr="008A072B" w:rsidRDefault="009F2843" w:rsidP="00B945C0">
      <w:pPr>
        <w:spacing w:line="240" w:lineRule="auto"/>
        <w:ind w:firstLine="709"/>
        <w:rPr>
          <w:color w:val="000000" w:themeColor="text1"/>
          <w:sz w:val="24"/>
          <w:szCs w:val="24"/>
        </w:rPr>
      </w:pPr>
      <w:r w:rsidRPr="008A072B">
        <w:rPr>
          <w:color w:val="000000" w:themeColor="text1"/>
          <w:sz w:val="24"/>
          <w:szCs w:val="24"/>
        </w:rPr>
        <w:t>3</w:t>
      </w:r>
      <w:r w:rsidR="00DF5127" w:rsidRPr="008A072B">
        <w:rPr>
          <w:color w:val="000000" w:themeColor="text1"/>
          <w:sz w:val="24"/>
          <w:szCs w:val="24"/>
        </w:rPr>
        <w:t xml:space="preserve">. </w:t>
      </w:r>
      <w:r w:rsidR="00A72442" w:rsidRPr="008A072B">
        <w:rPr>
          <w:color w:val="000000" w:themeColor="text1"/>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8A072B">
        <w:rPr>
          <w:color w:val="000000" w:themeColor="text1"/>
          <w:sz w:val="24"/>
          <w:szCs w:val="24"/>
        </w:rPr>
        <w:t>.</w:t>
      </w:r>
    </w:p>
    <w:p w14:paraId="593B451C" w14:textId="77777777" w:rsidR="00DF5127" w:rsidRPr="008A072B" w:rsidRDefault="009F2843" w:rsidP="00B945C0">
      <w:pPr>
        <w:spacing w:line="240" w:lineRule="auto"/>
        <w:ind w:firstLine="709"/>
        <w:rPr>
          <w:color w:val="000000" w:themeColor="text1"/>
          <w:sz w:val="24"/>
          <w:szCs w:val="24"/>
        </w:rPr>
      </w:pPr>
      <w:r w:rsidRPr="008A072B">
        <w:rPr>
          <w:color w:val="000000" w:themeColor="text1"/>
          <w:sz w:val="24"/>
          <w:szCs w:val="24"/>
        </w:rPr>
        <w:t>4</w:t>
      </w:r>
      <w:r w:rsidR="00DF5127" w:rsidRPr="008A072B">
        <w:rPr>
          <w:color w:val="000000" w:themeColor="text1"/>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51D73AFB" w14:textId="77777777" w:rsidR="00DF5127" w:rsidRPr="008A072B" w:rsidRDefault="009F2843" w:rsidP="00B945C0">
      <w:pPr>
        <w:spacing w:line="240" w:lineRule="auto"/>
        <w:ind w:firstLine="709"/>
        <w:rPr>
          <w:color w:val="000000" w:themeColor="text1"/>
          <w:sz w:val="24"/>
          <w:szCs w:val="24"/>
        </w:rPr>
      </w:pPr>
      <w:r w:rsidRPr="008A072B">
        <w:rPr>
          <w:color w:val="000000" w:themeColor="text1"/>
          <w:sz w:val="24"/>
          <w:szCs w:val="24"/>
        </w:rPr>
        <w:t>5</w:t>
      </w:r>
      <w:r w:rsidR="00DF5127" w:rsidRPr="008A072B">
        <w:rPr>
          <w:color w:val="000000" w:themeColor="text1"/>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48FE9A08" w14:textId="77777777" w:rsidR="007D1245" w:rsidRPr="008A072B" w:rsidRDefault="007D1245" w:rsidP="00B945C0">
      <w:pPr>
        <w:spacing w:line="240" w:lineRule="auto"/>
        <w:ind w:firstLine="709"/>
        <w:rPr>
          <w:color w:val="000000" w:themeColor="text1"/>
          <w:sz w:val="24"/>
          <w:szCs w:val="24"/>
        </w:rPr>
      </w:pPr>
      <w:r w:rsidRPr="008A072B">
        <w:rPr>
          <w:color w:val="000000" w:themeColor="text1"/>
          <w:sz w:val="24"/>
          <w:szCs w:val="24"/>
        </w:rPr>
        <w:t>6. Класс опасности в настоящих правилах определён согласно постановления Главного государственного санитарного врача РФ от 25 сентября 2007 г.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14:paraId="6A67FF7E" w14:textId="77777777" w:rsidR="00DF5127" w:rsidRPr="008A072B" w:rsidRDefault="00DF5127" w:rsidP="00B945C0">
      <w:pPr>
        <w:spacing w:line="240" w:lineRule="auto"/>
        <w:ind w:firstLine="709"/>
        <w:rPr>
          <w:color w:val="000000" w:themeColor="text1"/>
          <w:sz w:val="24"/>
          <w:szCs w:val="24"/>
        </w:rPr>
      </w:pPr>
    </w:p>
    <w:p w14:paraId="32C175C4" w14:textId="77777777" w:rsidR="00FD5746" w:rsidRPr="008A072B" w:rsidRDefault="00FD5746" w:rsidP="00B945C0">
      <w:pPr>
        <w:pStyle w:val="7"/>
        <w:spacing w:line="240" w:lineRule="auto"/>
        <w:ind w:firstLine="0"/>
        <w:rPr>
          <w:color w:val="000000" w:themeColor="text1"/>
          <w:sz w:val="24"/>
          <w:szCs w:val="24"/>
        </w:rPr>
      </w:pPr>
      <w:bookmarkStart w:id="177" w:name="_Toc221803822"/>
      <w:r w:rsidRPr="008A072B">
        <w:rPr>
          <w:color w:val="000000" w:themeColor="text1"/>
          <w:sz w:val="24"/>
          <w:szCs w:val="24"/>
        </w:rPr>
        <w:t xml:space="preserve">Статья 45. Землепользование и застройка </w:t>
      </w:r>
      <w:r w:rsidR="00894ACF" w:rsidRPr="008A072B">
        <w:rPr>
          <w:color w:val="000000" w:themeColor="text1"/>
          <w:sz w:val="24"/>
          <w:szCs w:val="24"/>
        </w:rPr>
        <w:t>в границах комплексного развития территории</w:t>
      </w:r>
      <w:bookmarkEnd w:id="177"/>
    </w:p>
    <w:p w14:paraId="42CFB6BF" w14:textId="77777777" w:rsidR="004164DA" w:rsidRPr="008A072B" w:rsidRDefault="004164DA" w:rsidP="00B945C0">
      <w:pPr>
        <w:spacing w:line="240" w:lineRule="auto"/>
        <w:rPr>
          <w:color w:val="000000" w:themeColor="text1"/>
          <w:sz w:val="24"/>
          <w:szCs w:val="24"/>
        </w:rPr>
      </w:pPr>
    </w:p>
    <w:p w14:paraId="35A28F5C" w14:textId="77777777" w:rsidR="009D180E" w:rsidRPr="008A072B" w:rsidRDefault="009D180E" w:rsidP="00B945C0">
      <w:pPr>
        <w:pStyle w:val="1ff1"/>
        <w:numPr>
          <w:ilvl w:val="0"/>
          <w:numId w:val="7"/>
        </w:numPr>
        <w:tabs>
          <w:tab w:val="left" w:pos="1142"/>
        </w:tabs>
        <w:ind w:left="0" w:firstLine="709"/>
        <w:jc w:val="both"/>
        <w:rPr>
          <w:color w:val="000000" w:themeColor="text1"/>
          <w:sz w:val="24"/>
          <w:szCs w:val="24"/>
        </w:rPr>
      </w:pPr>
      <w:bookmarkStart w:id="178" w:name="_Hlk117080149"/>
      <w:r w:rsidRPr="008A072B">
        <w:rPr>
          <w:color w:val="000000" w:themeColor="text1"/>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8628B52" w14:textId="77777777" w:rsidR="009D180E" w:rsidRPr="008A072B" w:rsidRDefault="009D180E" w:rsidP="00B945C0">
      <w:pPr>
        <w:pStyle w:val="1ff1"/>
        <w:numPr>
          <w:ilvl w:val="0"/>
          <w:numId w:val="7"/>
        </w:numPr>
        <w:tabs>
          <w:tab w:val="left" w:pos="1142"/>
        </w:tabs>
        <w:jc w:val="both"/>
        <w:rPr>
          <w:color w:val="000000" w:themeColor="text1"/>
          <w:sz w:val="24"/>
          <w:szCs w:val="24"/>
          <w:lang w:bidi="ru-RU"/>
        </w:rPr>
      </w:pPr>
      <w:r w:rsidRPr="008A072B">
        <w:rPr>
          <w:color w:val="000000" w:themeColor="text1"/>
          <w:sz w:val="24"/>
          <w:szCs w:val="24"/>
          <w:lang w:bidi="ru-RU"/>
        </w:rPr>
        <w:t>Вопросы, связанные с комплексным</w:t>
      </w:r>
      <w:r w:rsidRPr="008A072B">
        <w:rPr>
          <w:color w:val="000000" w:themeColor="text1"/>
          <w:sz w:val="24"/>
          <w:szCs w:val="24"/>
          <w:lang w:bidi="ru-RU"/>
        </w:rPr>
        <w:tab/>
        <w:t>развитием территории, регулируются главой</w:t>
      </w:r>
    </w:p>
    <w:p w14:paraId="3787ACE5" w14:textId="77777777" w:rsidR="009D180E" w:rsidRPr="008A072B" w:rsidRDefault="009D180E" w:rsidP="00B945C0">
      <w:pPr>
        <w:pStyle w:val="1ff1"/>
        <w:tabs>
          <w:tab w:val="left" w:pos="1142"/>
        </w:tabs>
        <w:ind w:firstLine="0"/>
        <w:jc w:val="both"/>
        <w:rPr>
          <w:color w:val="000000" w:themeColor="text1"/>
          <w:sz w:val="24"/>
          <w:szCs w:val="24"/>
          <w:lang w:bidi="ru-RU"/>
        </w:rPr>
      </w:pPr>
      <w:r w:rsidRPr="008A072B">
        <w:rPr>
          <w:color w:val="000000" w:themeColor="text1"/>
          <w:sz w:val="24"/>
          <w:szCs w:val="24"/>
          <w:lang w:bidi="ru-RU"/>
        </w:rPr>
        <w:t>10 Градостроительного кодекса Российской Федерации.</w:t>
      </w:r>
    </w:p>
    <w:p w14:paraId="6B009A71" w14:textId="77777777" w:rsidR="009D180E" w:rsidRPr="008A072B" w:rsidRDefault="009D180E" w:rsidP="00B945C0">
      <w:pPr>
        <w:pStyle w:val="1ff1"/>
        <w:numPr>
          <w:ilvl w:val="0"/>
          <w:numId w:val="7"/>
        </w:numPr>
        <w:tabs>
          <w:tab w:val="left" w:pos="1142"/>
        </w:tabs>
        <w:ind w:left="0" w:firstLine="709"/>
        <w:jc w:val="both"/>
        <w:rPr>
          <w:color w:val="000000" w:themeColor="text1"/>
          <w:sz w:val="24"/>
          <w:szCs w:val="24"/>
        </w:rPr>
      </w:pPr>
      <w:r w:rsidRPr="008A072B">
        <w:rPr>
          <w:color w:val="000000" w:themeColor="text1"/>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1131C54F" w14:textId="77777777" w:rsidR="009D180E" w:rsidRPr="008A072B" w:rsidRDefault="009D180E" w:rsidP="00B945C0">
      <w:pPr>
        <w:pStyle w:val="1ff1"/>
        <w:numPr>
          <w:ilvl w:val="0"/>
          <w:numId w:val="7"/>
        </w:numPr>
        <w:tabs>
          <w:tab w:val="left" w:pos="709"/>
          <w:tab w:val="left" w:pos="1134"/>
          <w:tab w:val="left" w:pos="5462"/>
          <w:tab w:val="left" w:pos="7339"/>
        </w:tabs>
        <w:ind w:left="0" w:firstLine="709"/>
        <w:jc w:val="both"/>
        <w:rPr>
          <w:color w:val="000000" w:themeColor="text1"/>
          <w:sz w:val="24"/>
          <w:szCs w:val="24"/>
        </w:rPr>
      </w:pPr>
      <w:r w:rsidRPr="008A072B">
        <w:rPr>
          <w:color w:val="000000" w:themeColor="text1"/>
          <w:sz w:val="24"/>
          <w:szCs w:val="24"/>
          <w:lang w:bidi="ru-RU"/>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w:t>
      </w:r>
      <w:r w:rsidRPr="008A072B">
        <w:rPr>
          <w:color w:val="000000" w:themeColor="text1"/>
          <w:sz w:val="24"/>
          <w:szCs w:val="24"/>
          <w:lang w:bidi="ru-RU"/>
        </w:rPr>
        <w:lastRenderedPageBreak/>
        <w:t>предусматривается осуществление деятельности по комплексному развитию принимаются согласно МНГП и требованиям действующего законодательства.</w:t>
      </w:r>
    </w:p>
    <w:p w14:paraId="3D6B1CAD" w14:textId="77777777" w:rsidR="009D180E" w:rsidRPr="008A072B" w:rsidRDefault="009D180E" w:rsidP="00B945C0">
      <w:pPr>
        <w:pStyle w:val="1ff1"/>
        <w:numPr>
          <w:ilvl w:val="0"/>
          <w:numId w:val="7"/>
        </w:numPr>
        <w:tabs>
          <w:tab w:val="left" w:pos="1142"/>
        </w:tabs>
        <w:ind w:left="0" w:firstLine="709"/>
        <w:jc w:val="both"/>
        <w:rPr>
          <w:color w:val="000000" w:themeColor="text1"/>
          <w:sz w:val="24"/>
          <w:szCs w:val="24"/>
        </w:rPr>
      </w:pPr>
      <w:r w:rsidRPr="008A072B">
        <w:rPr>
          <w:color w:val="000000" w:themeColor="text1"/>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p>
    <w:p w14:paraId="5137DC6F" w14:textId="77777777" w:rsidR="009D180E" w:rsidRPr="008A072B" w:rsidRDefault="009D180E" w:rsidP="00B945C0">
      <w:pPr>
        <w:spacing w:line="240" w:lineRule="auto"/>
        <w:ind w:firstLine="709"/>
        <w:rPr>
          <w:color w:val="000000" w:themeColor="text1"/>
          <w:sz w:val="24"/>
          <w:szCs w:val="24"/>
        </w:rPr>
      </w:pPr>
      <w:r w:rsidRPr="008A072B">
        <w:rPr>
          <w:color w:val="000000" w:themeColor="text1"/>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67106204" w14:textId="64E5E3D5" w:rsidR="009D180E" w:rsidRPr="008A072B" w:rsidRDefault="009D180E" w:rsidP="00B945C0">
      <w:pPr>
        <w:spacing w:line="240" w:lineRule="auto"/>
        <w:ind w:firstLine="709"/>
        <w:rPr>
          <w:i/>
          <w:color w:val="000000" w:themeColor="text1"/>
          <w:sz w:val="24"/>
          <w:szCs w:val="24"/>
        </w:rPr>
      </w:pPr>
      <w:r w:rsidRPr="008A072B">
        <w:rPr>
          <w:i/>
          <w:color w:val="000000" w:themeColor="text1"/>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111607">
        <w:rPr>
          <w:i/>
          <w:color w:val="000000" w:themeColor="text1"/>
          <w:sz w:val="24"/>
          <w:szCs w:val="24"/>
        </w:rPr>
        <w:t>8</w:t>
      </w:r>
      <w:r w:rsidRPr="008A072B">
        <w:rPr>
          <w:i/>
          <w:color w:val="000000" w:themeColor="text1"/>
          <w:sz w:val="24"/>
          <w:szCs w:val="24"/>
        </w:rPr>
        <w:t xml:space="preserve"> настоящих Правил.</w:t>
      </w:r>
    </w:p>
    <w:p w14:paraId="7A8D2F88" w14:textId="6F0BB23C" w:rsidR="009D180E" w:rsidRDefault="009D180E" w:rsidP="00B945C0">
      <w:pPr>
        <w:spacing w:line="240" w:lineRule="auto"/>
        <w:ind w:firstLine="709"/>
        <w:rPr>
          <w:i/>
          <w:color w:val="000000" w:themeColor="text1"/>
          <w:sz w:val="24"/>
          <w:szCs w:val="24"/>
        </w:rPr>
      </w:pPr>
      <w:r w:rsidRPr="008A072B">
        <w:rPr>
          <w:i/>
          <w:color w:val="000000" w:themeColor="text1"/>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w:t>
      </w:r>
      <w:r w:rsidR="00111607">
        <w:rPr>
          <w:i/>
          <w:color w:val="000000" w:themeColor="text1"/>
          <w:sz w:val="24"/>
          <w:szCs w:val="24"/>
        </w:rPr>
        <w:t>3</w:t>
      </w:r>
      <w:r w:rsidRPr="008A072B">
        <w:rPr>
          <w:i/>
          <w:color w:val="000000" w:themeColor="text1"/>
          <w:sz w:val="24"/>
          <w:szCs w:val="24"/>
        </w:rPr>
        <w:t xml:space="preserve"> настоящих Правил.</w:t>
      </w:r>
    </w:p>
    <w:p w14:paraId="3404135D" w14:textId="2864BFB0" w:rsidR="00185534" w:rsidRDefault="00185534" w:rsidP="00B945C0">
      <w:pPr>
        <w:spacing w:line="240" w:lineRule="auto"/>
        <w:ind w:firstLine="709"/>
        <w:rPr>
          <w:i/>
          <w:color w:val="000000" w:themeColor="text1"/>
          <w:sz w:val="24"/>
          <w:szCs w:val="24"/>
        </w:rPr>
      </w:pPr>
    </w:p>
    <w:p w14:paraId="4980A30B" w14:textId="41B6B979" w:rsidR="00185534" w:rsidRDefault="00185534" w:rsidP="00B945C0">
      <w:pPr>
        <w:pStyle w:val="7"/>
        <w:spacing w:line="240" w:lineRule="auto"/>
        <w:ind w:firstLine="0"/>
      </w:pPr>
      <w:bookmarkStart w:id="179" w:name="_Toc180395358"/>
      <w:bookmarkStart w:id="180" w:name="_Toc221803823"/>
      <w:r w:rsidRPr="00A7476A">
        <w:t>Статья 4</w:t>
      </w:r>
      <w:r>
        <w:t>6</w:t>
      </w:r>
      <w:r w:rsidRPr="00A7476A">
        <w:t xml:space="preserve">. </w:t>
      </w:r>
      <w:r w:rsidRPr="00E313F6">
        <w:t>Требования к архитектурно-градостроительному облику объекта капитального строительства</w:t>
      </w:r>
      <w:bookmarkEnd w:id="179"/>
      <w:bookmarkEnd w:id="180"/>
    </w:p>
    <w:p w14:paraId="66FBC31F" w14:textId="77777777" w:rsidR="00185534" w:rsidRDefault="00185534" w:rsidP="00B945C0">
      <w:pPr>
        <w:pStyle w:val="af0"/>
        <w:ind w:firstLine="709"/>
        <w:jc w:val="both"/>
        <w:rPr>
          <w:rStyle w:val="ad"/>
          <w:rFonts w:ascii="Times New Roman" w:hAnsi="Times New Roman"/>
          <w:i w:val="0"/>
          <w:iCs w:val="0"/>
          <w:sz w:val="24"/>
          <w:szCs w:val="24"/>
        </w:rPr>
      </w:pPr>
    </w:p>
    <w:p w14:paraId="63796C34" w14:textId="77777777" w:rsidR="00185534" w:rsidRPr="00E820E7" w:rsidRDefault="00185534" w:rsidP="00B945C0">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438EEF7" w14:textId="77777777" w:rsidR="00185534" w:rsidRPr="00E313F6" w:rsidRDefault="00185534" w:rsidP="00B945C0">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345F08" w14:textId="77777777" w:rsidR="00185534" w:rsidRPr="00E313F6" w:rsidRDefault="00185534" w:rsidP="00B945C0">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0F2EA5ED" w14:textId="77777777" w:rsidR="00185534" w:rsidRPr="00E313F6" w:rsidRDefault="00185534" w:rsidP="00B945C0">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0BA03DC8" w14:textId="77777777" w:rsidR="00185534" w:rsidRPr="00E313F6" w:rsidRDefault="00185534" w:rsidP="00B945C0">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D6EDC7A" w14:textId="77777777" w:rsidR="00185534" w:rsidRPr="00E313F6" w:rsidRDefault="00185534" w:rsidP="00B945C0">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410CFE5A" w14:textId="77777777" w:rsidR="00185534" w:rsidRPr="00E313F6" w:rsidRDefault="00185534" w:rsidP="00B945C0">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2A8687DB" w14:textId="77777777" w:rsidR="00185534" w:rsidRPr="00E313F6" w:rsidRDefault="00185534" w:rsidP="00B945C0">
      <w:pPr>
        <w:keepLines w:val="0"/>
        <w:overflowPunct/>
        <w:autoSpaceDE/>
        <w:autoSpaceDN/>
        <w:adjustRightInd/>
        <w:spacing w:after="240" w:line="240" w:lineRule="auto"/>
        <w:ind w:firstLine="709"/>
        <w:contextualSpacing/>
        <w:rPr>
          <w:sz w:val="24"/>
          <w:szCs w:val="24"/>
        </w:rPr>
      </w:pPr>
      <w:r w:rsidRPr="00E313F6">
        <w:rPr>
          <w:sz w:val="24"/>
          <w:szCs w:val="24"/>
        </w:rPr>
        <w:t xml:space="preserve">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w:t>
      </w:r>
      <w:r w:rsidRPr="00E313F6">
        <w:rPr>
          <w:sz w:val="24"/>
          <w:szCs w:val="24"/>
        </w:rPr>
        <w:lastRenderedPageBreak/>
        <w:t>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76"/>
        <w:gridCol w:w="5207"/>
        <w:gridCol w:w="2871"/>
      </w:tblGrid>
      <w:tr w:rsidR="00185534" w:rsidRPr="00E313F6" w14:paraId="096D07B5" w14:textId="77777777" w:rsidTr="002D211B">
        <w:tc>
          <w:tcPr>
            <w:tcW w:w="901" w:type="pct"/>
          </w:tcPr>
          <w:p w14:paraId="0616A92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2E636F9E"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37BDDA50"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185534" w:rsidRPr="00E313F6" w14:paraId="7F400E61" w14:textId="77777777" w:rsidTr="002D211B">
        <w:tc>
          <w:tcPr>
            <w:tcW w:w="901" w:type="pct"/>
          </w:tcPr>
          <w:p w14:paraId="36CD59A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7EF576FE"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29E2DCD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185534" w:rsidRPr="00E313F6" w14:paraId="432DBCB8" w14:textId="77777777" w:rsidTr="002D211B">
        <w:tc>
          <w:tcPr>
            <w:tcW w:w="901" w:type="pct"/>
          </w:tcPr>
          <w:p w14:paraId="5774A85B"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316B947C"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072C2255"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185534" w:rsidRPr="00E313F6" w14:paraId="2FA802D6" w14:textId="77777777" w:rsidTr="002D211B">
        <w:tc>
          <w:tcPr>
            <w:tcW w:w="901" w:type="pct"/>
          </w:tcPr>
          <w:p w14:paraId="4CADAE4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3E03553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0E9427A"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185534" w:rsidRPr="00E313F6" w14:paraId="5D2B7073" w14:textId="77777777" w:rsidTr="002D211B">
        <w:tc>
          <w:tcPr>
            <w:tcW w:w="901" w:type="pct"/>
          </w:tcPr>
          <w:p w14:paraId="5B818E4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143C1F06"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617EEBD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185534" w:rsidRPr="00E313F6" w14:paraId="5520AA8B" w14:textId="77777777" w:rsidTr="002D211B">
        <w:tc>
          <w:tcPr>
            <w:tcW w:w="901" w:type="pct"/>
          </w:tcPr>
          <w:p w14:paraId="6685CC95"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2.5</w:t>
            </w:r>
          </w:p>
        </w:tc>
        <w:tc>
          <w:tcPr>
            <w:tcW w:w="2642" w:type="pct"/>
            <w:vAlign w:val="center"/>
          </w:tcPr>
          <w:p w14:paraId="3606640B"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2E38D3C3"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185534" w:rsidRPr="00E313F6" w14:paraId="6C96F737" w14:textId="77777777" w:rsidTr="002D211B">
        <w:tc>
          <w:tcPr>
            <w:tcW w:w="901" w:type="pct"/>
          </w:tcPr>
          <w:p w14:paraId="613B7401"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40DE3E94"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2913830B"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185534" w:rsidRPr="00E313F6" w14:paraId="7A7DE78F" w14:textId="77777777" w:rsidTr="002D211B">
        <w:tc>
          <w:tcPr>
            <w:tcW w:w="901" w:type="pct"/>
          </w:tcPr>
          <w:p w14:paraId="7696D7F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13E8EB0A"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698DA84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1C448F20" w14:textId="77777777" w:rsidTr="002D211B">
        <w:tc>
          <w:tcPr>
            <w:tcW w:w="901" w:type="pct"/>
          </w:tcPr>
          <w:p w14:paraId="4B29607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0D67B23F"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5E2DC0A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506C7939" w14:textId="77777777" w:rsidTr="002D211B">
        <w:tc>
          <w:tcPr>
            <w:tcW w:w="901" w:type="pct"/>
          </w:tcPr>
          <w:p w14:paraId="0D338AE8"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0D649650"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66E73F18"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13A604F6" w14:textId="77777777" w:rsidTr="002D211B">
        <w:tc>
          <w:tcPr>
            <w:tcW w:w="901" w:type="pct"/>
          </w:tcPr>
          <w:p w14:paraId="6C73630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21AC311C"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65E4BFFC"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0F35C609" w14:textId="77777777" w:rsidTr="002D211B">
        <w:tc>
          <w:tcPr>
            <w:tcW w:w="901" w:type="pct"/>
          </w:tcPr>
          <w:p w14:paraId="6318FFB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51182CEF"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2780B1E8"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47524C5A" w14:textId="77777777" w:rsidTr="002D211B">
        <w:tc>
          <w:tcPr>
            <w:tcW w:w="901" w:type="pct"/>
          </w:tcPr>
          <w:p w14:paraId="1CFAF5F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62BA4B55"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1FE8F6D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607C74FE" w14:textId="77777777" w:rsidTr="002D211B">
        <w:tc>
          <w:tcPr>
            <w:tcW w:w="901" w:type="pct"/>
          </w:tcPr>
          <w:p w14:paraId="3B48060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551BA1D1"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201BAB0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5C1AF9A6" w14:textId="77777777" w:rsidTr="002D211B">
        <w:tc>
          <w:tcPr>
            <w:tcW w:w="901" w:type="pct"/>
          </w:tcPr>
          <w:p w14:paraId="21A12B7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3F0E0D83"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19292FC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730212A3" w14:textId="77777777" w:rsidTr="002D211B">
        <w:tc>
          <w:tcPr>
            <w:tcW w:w="901" w:type="pct"/>
          </w:tcPr>
          <w:p w14:paraId="11E8480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171FC52E"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38DC35A0"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3EA322CD" w14:textId="77777777" w:rsidTr="002D211B">
        <w:tc>
          <w:tcPr>
            <w:tcW w:w="901" w:type="pct"/>
          </w:tcPr>
          <w:p w14:paraId="3191FD6A"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48B38B46"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2AF2C603"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3EBE4856" w14:textId="77777777" w:rsidTr="002D211B">
        <w:tc>
          <w:tcPr>
            <w:tcW w:w="901" w:type="pct"/>
          </w:tcPr>
          <w:p w14:paraId="137AF7C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6F8056F2"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299470F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439247F1" w14:textId="77777777" w:rsidTr="002D211B">
        <w:tc>
          <w:tcPr>
            <w:tcW w:w="901" w:type="pct"/>
          </w:tcPr>
          <w:p w14:paraId="24E9E33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3BBE4B8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0E64941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21C9900E" w14:textId="77777777" w:rsidTr="002D211B">
        <w:tc>
          <w:tcPr>
            <w:tcW w:w="901" w:type="pct"/>
          </w:tcPr>
          <w:p w14:paraId="5DDEBF9E"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4569ECC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0BADB370"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27EEFD75" w14:textId="77777777" w:rsidTr="002D211B">
        <w:tc>
          <w:tcPr>
            <w:tcW w:w="901" w:type="pct"/>
          </w:tcPr>
          <w:p w14:paraId="4CA81DA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6887B00B"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38797E4C"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185534" w:rsidRPr="00E313F6" w14:paraId="42761711" w14:textId="77777777" w:rsidTr="002D211B">
        <w:tc>
          <w:tcPr>
            <w:tcW w:w="901" w:type="pct"/>
          </w:tcPr>
          <w:p w14:paraId="167E2ECC"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01D611EB"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C7A14A1"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33F86470" w14:textId="77777777" w:rsidTr="002D211B">
        <w:tc>
          <w:tcPr>
            <w:tcW w:w="901" w:type="pct"/>
          </w:tcPr>
          <w:p w14:paraId="475FC8F3"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40ACDE68"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42DD043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144F1AEA" w14:textId="77777777" w:rsidTr="002D211B">
        <w:tc>
          <w:tcPr>
            <w:tcW w:w="901" w:type="pct"/>
          </w:tcPr>
          <w:p w14:paraId="5B31F31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264730AA"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1422C0E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25CBFD05" w14:textId="77777777" w:rsidTr="002D211B">
        <w:tc>
          <w:tcPr>
            <w:tcW w:w="901" w:type="pct"/>
          </w:tcPr>
          <w:p w14:paraId="39C830F1"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500A4E4A"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366A4453"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47A4ED58" w14:textId="77777777" w:rsidTr="002D211B">
        <w:tc>
          <w:tcPr>
            <w:tcW w:w="901" w:type="pct"/>
          </w:tcPr>
          <w:p w14:paraId="1DB66CA1"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A721EB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07118EEE"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2ADAFD2A" w14:textId="77777777" w:rsidTr="002D211B">
        <w:tc>
          <w:tcPr>
            <w:tcW w:w="901" w:type="pct"/>
          </w:tcPr>
          <w:p w14:paraId="1D321B3E"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264BDDEF"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78DED72"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291BB028" w14:textId="77777777" w:rsidTr="002D211B">
        <w:tc>
          <w:tcPr>
            <w:tcW w:w="901" w:type="pct"/>
          </w:tcPr>
          <w:p w14:paraId="2E2F0A6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5DAFCD17"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3C5BCEDC"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58A5F339" w14:textId="77777777" w:rsidTr="002D211B">
        <w:tc>
          <w:tcPr>
            <w:tcW w:w="901" w:type="pct"/>
          </w:tcPr>
          <w:p w14:paraId="2641A70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3FB18FBC"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19E3F11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366E374A" w14:textId="77777777" w:rsidTr="002D211B">
        <w:tc>
          <w:tcPr>
            <w:tcW w:w="901" w:type="pct"/>
          </w:tcPr>
          <w:p w14:paraId="7170BE0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0D37EB97"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555C4DE"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53A48ECD" w14:textId="77777777" w:rsidTr="002D211B">
        <w:tc>
          <w:tcPr>
            <w:tcW w:w="901" w:type="pct"/>
          </w:tcPr>
          <w:p w14:paraId="3D4BE60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23C473B6"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4297C670"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03C7042C" w14:textId="77777777" w:rsidTr="002D211B">
        <w:tc>
          <w:tcPr>
            <w:tcW w:w="901" w:type="pct"/>
          </w:tcPr>
          <w:p w14:paraId="6B073FB0"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10232E63"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30B751B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5ADE71CA" w14:textId="77777777" w:rsidTr="002D211B">
        <w:tc>
          <w:tcPr>
            <w:tcW w:w="901" w:type="pct"/>
          </w:tcPr>
          <w:p w14:paraId="04F7B6EC"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2E31324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3062D6F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6A5D4AD9" w14:textId="77777777" w:rsidTr="002D211B">
        <w:tc>
          <w:tcPr>
            <w:tcW w:w="901" w:type="pct"/>
          </w:tcPr>
          <w:p w14:paraId="22C02FF8"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41FD11EA"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4A5092A"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67E92B3C" w14:textId="77777777" w:rsidTr="002D211B">
        <w:tc>
          <w:tcPr>
            <w:tcW w:w="901" w:type="pct"/>
          </w:tcPr>
          <w:p w14:paraId="180D68A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575D318"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2430318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5EAE4473" w14:textId="77777777" w:rsidTr="002D211B">
        <w:tc>
          <w:tcPr>
            <w:tcW w:w="901" w:type="pct"/>
          </w:tcPr>
          <w:p w14:paraId="772C8E2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4.8.2</w:t>
            </w:r>
          </w:p>
        </w:tc>
        <w:tc>
          <w:tcPr>
            <w:tcW w:w="2642" w:type="pct"/>
            <w:vAlign w:val="center"/>
          </w:tcPr>
          <w:p w14:paraId="0356B448"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304EEB8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56EC4FA1" w14:textId="77777777" w:rsidTr="002D211B">
        <w:tc>
          <w:tcPr>
            <w:tcW w:w="901" w:type="pct"/>
          </w:tcPr>
          <w:p w14:paraId="5E84E8A3"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2BDD8E88"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6DB1BEA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1BFEBFF1" w14:textId="77777777" w:rsidTr="002D211B">
        <w:tc>
          <w:tcPr>
            <w:tcW w:w="901" w:type="pct"/>
          </w:tcPr>
          <w:p w14:paraId="42B7C59B"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1F24974A"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59CCAC6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1F552C62" w14:textId="77777777" w:rsidTr="002D211B">
        <w:tc>
          <w:tcPr>
            <w:tcW w:w="901" w:type="pct"/>
          </w:tcPr>
          <w:p w14:paraId="17162FD5"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4935C975"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2F7E677E"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4FE2C749" w14:textId="77777777" w:rsidTr="002D211B">
        <w:tc>
          <w:tcPr>
            <w:tcW w:w="901" w:type="pct"/>
          </w:tcPr>
          <w:p w14:paraId="21947CC0"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5882A0B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265CC448"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3EB2A399" w14:textId="77777777" w:rsidTr="002D211B">
        <w:tc>
          <w:tcPr>
            <w:tcW w:w="901" w:type="pct"/>
          </w:tcPr>
          <w:p w14:paraId="4A04202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1B52297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3A0DCE5D"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51AE96F4" w14:textId="77777777" w:rsidTr="002D211B">
        <w:tc>
          <w:tcPr>
            <w:tcW w:w="901" w:type="pct"/>
          </w:tcPr>
          <w:p w14:paraId="663AE7F1"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7CE0EDB3"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5C0BF478"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038C92B5" w14:textId="77777777" w:rsidTr="002D211B">
        <w:tc>
          <w:tcPr>
            <w:tcW w:w="901" w:type="pct"/>
          </w:tcPr>
          <w:p w14:paraId="31E1F60B"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44A8D0F3"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1B64C2A9"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185534" w:rsidRPr="00E313F6" w14:paraId="2ACB7794" w14:textId="77777777" w:rsidTr="002D211B">
        <w:tc>
          <w:tcPr>
            <w:tcW w:w="901" w:type="pct"/>
          </w:tcPr>
          <w:p w14:paraId="42E4DDE7"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6121D0F1"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69598836"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2B089C8E" w14:textId="77777777" w:rsidTr="002D211B">
        <w:tc>
          <w:tcPr>
            <w:tcW w:w="901" w:type="pct"/>
          </w:tcPr>
          <w:p w14:paraId="5AB73B2F"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426672C9"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6F4E5465"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7542E9EF" w14:textId="77777777" w:rsidTr="002D211B">
        <w:tc>
          <w:tcPr>
            <w:tcW w:w="901" w:type="pct"/>
          </w:tcPr>
          <w:p w14:paraId="046AC2CA"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0EBF72A3"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619D93FB"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185534" w:rsidRPr="00E313F6" w14:paraId="232C2929" w14:textId="77777777" w:rsidTr="002D211B">
        <w:tc>
          <w:tcPr>
            <w:tcW w:w="901" w:type="pct"/>
          </w:tcPr>
          <w:p w14:paraId="2315694A"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07751247" w14:textId="77777777" w:rsidR="00185534" w:rsidRPr="00E313F6" w:rsidRDefault="00185534" w:rsidP="00B945C0">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14AF1D4" w14:textId="77777777" w:rsidR="00185534" w:rsidRPr="00E313F6" w:rsidRDefault="00185534" w:rsidP="00B945C0">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7033C6E2" w14:textId="77777777" w:rsidR="00185534" w:rsidRDefault="00185534" w:rsidP="00B945C0">
      <w:pPr>
        <w:spacing w:after="240" w:line="240" w:lineRule="auto"/>
        <w:contextualSpacing/>
        <w:sectPr w:rsidR="00185534" w:rsidSect="00423DC2">
          <w:pgSz w:w="11906" w:h="16838"/>
          <w:pgMar w:top="1134" w:right="567" w:bottom="1134" w:left="1701" w:header="709" w:footer="709" w:gutter="0"/>
          <w:cols w:space="708"/>
          <w:titlePg/>
          <w:docGrid w:linePitch="381"/>
        </w:sectPr>
      </w:pPr>
    </w:p>
    <w:p w14:paraId="0D61C6C3" w14:textId="77777777" w:rsidR="00185534" w:rsidRPr="00E820E7" w:rsidRDefault="00185534" w:rsidP="00B945C0">
      <w:pPr>
        <w:spacing w:after="240" w:line="240" w:lineRule="auto"/>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185534" w:rsidRPr="00605BE2" w14:paraId="4CEC9F89" w14:textId="77777777" w:rsidTr="002D211B">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B12E7A6" w14:textId="77777777" w:rsidR="00185534" w:rsidRPr="00605BE2" w:rsidRDefault="00185534" w:rsidP="00B945C0">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F4DD014" w14:textId="77777777" w:rsidR="00185534" w:rsidRPr="00605BE2" w:rsidRDefault="00185534" w:rsidP="00B945C0">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346403"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FED8B45"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704E182"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14C1369"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E91A586"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487BB42" w14:textId="77777777" w:rsidR="00185534" w:rsidRPr="00605BE2" w:rsidRDefault="00185534" w:rsidP="00B945C0">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6278194" w14:textId="77777777" w:rsidR="00185534" w:rsidRPr="00605BE2" w:rsidRDefault="00185534" w:rsidP="00B945C0">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A30A39"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CBDF0F"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1391EB0"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75B106B"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91A179" w14:textId="77777777" w:rsidR="00185534" w:rsidRPr="00605BE2" w:rsidRDefault="00185534" w:rsidP="00B945C0">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185534" w:rsidRPr="00605BE2" w14:paraId="73B68C73" w14:textId="77777777" w:rsidTr="002D211B">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CB118EC"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115DA85"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E6CF06A"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44FF305"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A2AB87E"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3F4A406"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454362"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36F233"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5F66213"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81D3AB0"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46125DD"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DF66468"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076AA72" w14:textId="77777777" w:rsidR="00185534" w:rsidRPr="00605BE2" w:rsidRDefault="00185534" w:rsidP="00B945C0">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375A7E4" w14:textId="77777777" w:rsidR="00185534" w:rsidRPr="00605BE2" w:rsidRDefault="00185534" w:rsidP="00B945C0">
            <w:pPr>
              <w:widowControl w:val="0"/>
              <w:spacing w:line="240" w:lineRule="auto"/>
              <w:ind w:firstLine="0"/>
              <w:jc w:val="left"/>
              <w:rPr>
                <w:rFonts w:eastAsia="Roboto"/>
                <w:sz w:val="12"/>
                <w:szCs w:val="12"/>
                <w:lang w:val="ru" w:eastAsia="ja-JP"/>
              </w:rPr>
            </w:pPr>
          </w:p>
        </w:tc>
      </w:tr>
      <w:tr w:rsidR="00185534" w:rsidRPr="00605BE2" w14:paraId="0C817A76"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70194"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445087"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11D202A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0BC1EE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F96B4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95CFA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BDE0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0D05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39461E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7BE64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23D2C9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FE3B88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E2AE49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E8F5A2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2A68663C"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43A5A8"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36FEFD"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E10B6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F199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050E3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FF50C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C069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4BBB2"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17F6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C1167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7A5B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EDA9E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9B30B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A8F91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03861B1E"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26C9D7"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9FFDE" w14:textId="77777777" w:rsidR="00185534" w:rsidRPr="00605BE2" w:rsidRDefault="00185534" w:rsidP="00B945C0">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79BB6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7EB8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B4B82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A470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549A1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A8FC9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EEED3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0F584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BB95C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6EE82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C5A8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BB039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75E427E4"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AFE27"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884F71B"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08B7F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85C9C1"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99E13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17DE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27E3F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1DE9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5089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4687F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DB71D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AB0DC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3CB93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99C9E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67BC68A2"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DB48C5"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83799F"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5DD8A4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0D89A7"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67B5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5E6B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C09980"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CDA4F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3F172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861E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80A4D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1E39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C4028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A1A82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6C744D1F"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06FCD9"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1EDD30"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18317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2D559B"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9CC7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65AAB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527B15"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48973D"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EEB5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F7F56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8D2C4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E7A54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BCBC0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668E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44488B25" w14:textId="77777777" w:rsidTr="002D211B">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BF9639"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04F2DB35"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D0333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493F83"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16548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B604B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F4DAD"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B3A8F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669BC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73A93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E8C9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D4B49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207A4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051A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7F3F2F81"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0ED55F"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1C6991"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0AA12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D598A8"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4E3B1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3F092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EDE6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B803D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774B7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969BD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E6A81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B010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3236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16F7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179250B5"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0E55EF"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038538"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51A958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824C2"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D6D47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A260C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669F8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021E70"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566AD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4E27E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5EB42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326A4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237AF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30008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1F85636D"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2EF2AA"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204578"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015BAA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A74D86"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55DCE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077D5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60C8D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052C6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55EE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5DA7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FE2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82B52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6B6FF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3C47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0AEABE65"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43FDAD"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67AEB6"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6A6664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F0D7C"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A5176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7F9D9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CD754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1A2E2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69F2A0"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8DB72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EA2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9F6AD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D246D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F4A1A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5B33168E"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96CEAE"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83C693"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865B55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9BBF0"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DBEC6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0851B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343C8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255D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A2FFC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3C434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CB7A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F685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630BF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CE5F8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0CB8546B"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1F52A10"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5B97E8"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5DF6EE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F7D86"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6F481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2D35A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6F3FD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F04F82"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26D723"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83A4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8154B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AF76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11C98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6C8F0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160B19FF"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68B41EC"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6CC549"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22D9777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C899C0"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BF10D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1F6343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3E049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42C9D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045B40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D18BE4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493B3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97132A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6B1E93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4BEE8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6DD5208D"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F11AC3"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C7D7D"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86E54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1779FD"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AFAF8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EDDF5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D7B2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8A2E5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132D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7935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CE79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C99E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088F1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66B90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06713488"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4EA75A"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76F159"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15D26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48E36"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05F3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91CA9F"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172974"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9E0C0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3F331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96EF9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13FB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A94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9A39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C5058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494C84D5"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F8F2E3"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8AD21E"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4ABB91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797CB"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71FB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476DB7"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8E9F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444C1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282AB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C24F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24150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481FA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2857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F7CBA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04878E0B"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90BE04"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D662BE"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996CAD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A6AB"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36E50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FD47F0"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D8879"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4BF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5443E9"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DFAD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4BEE1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FA550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9DCC6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889B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5D7419DF"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0F2B1"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4B6112"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7D7B12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B4E9B0"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75AC5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61C10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3601B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C350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BB1F37"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A95A5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FCBCB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E16A6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BC309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FC5C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56FF0374"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115607"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61E3877"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068F29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05284"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A77D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34E79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A5A6A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75F3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0C6ED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04E7E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40580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7D4A8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A1C67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46678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3FFF2289"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346FC1"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6B00732"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10D8F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60405E"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92184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BB777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E24E13"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9D37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926EA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B97C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B172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E3BC7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1C26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4C950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78F51A69"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DCC38D"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46D3A2"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931DEC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B24"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E6A2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DBE88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73AAD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E4F0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DB881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013A3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242C7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CAF08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7A4B5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A898A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76AF520E"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E0323A1"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7AD080"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9D7F7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FBE38"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A1107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229F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116E9B"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CD03C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16D07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486A0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177D1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75F5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820B2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F218D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6E0B2CE7"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EEBE982"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69F4F8"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AE7B8A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A350CF"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5FD7E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E9EC45"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19CD8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DE825"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F9DD7"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6F37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381BA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8A977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E24F8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10F17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356EEF15"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C6843E"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CC0EC7"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65F8A0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3E64E3"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B1437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75EE64"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475B14"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7DE5B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E2299F"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637C9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ED5A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46BDF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F14CF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239DF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77DC36F8"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D6CBDF"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822A5"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235FED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7F45EC"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AA15D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14F8A0"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30751"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8C6534"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1326E7" w14:textId="77777777" w:rsidR="00185534" w:rsidRPr="00FE6F31" w:rsidRDefault="00185534" w:rsidP="00B945C0">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C8297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EA660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9318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CDBBB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A84E9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0229CD2A"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35BDCE"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BF6F76"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923E3B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0E41296"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A9F14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A9A73D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A84F3"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AB3E8F"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58BDD72" w14:textId="77777777" w:rsidR="00185534" w:rsidRPr="00FE6F31" w:rsidRDefault="00185534" w:rsidP="00B945C0">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BB550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B9B5A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1798B1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D92A7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C3F443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60694305"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8B07CC2"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AED04E"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7A292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89E828"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0D5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B88F0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40A3D"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981F4"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4588" w14:textId="77777777" w:rsidR="00185534" w:rsidRPr="00FE6F31" w:rsidRDefault="00185534" w:rsidP="00B945C0">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74EB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3BA4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AE93B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6647A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D86A0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7CA5B946"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3D0FE7"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97D8C6"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64053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7D36F"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E730B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53387"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D6815B"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2D6C8E"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AA5E07" w14:textId="77777777" w:rsidR="00185534" w:rsidRPr="00FE6F31" w:rsidRDefault="00185534" w:rsidP="00B945C0">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E5EF3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17AF9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B7B85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282AA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8962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7B4EDFBD"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C1A178"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5C804A"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6B26EE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63DFB"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94B5C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D725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E893E1"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7DE69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04367A" w14:textId="77777777" w:rsidR="00185534" w:rsidRPr="00FE6F31" w:rsidRDefault="00185534" w:rsidP="00B945C0">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AB752"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4785D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E5E2F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410C7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8869C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493EF5DF"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EA5DCF"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1D8354"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43D8A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DC304C"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35D07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A4A0E"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47CE1B"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BAC589"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390FE8" w14:textId="77777777" w:rsidR="00185534" w:rsidRPr="00FE6F31" w:rsidRDefault="00185534" w:rsidP="00B945C0">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2409C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7F09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F657E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98155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74FD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7F190EFE"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6B5524"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ADF37D"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62B8B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55D239"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EAAF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A108B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D91A0B"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8FAA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45A13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471AD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DE869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DE6E2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4AE7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566E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752C5B60"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F612247"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6CEF4F"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258AB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480A63"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36BB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08B0C2"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1FBCA"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D52AD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9EF6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2D03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B6B0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5041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9DFE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0B2E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1B6195D5"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BA5DB2"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A95E31"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D8F402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9E48BB"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58F8E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2E235"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BCEEFC"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290A52"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7DBE4A"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9CFD6"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A70C0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42BE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93FBF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68A3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0ED4E940"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BDE027"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4CEE7D"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6625B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11A45"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19A58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F00B6E"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F33734"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9A13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B180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54B83"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0EB64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74C6B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9635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64747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6C1CFF33"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90504EF"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9AFFA4"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54E26F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39E39E"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DDF0FA"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7272B9"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7FD1E"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666E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C68143"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9BCE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0FAC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909C4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C8F5C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AFD1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185534" w:rsidRPr="00605BE2" w14:paraId="27F52AC2"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77342D"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96483"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831B7F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BC91C"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0F287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90294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8C9703"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8A05C3"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0BE21B"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EDFE9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D16C9"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7009B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8714"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4E801"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677AF1B4"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761764"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6C12AB"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11524EE"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368D23"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D146E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9A589F"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46AEE5"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B04696"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908F3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D3A0C0"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CAC92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94C50C"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58474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B48C65"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185534" w:rsidRPr="00605BE2" w14:paraId="6E7ABF7D" w14:textId="77777777" w:rsidTr="002D211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2977F9F" w14:textId="77777777" w:rsidR="00185534" w:rsidRPr="00605BE2" w:rsidRDefault="00185534" w:rsidP="00B945C0">
            <w:pPr>
              <w:spacing w:line="240" w:lineRule="auto"/>
              <w:ind w:firstLine="0"/>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07F2EB" w14:textId="77777777" w:rsidR="00185534" w:rsidRPr="00605BE2" w:rsidRDefault="00185534" w:rsidP="00B945C0">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FEFA7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DB5995" w14:textId="77777777" w:rsidR="00185534" w:rsidRPr="00605BE2" w:rsidRDefault="00185534" w:rsidP="00B945C0">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8855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F13D18"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1824E"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0DA35"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AFDE00" w14:textId="77777777" w:rsidR="00185534" w:rsidRPr="00605BE2" w:rsidRDefault="00185534" w:rsidP="00B945C0">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E4690F"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9F5417"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69E8EB"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197528"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B06E0D" w14:textId="77777777" w:rsidR="00185534" w:rsidRPr="00605BE2" w:rsidRDefault="00185534" w:rsidP="00B945C0">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6110549" w14:textId="77777777" w:rsidR="00185534" w:rsidRPr="00605BE2" w:rsidRDefault="00185534" w:rsidP="00B945C0">
      <w:pPr>
        <w:spacing w:after="240" w:line="240" w:lineRule="auto"/>
        <w:ind w:right="-316" w:firstLine="0"/>
        <w:jc w:val="left"/>
        <w:rPr>
          <w:rFonts w:eastAsia="Roboto"/>
          <w:sz w:val="12"/>
          <w:szCs w:val="12"/>
        </w:rPr>
      </w:pPr>
      <w:r w:rsidRPr="00605BE2">
        <w:rPr>
          <w:rFonts w:eastAsia="Roboto"/>
          <w:sz w:val="12"/>
          <w:szCs w:val="12"/>
        </w:rPr>
        <w:lastRenderedPageBreak/>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0604AA7F" w14:textId="77777777" w:rsidR="00185534" w:rsidRPr="00605BE2" w:rsidRDefault="00185534" w:rsidP="00B945C0">
      <w:pPr>
        <w:spacing w:after="240" w:line="240"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7C0D900B" w14:textId="77777777" w:rsidR="00185534" w:rsidRPr="00E820E7" w:rsidRDefault="00185534" w:rsidP="00B945C0">
      <w:pPr>
        <w:spacing w:before="240" w:after="240" w:line="240"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185534" w:rsidRPr="00E82060" w14:paraId="6E189613" w14:textId="77777777" w:rsidTr="002D211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BE1E5" w14:textId="77777777" w:rsidR="00185534" w:rsidRPr="00C75E73" w:rsidRDefault="00185534" w:rsidP="00B945C0">
            <w:pPr>
              <w:spacing w:line="240" w:lineRule="auto"/>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72F5D73E"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C4F698C"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6D90FBCB"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Требования</w:t>
            </w:r>
          </w:p>
        </w:tc>
      </w:tr>
      <w:tr w:rsidR="00185534" w:rsidRPr="00E82060" w14:paraId="232389B9" w14:textId="77777777" w:rsidTr="002D211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0425681" w14:textId="77777777" w:rsidR="00185534" w:rsidRPr="00C75E73" w:rsidRDefault="00185534" w:rsidP="00B945C0">
            <w:pPr>
              <w:spacing w:line="240" w:lineRule="auto"/>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4BFD799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562E70D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1.1</w:t>
            </w:r>
          </w:p>
          <w:p w14:paraId="4EAAEF6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0EAEDDFF"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65872D1E"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0DDABB8E" w14:textId="77777777" w:rsidR="00185534" w:rsidRPr="00C75E73" w:rsidRDefault="00185534" w:rsidP="00B945C0">
            <w:pPr>
              <w:keepLines w:val="0"/>
              <w:numPr>
                <w:ilvl w:val="0"/>
                <w:numId w:val="26"/>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1B5A0065" w14:textId="77777777" w:rsidR="00185534" w:rsidRPr="00C75E73" w:rsidRDefault="00185534" w:rsidP="00B945C0">
            <w:pPr>
              <w:keepLines w:val="0"/>
              <w:numPr>
                <w:ilvl w:val="0"/>
                <w:numId w:val="26"/>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6CDD2F1" w14:textId="77777777" w:rsidR="00185534" w:rsidRPr="00C75E73" w:rsidRDefault="00185534" w:rsidP="00B945C0">
            <w:pPr>
              <w:keepLines w:val="0"/>
              <w:numPr>
                <w:ilvl w:val="0"/>
                <w:numId w:val="28"/>
              </w:numPr>
              <w:overflowPunct/>
              <w:autoSpaceDE/>
              <w:autoSpaceDN/>
              <w:adjustRightInd/>
              <w:spacing w:line="240"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012266DC" w14:textId="77777777" w:rsidR="00185534" w:rsidRPr="00C75E73" w:rsidRDefault="00185534" w:rsidP="00B945C0">
            <w:pPr>
              <w:keepLines w:val="0"/>
              <w:numPr>
                <w:ilvl w:val="0"/>
                <w:numId w:val="28"/>
              </w:numPr>
              <w:overflowPunct/>
              <w:autoSpaceDE/>
              <w:autoSpaceDN/>
              <w:adjustRightInd/>
              <w:spacing w:line="240"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1FD0AA57"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2C9DD6C1"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675371"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7F8CDFD"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6F031A0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1.2</w:t>
            </w:r>
          </w:p>
          <w:p w14:paraId="650A0F5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4DFC476A"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624C852C" w14:textId="77777777" w:rsidR="00185534" w:rsidRPr="00C75E73" w:rsidRDefault="00185534" w:rsidP="00B945C0">
            <w:pPr>
              <w:keepLines w:val="0"/>
              <w:numPr>
                <w:ilvl w:val="0"/>
                <w:numId w:val="2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185534" w:rsidRPr="00E82060" w14:paraId="5D8CF3E7" w14:textId="77777777" w:rsidTr="002D211B">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E4487ED"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61F5275"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AAB37A8"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75830A1C"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3F27CB75"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4B527EF" w14:textId="77777777" w:rsidR="00185534" w:rsidRPr="00C75E73" w:rsidRDefault="00185534" w:rsidP="00B945C0">
            <w:pPr>
              <w:spacing w:line="240" w:lineRule="auto"/>
              <w:ind w:firstLine="0"/>
              <w:rPr>
                <w:rFonts w:eastAsia="Roboto"/>
                <w:sz w:val="12"/>
                <w:szCs w:val="12"/>
                <w:lang w:val="ru"/>
              </w:rPr>
            </w:pPr>
          </w:p>
          <w:p w14:paraId="64C9F342" w14:textId="77777777" w:rsidR="00185534" w:rsidRPr="00C75E73" w:rsidRDefault="00185534" w:rsidP="00B945C0">
            <w:pPr>
              <w:spacing w:line="240" w:lineRule="auto"/>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286197F" w14:textId="77777777" w:rsidR="00185534" w:rsidRPr="00C75E73" w:rsidRDefault="00185534" w:rsidP="00B945C0">
            <w:pPr>
              <w:spacing w:line="240" w:lineRule="auto"/>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55EDED75" w14:textId="77777777" w:rsidTr="002D211B">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375CBCC"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91813A5"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BB6862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1.4</w:t>
            </w:r>
          </w:p>
          <w:p w14:paraId="744608A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3DC77B49"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28D18067"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837C3F1" w14:textId="77777777" w:rsidR="00185534" w:rsidRPr="00C75E73" w:rsidRDefault="00185534" w:rsidP="00B945C0">
            <w:pPr>
              <w:keepLines w:val="0"/>
              <w:numPr>
                <w:ilvl w:val="0"/>
                <w:numId w:val="2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E64A3D4" w14:textId="77777777" w:rsidR="00185534" w:rsidRPr="00C75E73" w:rsidRDefault="00185534" w:rsidP="00B945C0">
            <w:pPr>
              <w:keepLines w:val="0"/>
              <w:numPr>
                <w:ilvl w:val="0"/>
                <w:numId w:val="2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185534" w:rsidRPr="00E82060" w14:paraId="283B1426"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3BB7B7F"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7D7061"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694D30B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1.5</w:t>
            </w:r>
          </w:p>
          <w:p w14:paraId="515404B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F461848" w14:textId="77777777" w:rsidR="00185534" w:rsidRPr="00C75E73" w:rsidRDefault="00185534" w:rsidP="00B945C0">
            <w:pPr>
              <w:keepLines w:val="0"/>
              <w:numPr>
                <w:ilvl w:val="0"/>
                <w:numId w:val="1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5F1E4B49" w14:textId="77777777" w:rsidR="00185534" w:rsidRPr="00C75E73" w:rsidRDefault="00185534" w:rsidP="00B945C0">
            <w:pPr>
              <w:keepLines w:val="0"/>
              <w:numPr>
                <w:ilvl w:val="0"/>
                <w:numId w:val="1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85534" w:rsidRPr="00E82060" w14:paraId="5AFB371E"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D80CD78"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157625D"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06567A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1.6</w:t>
            </w:r>
          </w:p>
          <w:p w14:paraId="6D46FBD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57373B98"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7CF618BF" w14:textId="77777777" w:rsidR="00185534" w:rsidRPr="00C75E73" w:rsidRDefault="00185534" w:rsidP="00B945C0">
            <w:pPr>
              <w:keepLines w:val="0"/>
              <w:numPr>
                <w:ilvl w:val="0"/>
                <w:numId w:val="2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0820521F" w14:textId="77777777" w:rsidR="00185534" w:rsidRPr="00C75E73" w:rsidRDefault="00185534" w:rsidP="00B945C0">
            <w:pPr>
              <w:keepLines w:val="0"/>
              <w:numPr>
                <w:ilvl w:val="0"/>
                <w:numId w:val="2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185534" w:rsidRPr="00E82060" w14:paraId="255D3042"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7E5B27"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47BDE87"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F14C88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1.7</w:t>
            </w:r>
          </w:p>
          <w:p w14:paraId="6B5D6A4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79C44A4A"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7A62E0CE"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3E573CA4"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33BE3885"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238B111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91BAA3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38C98F31" w14:textId="77777777" w:rsidTr="002D211B">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31123A1" w14:textId="77777777" w:rsidR="00185534" w:rsidRPr="00C75E73" w:rsidRDefault="00185534" w:rsidP="00B945C0">
            <w:pPr>
              <w:spacing w:line="240" w:lineRule="auto"/>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43908E3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BAB91D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2.1</w:t>
            </w:r>
          </w:p>
          <w:p w14:paraId="2006E41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369DB71"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4F144CA6"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8CD6AE6"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5B8AD74A"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87214A3"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4B8E9A7D"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185534" w:rsidRPr="00E82060" w14:paraId="27B29F82" w14:textId="77777777" w:rsidTr="002D211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7872637"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D1D68A"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B201558"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2.2</w:t>
            </w:r>
          </w:p>
          <w:p w14:paraId="58DFA70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718DF57" w14:textId="77777777" w:rsidR="00185534" w:rsidRPr="00C75E73" w:rsidRDefault="00185534" w:rsidP="00B945C0">
            <w:pPr>
              <w:keepLines w:val="0"/>
              <w:numPr>
                <w:ilvl w:val="0"/>
                <w:numId w:val="2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03CCDDF" w14:textId="77777777" w:rsidR="00185534" w:rsidRPr="00C75E73" w:rsidRDefault="00185534" w:rsidP="00B945C0">
            <w:pPr>
              <w:keepLines w:val="0"/>
              <w:numPr>
                <w:ilvl w:val="0"/>
                <w:numId w:val="2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185534" w:rsidRPr="00E82060" w14:paraId="11768E69" w14:textId="77777777" w:rsidTr="002D211B">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A9DFA3F"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9960951"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BF05EB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F6F4B3C" w14:textId="77777777" w:rsidR="00185534" w:rsidRPr="00C75E73" w:rsidRDefault="00185534" w:rsidP="00B945C0">
            <w:pPr>
              <w:keepLines w:val="0"/>
              <w:numPr>
                <w:ilvl w:val="0"/>
                <w:numId w:val="2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3BA5F6B8" w14:textId="77777777" w:rsidR="00185534" w:rsidRPr="00C75E73" w:rsidRDefault="00185534" w:rsidP="00B945C0">
            <w:pPr>
              <w:keepLines w:val="0"/>
              <w:numPr>
                <w:ilvl w:val="0"/>
                <w:numId w:val="2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68F6B3FA" w14:textId="77777777" w:rsidR="00185534" w:rsidRPr="00C75E73" w:rsidRDefault="00185534" w:rsidP="00B945C0">
            <w:pPr>
              <w:keepLines w:val="0"/>
              <w:numPr>
                <w:ilvl w:val="0"/>
                <w:numId w:val="2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5B63746E"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3AF6C951" w14:textId="77777777" w:rsidTr="002D211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C41FB95"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A5D47C3"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796EC5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2.4</w:t>
            </w:r>
          </w:p>
          <w:p w14:paraId="03F6948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25AD2310"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7E26E7BD"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35953014"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76230D4"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CF80C62"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2FFDD7F"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CE13F6F"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384B4730"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185534" w:rsidRPr="00E82060" w14:paraId="2537CE89" w14:textId="77777777" w:rsidTr="002D211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895E9D7"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A38A68A"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A59AFE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2.5</w:t>
            </w:r>
          </w:p>
          <w:p w14:paraId="2DBE44D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776341EB"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35E4CA76"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0388F509" w14:textId="77777777" w:rsidTr="002D211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8FB240D"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5A2EF1A"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6BB6CE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2.6</w:t>
            </w:r>
          </w:p>
          <w:p w14:paraId="6F4D6CB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0850E5C1"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28AC9FF"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41740DE9"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1C46680E"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5412B4B4"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CAB5280"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185534" w:rsidRPr="00E82060" w14:paraId="67F26B74" w14:textId="77777777" w:rsidTr="002D211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2D098D" w14:textId="77777777" w:rsidR="00185534" w:rsidRPr="00C75E73" w:rsidRDefault="00185534" w:rsidP="00B945C0">
            <w:pPr>
              <w:spacing w:line="240" w:lineRule="auto"/>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D4314D"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17430F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2.7</w:t>
            </w:r>
          </w:p>
          <w:p w14:paraId="31872CF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29D543F8"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759D5011"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2F158740"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4E4427B1" w14:textId="77777777" w:rsidTr="002D211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5A112CBD" w14:textId="77777777" w:rsidR="00185534" w:rsidRPr="00C75E73" w:rsidRDefault="00185534" w:rsidP="00B945C0">
            <w:pPr>
              <w:spacing w:line="240" w:lineRule="auto"/>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5FEE223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DA31309"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41E1A90"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11EDB512"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67483433"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8077F5D"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32ADEFC6"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55D4425D"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B02D5E8"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6D5033E"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74EA32D1"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всех фасадах, брандмауэрах;</w:t>
            </w:r>
          </w:p>
          <w:p w14:paraId="57AC7F33"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F98AA5C"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ECC554C" w14:textId="77777777" w:rsidR="00185534" w:rsidRPr="00C75E73" w:rsidRDefault="00185534" w:rsidP="00B945C0">
            <w:pPr>
              <w:keepLines w:val="0"/>
              <w:numPr>
                <w:ilvl w:val="0"/>
                <w:numId w:val="25"/>
              </w:numPr>
              <w:overflowPunct/>
              <w:autoSpaceDE/>
              <w:autoSpaceDN/>
              <w:adjustRightInd/>
              <w:spacing w:line="240"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2FF1488F" w14:textId="77777777" w:rsidR="00185534" w:rsidRPr="00C75E73" w:rsidRDefault="00185534" w:rsidP="00B945C0">
            <w:pPr>
              <w:keepLines w:val="0"/>
              <w:numPr>
                <w:ilvl w:val="0"/>
                <w:numId w:val="25"/>
              </w:numPr>
              <w:overflowPunct/>
              <w:autoSpaceDE/>
              <w:autoSpaceDN/>
              <w:adjustRightInd/>
              <w:spacing w:line="240" w:lineRule="auto"/>
              <w:rPr>
                <w:rFonts w:eastAsia="Roboto"/>
                <w:sz w:val="12"/>
                <w:szCs w:val="12"/>
                <w:lang w:val="ru"/>
              </w:rPr>
            </w:pPr>
            <w:r w:rsidRPr="00C75E73">
              <w:rPr>
                <w:rFonts w:eastAsia="Roboto"/>
                <w:sz w:val="12"/>
                <w:szCs w:val="12"/>
                <w:lang w:val="ru"/>
              </w:rPr>
              <w:t>над пешеходными тротуарами.</w:t>
            </w:r>
          </w:p>
          <w:p w14:paraId="56796AD8"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B04B298"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85534" w:rsidRPr="00E82060" w14:paraId="4441F048" w14:textId="77777777" w:rsidTr="002D211B">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7B38D2A" w14:textId="77777777" w:rsidR="00185534" w:rsidRPr="00C75E73" w:rsidRDefault="00185534" w:rsidP="00B945C0">
            <w:pPr>
              <w:spacing w:line="240" w:lineRule="auto"/>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2E3B524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34CF8B30" w14:textId="77777777" w:rsidR="00185534" w:rsidRPr="00C75E73" w:rsidRDefault="00185534" w:rsidP="00B945C0">
            <w:pPr>
              <w:keepLines w:val="0"/>
              <w:numPr>
                <w:ilvl w:val="0"/>
                <w:numId w:val="1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191B88C8" w14:textId="77777777" w:rsidR="00185534" w:rsidRPr="00C75E73" w:rsidRDefault="00185534" w:rsidP="00B945C0">
            <w:pPr>
              <w:keepLines w:val="0"/>
              <w:numPr>
                <w:ilvl w:val="0"/>
                <w:numId w:val="1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505B1A0D" w14:textId="77777777" w:rsidR="00185534" w:rsidRPr="00C75E73" w:rsidRDefault="00185534" w:rsidP="00B945C0">
            <w:pPr>
              <w:keepLines w:val="0"/>
              <w:numPr>
                <w:ilvl w:val="0"/>
                <w:numId w:val="1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20343CE" w14:textId="77777777" w:rsidR="00185534" w:rsidRPr="00C75E73" w:rsidRDefault="00185534" w:rsidP="00B945C0">
            <w:pPr>
              <w:keepLines w:val="0"/>
              <w:numPr>
                <w:ilvl w:val="0"/>
                <w:numId w:val="1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24D22EE" w14:textId="77777777" w:rsidR="00185534" w:rsidRPr="00C75E73" w:rsidRDefault="00185534" w:rsidP="00B945C0">
            <w:pPr>
              <w:keepLines w:val="0"/>
              <w:numPr>
                <w:ilvl w:val="0"/>
                <w:numId w:val="1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30ABE29C" w14:textId="77777777" w:rsidR="00185534" w:rsidRDefault="00185534" w:rsidP="00B945C0">
      <w:pPr>
        <w:spacing w:before="240" w:after="240" w:line="240" w:lineRule="auto"/>
        <w:ind w:right="-316"/>
        <w:rPr>
          <w:sz w:val="24"/>
          <w:szCs w:val="24"/>
        </w:rPr>
      </w:pPr>
    </w:p>
    <w:p w14:paraId="4D213617" w14:textId="77777777" w:rsidR="00185534" w:rsidRDefault="00185534" w:rsidP="00B945C0">
      <w:pPr>
        <w:keepLines w:val="0"/>
        <w:overflowPunct/>
        <w:autoSpaceDE/>
        <w:autoSpaceDN/>
        <w:adjustRightInd/>
        <w:spacing w:line="240" w:lineRule="auto"/>
        <w:ind w:firstLine="0"/>
        <w:jc w:val="left"/>
        <w:rPr>
          <w:sz w:val="24"/>
          <w:szCs w:val="24"/>
        </w:rPr>
      </w:pPr>
      <w:r>
        <w:rPr>
          <w:sz w:val="24"/>
          <w:szCs w:val="24"/>
        </w:rPr>
        <w:lastRenderedPageBreak/>
        <w:br w:type="page"/>
      </w:r>
    </w:p>
    <w:p w14:paraId="0E24EBC5" w14:textId="77777777" w:rsidR="00185534" w:rsidRPr="00E820E7" w:rsidRDefault="00185534" w:rsidP="00B945C0">
      <w:pPr>
        <w:spacing w:before="240" w:after="240" w:line="240"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185534" w:rsidRPr="00E82060" w14:paraId="61E7DA33" w14:textId="77777777" w:rsidTr="002D211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5AF1F" w14:textId="77777777" w:rsidR="00185534" w:rsidRPr="00C75E73" w:rsidRDefault="00185534" w:rsidP="00B945C0">
            <w:pPr>
              <w:spacing w:line="240" w:lineRule="auto"/>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72CC07D5"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185572D6"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21234A58"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Требования</w:t>
            </w:r>
          </w:p>
        </w:tc>
      </w:tr>
      <w:tr w:rsidR="00185534" w:rsidRPr="00E82060" w14:paraId="3894EF6F" w14:textId="77777777" w:rsidTr="002D211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6AAB44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2DD2511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787DEEF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1.1</w:t>
            </w:r>
          </w:p>
          <w:p w14:paraId="124667F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320FDCA1" w14:textId="77777777" w:rsidR="00185534" w:rsidRPr="00C75E73" w:rsidRDefault="00185534" w:rsidP="00B945C0">
            <w:pPr>
              <w:keepLines w:val="0"/>
              <w:numPr>
                <w:ilvl w:val="0"/>
                <w:numId w:val="4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258FDB2A" w14:textId="77777777" w:rsidR="00185534" w:rsidRPr="00C75E73" w:rsidRDefault="00185534" w:rsidP="00B945C0">
            <w:pPr>
              <w:keepLines w:val="0"/>
              <w:numPr>
                <w:ilvl w:val="0"/>
                <w:numId w:val="4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AD7A976" w14:textId="77777777" w:rsidR="00185534" w:rsidRPr="00C75E73" w:rsidRDefault="00185534" w:rsidP="00B945C0">
            <w:pPr>
              <w:keepLines w:val="0"/>
              <w:numPr>
                <w:ilvl w:val="0"/>
                <w:numId w:val="26"/>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5E8CC71E" w14:textId="77777777" w:rsidR="00185534" w:rsidRPr="00C75E73" w:rsidRDefault="00185534" w:rsidP="00B945C0">
            <w:pPr>
              <w:keepLines w:val="0"/>
              <w:numPr>
                <w:ilvl w:val="0"/>
                <w:numId w:val="26"/>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9BFAD07" w14:textId="77777777" w:rsidR="00185534" w:rsidRPr="00C75E73" w:rsidRDefault="00185534" w:rsidP="00B945C0">
            <w:pPr>
              <w:keepLines w:val="0"/>
              <w:numPr>
                <w:ilvl w:val="0"/>
                <w:numId w:val="26"/>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95DCB4C" w14:textId="77777777" w:rsidR="00185534" w:rsidRPr="00C75E73" w:rsidRDefault="00185534" w:rsidP="00B945C0">
            <w:pPr>
              <w:keepLines w:val="0"/>
              <w:numPr>
                <w:ilvl w:val="0"/>
                <w:numId w:val="4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E4CEFB7" w14:textId="77777777" w:rsidR="00185534" w:rsidRPr="00C75E73" w:rsidRDefault="00185534" w:rsidP="00B945C0">
            <w:pPr>
              <w:keepLines w:val="0"/>
              <w:numPr>
                <w:ilvl w:val="0"/>
                <w:numId w:val="4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185534" w:rsidRPr="00E82060" w14:paraId="64C0F71E" w14:textId="77777777" w:rsidTr="002D211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4B258C1"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03BF61"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6FD1A8D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1.2</w:t>
            </w:r>
          </w:p>
          <w:p w14:paraId="5947B16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2E6C8538" w14:textId="77777777" w:rsidR="00185534" w:rsidRPr="00C75E73" w:rsidRDefault="00185534" w:rsidP="00B945C0">
            <w:pPr>
              <w:keepLines w:val="0"/>
              <w:numPr>
                <w:ilvl w:val="0"/>
                <w:numId w:val="3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143F8AEA" w14:textId="77777777" w:rsidR="00185534" w:rsidRPr="00C75E73" w:rsidRDefault="00185534" w:rsidP="00B945C0">
            <w:pPr>
              <w:keepLines w:val="0"/>
              <w:numPr>
                <w:ilvl w:val="0"/>
                <w:numId w:val="3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185534" w:rsidRPr="00E82060" w14:paraId="6217D0C3" w14:textId="77777777" w:rsidTr="002D211B">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9D51802"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F06E3F5"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664290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B8721D9" w14:textId="77777777" w:rsidR="00185534" w:rsidRPr="00C75E73" w:rsidRDefault="00185534" w:rsidP="00B945C0">
            <w:pPr>
              <w:keepLines w:val="0"/>
              <w:numPr>
                <w:ilvl w:val="0"/>
                <w:numId w:val="4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3A2A6B08" w14:textId="77777777" w:rsidR="00185534" w:rsidRPr="00C75E73" w:rsidRDefault="00185534" w:rsidP="00B945C0">
            <w:pPr>
              <w:keepLines w:val="0"/>
              <w:numPr>
                <w:ilvl w:val="0"/>
                <w:numId w:val="4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0858ECA6" w14:textId="77777777" w:rsidR="00185534" w:rsidRPr="00C75E73" w:rsidRDefault="00185534" w:rsidP="00B945C0">
            <w:pPr>
              <w:spacing w:line="240" w:lineRule="auto"/>
              <w:ind w:left="283" w:firstLine="0"/>
              <w:rPr>
                <w:rFonts w:eastAsia="Roboto"/>
                <w:sz w:val="12"/>
                <w:szCs w:val="12"/>
                <w:lang w:val="ru"/>
              </w:rPr>
            </w:pPr>
          </w:p>
          <w:p w14:paraId="567B4E81" w14:textId="77777777" w:rsidR="00185534" w:rsidRPr="00C75E73" w:rsidRDefault="00185534" w:rsidP="00B945C0">
            <w:pPr>
              <w:spacing w:line="240" w:lineRule="auto"/>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37F9F87" w14:textId="77777777" w:rsidR="00185534" w:rsidRPr="00C75E73" w:rsidRDefault="00185534" w:rsidP="00B945C0">
            <w:pPr>
              <w:spacing w:line="240" w:lineRule="auto"/>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6128C6F5" w14:textId="77777777" w:rsidTr="002D211B">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6B0B70F"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46B9BB6"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F413FC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1.4</w:t>
            </w:r>
          </w:p>
          <w:p w14:paraId="75379026"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6FA1F51E" w14:textId="77777777" w:rsidR="00185534" w:rsidRPr="00C75E73" w:rsidRDefault="00185534" w:rsidP="00B945C0">
            <w:pPr>
              <w:keepLines w:val="0"/>
              <w:numPr>
                <w:ilvl w:val="0"/>
                <w:numId w:val="4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3456EB8" w14:textId="77777777" w:rsidR="00185534" w:rsidRPr="00C75E73" w:rsidRDefault="00185534" w:rsidP="00B945C0">
            <w:pPr>
              <w:keepLines w:val="0"/>
              <w:numPr>
                <w:ilvl w:val="0"/>
                <w:numId w:val="4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09B55533" w14:textId="77777777" w:rsidR="00185534" w:rsidRPr="00C75E73" w:rsidRDefault="00185534" w:rsidP="00B945C0">
            <w:pPr>
              <w:keepLines w:val="0"/>
              <w:numPr>
                <w:ilvl w:val="0"/>
                <w:numId w:val="3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0C923C87" w14:textId="77777777" w:rsidR="00185534" w:rsidRPr="00C75E73" w:rsidRDefault="00185534" w:rsidP="00B945C0">
            <w:pPr>
              <w:keepLines w:val="0"/>
              <w:numPr>
                <w:ilvl w:val="0"/>
                <w:numId w:val="3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185534" w:rsidRPr="00E82060" w14:paraId="296DCE20" w14:textId="77777777" w:rsidTr="002D211B">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4657C84"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466DA26"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8CBC9E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1.5</w:t>
            </w:r>
          </w:p>
          <w:p w14:paraId="2D0E9F7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2508FA5E" w14:textId="77777777" w:rsidR="00185534" w:rsidRPr="00C75E73" w:rsidRDefault="00185534" w:rsidP="00B945C0">
            <w:pPr>
              <w:keepLines w:val="0"/>
              <w:numPr>
                <w:ilvl w:val="0"/>
                <w:numId w:val="3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6479A2F7" w14:textId="77777777" w:rsidR="00185534" w:rsidRPr="00C75E73" w:rsidRDefault="00185534" w:rsidP="00B945C0">
            <w:pPr>
              <w:keepLines w:val="0"/>
              <w:numPr>
                <w:ilvl w:val="0"/>
                <w:numId w:val="3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85534" w:rsidRPr="00E82060" w14:paraId="44B71E34" w14:textId="77777777" w:rsidTr="002D211B">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48966C8"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638F998"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62CC2EA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1.6</w:t>
            </w:r>
          </w:p>
          <w:p w14:paraId="4E25E4B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tcPr>
          <w:p w14:paraId="1EC39DCB" w14:textId="77777777" w:rsidR="00185534" w:rsidRPr="00C75E73" w:rsidRDefault="00185534" w:rsidP="00B945C0">
            <w:pPr>
              <w:keepLines w:val="0"/>
              <w:numPr>
                <w:ilvl w:val="0"/>
                <w:numId w:val="4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51892466" w14:textId="77777777" w:rsidR="00185534" w:rsidRPr="00C75E73" w:rsidRDefault="00185534" w:rsidP="00B945C0">
            <w:pPr>
              <w:keepLines w:val="0"/>
              <w:numPr>
                <w:ilvl w:val="0"/>
                <w:numId w:val="4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15464AFA" w14:textId="77777777" w:rsidR="00185534" w:rsidRPr="00C75E73" w:rsidRDefault="00185534" w:rsidP="00B945C0">
            <w:pPr>
              <w:keepLines w:val="0"/>
              <w:numPr>
                <w:ilvl w:val="0"/>
                <w:numId w:val="3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185534" w:rsidRPr="00E82060" w14:paraId="0586822F" w14:textId="77777777" w:rsidTr="002D211B">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0E925F"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A122C6B"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63EB98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1.7</w:t>
            </w:r>
          </w:p>
          <w:p w14:paraId="5F60FDE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26FA9E28"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7922052"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3BEEE80B"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5748CA6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E88EA0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4E2FBA2E" w14:textId="77777777" w:rsidTr="002D211B">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43CF9A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24328F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658700F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2.1</w:t>
            </w:r>
          </w:p>
          <w:p w14:paraId="073BF16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21A8AA5A" w14:textId="77777777" w:rsidR="00185534" w:rsidRPr="00C75E73" w:rsidRDefault="00185534" w:rsidP="00B945C0">
            <w:pPr>
              <w:keepLines w:val="0"/>
              <w:numPr>
                <w:ilvl w:val="0"/>
                <w:numId w:val="3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E9BFF6F" w14:textId="77777777" w:rsidR="00185534" w:rsidRPr="00C75E73" w:rsidRDefault="00185534" w:rsidP="00B945C0">
            <w:pPr>
              <w:keepLines w:val="0"/>
              <w:numPr>
                <w:ilvl w:val="0"/>
                <w:numId w:val="3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21A31CC5" w14:textId="77777777" w:rsidR="00185534" w:rsidRPr="00C75E73" w:rsidRDefault="00185534" w:rsidP="00B945C0">
            <w:pPr>
              <w:keepLines w:val="0"/>
              <w:numPr>
                <w:ilvl w:val="0"/>
                <w:numId w:val="3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09936412" w14:textId="77777777" w:rsidR="00185534" w:rsidRPr="00C75E73" w:rsidRDefault="00185534" w:rsidP="00B945C0">
            <w:pPr>
              <w:keepLines w:val="0"/>
              <w:numPr>
                <w:ilvl w:val="0"/>
                <w:numId w:val="3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672CA59" w14:textId="77777777" w:rsidR="00185534" w:rsidRPr="00C75E73" w:rsidRDefault="00185534" w:rsidP="00B945C0">
            <w:pPr>
              <w:keepLines w:val="0"/>
              <w:numPr>
                <w:ilvl w:val="0"/>
                <w:numId w:val="3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2CC9A0EF" w14:textId="77777777" w:rsidR="00185534" w:rsidRPr="00C75E73" w:rsidRDefault="00185534" w:rsidP="00B945C0">
            <w:pPr>
              <w:keepLines w:val="0"/>
              <w:numPr>
                <w:ilvl w:val="0"/>
                <w:numId w:val="3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185534" w:rsidRPr="00E82060" w14:paraId="10EDA846" w14:textId="77777777" w:rsidTr="002D211B">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80649E2"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44D2E68"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FFA144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2.2</w:t>
            </w:r>
          </w:p>
          <w:p w14:paraId="17EA145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0A19ECF9" w14:textId="77777777" w:rsidR="00185534" w:rsidRPr="00C75E73" w:rsidRDefault="00185534" w:rsidP="00B945C0">
            <w:pPr>
              <w:keepLines w:val="0"/>
              <w:numPr>
                <w:ilvl w:val="0"/>
                <w:numId w:val="2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1FA4D0DE" w14:textId="77777777" w:rsidR="00185534" w:rsidRPr="00C75E73" w:rsidRDefault="00185534" w:rsidP="00B945C0">
            <w:pPr>
              <w:keepLines w:val="0"/>
              <w:numPr>
                <w:ilvl w:val="0"/>
                <w:numId w:val="2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185534" w:rsidRPr="00E82060" w14:paraId="3A4E9F65" w14:textId="77777777" w:rsidTr="002D211B">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85D2DD2"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9B38117"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66C4B3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338E3A33" w14:textId="77777777" w:rsidR="00185534" w:rsidRPr="00C75E73" w:rsidRDefault="00185534" w:rsidP="00B945C0">
            <w:pPr>
              <w:keepLines w:val="0"/>
              <w:numPr>
                <w:ilvl w:val="0"/>
                <w:numId w:val="3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725B7970" w14:textId="77777777" w:rsidR="00185534" w:rsidRPr="00C75E73" w:rsidRDefault="00185534" w:rsidP="00B945C0">
            <w:pPr>
              <w:keepLines w:val="0"/>
              <w:numPr>
                <w:ilvl w:val="0"/>
                <w:numId w:val="3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185534" w:rsidRPr="00E82060" w14:paraId="16A2780C" w14:textId="77777777" w:rsidTr="002D211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545BA22"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F029F65"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2A98EA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2.4</w:t>
            </w:r>
          </w:p>
          <w:p w14:paraId="6DD36A6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62A5A617"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7E1B4DF"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8E493CB"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7406C934"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361D6D6"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1B7BAED4"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72EEC1BF"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8BA835"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24C0E1C8" w14:textId="77777777" w:rsidR="00185534" w:rsidRPr="00C75E73" w:rsidRDefault="00185534" w:rsidP="00B945C0">
            <w:pPr>
              <w:keepLines w:val="0"/>
              <w:numPr>
                <w:ilvl w:val="0"/>
                <w:numId w:val="3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185534" w:rsidRPr="00E82060" w14:paraId="0C736A9F" w14:textId="77777777" w:rsidTr="002D211B">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1E41549"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61182CF"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8D4319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2.5</w:t>
            </w:r>
          </w:p>
          <w:p w14:paraId="7F803BE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75864403" w14:textId="77777777" w:rsidR="00185534" w:rsidRPr="00C75E73" w:rsidRDefault="00185534" w:rsidP="00B945C0">
            <w:pPr>
              <w:keepLines w:val="0"/>
              <w:numPr>
                <w:ilvl w:val="0"/>
                <w:numId w:val="3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3AEC0B1F"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57E935F3" w14:textId="77777777" w:rsidTr="002D211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CE1EBE"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7E35B6"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CDF8D6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2.6</w:t>
            </w:r>
          </w:p>
          <w:p w14:paraId="473FFBF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7CB2D766"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3FE509F"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7E67EB9A"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73C67F48"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210DF59A"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2F93E5F2"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185534" w:rsidRPr="00E82060" w14:paraId="4B9CB3B0" w14:textId="77777777" w:rsidTr="002D211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8C79E98"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D1BF59A" w14:textId="77777777" w:rsidR="00185534" w:rsidRPr="00C75E73" w:rsidRDefault="00185534" w:rsidP="00B945C0">
            <w:pPr>
              <w:spacing w:line="240" w:lineRule="auto"/>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4A9DA4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2.7</w:t>
            </w:r>
          </w:p>
          <w:p w14:paraId="0326CA2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shd w:val="clear" w:color="auto" w:fill="auto"/>
          </w:tcPr>
          <w:p w14:paraId="022517A7"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640915F8"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185534" w:rsidRPr="00E82060" w14:paraId="0684EFE4" w14:textId="77777777" w:rsidTr="002D211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55A64F0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68320B6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62EBEB58" w14:textId="77777777" w:rsidR="00185534" w:rsidRPr="00C75E73" w:rsidRDefault="00185534" w:rsidP="00B945C0">
            <w:pPr>
              <w:keepLines w:val="0"/>
              <w:numPr>
                <w:ilvl w:val="0"/>
                <w:numId w:val="4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FB07E04"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0DF1A47"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9FFB976"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327AA907" w14:textId="77777777" w:rsidR="00185534" w:rsidRPr="00C75E73" w:rsidRDefault="00185534" w:rsidP="00B945C0">
            <w:pPr>
              <w:keepLines w:val="0"/>
              <w:numPr>
                <w:ilvl w:val="0"/>
                <w:numId w:val="4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6B3499F" w14:textId="77777777" w:rsidR="00185534" w:rsidRPr="00C75E73" w:rsidRDefault="00185534" w:rsidP="00B945C0">
            <w:pPr>
              <w:keepLines w:val="0"/>
              <w:numPr>
                <w:ilvl w:val="0"/>
                <w:numId w:val="4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471C3350"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1FE95E64"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6D6E7B6"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D84129A"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второстепенных фасадах, брандмауэрах;</w:t>
            </w:r>
          </w:p>
          <w:p w14:paraId="1ECA5D7D"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54713915" w14:textId="77777777" w:rsidR="00185534" w:rsidRPr="00C75E73" w:rsidRDefault="00185534" w:rsidP="00B945C0">
            <w:pPr>
              <w:keepLines w:val="0"/>
              <w:numPr>
                <w:ilvl w:val="0"/>
                <w:numId w:val="3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16A7CF12"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3EBFA35B"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8EAAE47"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над пешеходными тротуарами.</w:t>
            </w:r>
          </w:p>
          <w:p w14:paraId="3E2CB9ED"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54E594A9" w14:textId="77777777" w:rsidR="00185534" w:rsidRPr="00C75E73" w:rsidRDefault="00185534" w:rsidP="00B945C0">
            <w:pPr>
              <w:keepLines w:val="0"/>
              <w:numPr>
                <w:ilvl w:val="0"/>
                <w:numId w:val="3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85534" w:rsidRPr="00E82060" w14:paraId="1720E1D3" w14:textId="77777777" w:rsidTr="002D211B">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4F39ECC"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011FCEF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3C532E1F" w14:textId="77777777" w:rsidR="00185534" w:rsidRPr="00C75E73" w:rsidRDefault="00185534" w:rsidP="00B945C0">
            <w:pPr>
              <w:keepLines w:val="0"/>
              <w:numPr>
                <w:ilvl w:val="0"/>
                <w:numId w:val="3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5E1D400A" w14:textId="77777777" w:rsidR="00185534" w:rsidRPr="00C75E73" w:rsidRDefault="00185534" w:rsidP="00B945C0">
            <w:pPr>
              <w:keepLines w:val="0"/>
              <w:numPr>
                <w:ilvl w:val="0"/>
                <w:numId w:val="3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232EB0B4" w14:textId="77777777" w:rsidR="00185534" w:rsidRPr="00C75E73" w:rsidRDefault="00185534" w:rsidP="00B945C0">
            <w:pPr>
              <w:keepLines w:val="0"/>
              <w:numPr>
                <w:ilvl w:val="0"/>
                <w:numId w:val="3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13DA08A" w14:textId="77777777" w:rsidR="00185534" w:rsidRPr="00C75E73" w:rsidRDefault="00185534" w:rsidP="00B945C0">
            <w:pPr>
              <w:keepLines w:val="0"/>
              <w:numPr>
                <w:ilvl w:val="0"/>
                <w:numId w:val="3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4449BFC" w14:textId="77777777" w:rsidR="00185534" w:rsidRPr="00C75E73" w:rsidRDefault="00185534" w:rsidP="00B945C0">
            <w:pPr>
              <w:keepLines w:val="0"/>
              <w:numPr>
                <w:ilvl w:val="0"/>
                <w:numId w:val="3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638415DF" w14:textId="77777777" w:rsidR="00185534" w:rsidRPr="00E820E7" w:rsidRDefault="00185534" w:rsidP="00B945C0">
      <w:pPr>
        <w:spacing w:before="240" w:after="240" w:line="240"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185534" w:rsidRPr="00E82060" w14:paraId="171BB823" w14:textId="77777777" w:rsidTr="002D211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7EB05" w14:textId="77777777" w:rsidR="00185534" w:rsidRPr="00C75E73" w:rsidRDefault="00185534" w:rsidP="00B945C0">
            <w:pPr>
              <w:spacing w:line="240" w:lineRule="auto"/>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B1004F2"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209A817F" w14:textId="77777777" w:rsidR="00185534" w:rsidRPr="00C75E73" w:rsidRDefault="00185534" w:rsidP="00B945C0">
            <w:pPr>
              <w:spacing w:line="240" w:lineRule="auto"/>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6266A6D9"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Требования</w:t>
            </w:r>
          </w:p>
        </w:tc>
      </w:tr>
      <w:tr w:rsidR="00185534" w:rsidRPr="00E82060" w14:paraId="788265C8" w14:textId="77777777" w:rsidTr="002D211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D73E05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173653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2FDE9F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1.1</w:t>
            </w:r>
          </w:p>
          <w:p w14:paraId="2206329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62CF2863" w14:textId="77777777" w:rsidR="00185534" w:rsidRPr="00C75E73" w:rsidRDefault="00185534" w:rsidP="00B945C0">
            <w:pPr>
              <w:keepLines w:val="0"/>
              <w:numPr>
                <w:ilvl w:val="0"/>
                <w:numId w:val="4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04D48E3" w14:textId="77777777" w:rsidR="00185534" w:rsidRPr="00C75E73" w:rsidRDefault="00185534" w:rsidP="00B945C0">
            <w:pPr>
              <w:keepLines w:val="0"/>
              <w:numPr>
                <w:ilvl w:val="0"/>
                <w:numId w:val="4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FF20E05" w14:textId="77777777" w:rsidR="00185534" w:rsidRPr="00C75E73" w:rsidRDefault="00185534" w:rsidP="00B945C0">
            <w:pPr>
              <w:keepLines w:val="0"/>
              <w:numPr>
                <w:ilvl w:val="0"/>
                <w:numId w:val="52"/>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 xml:space="preserve">основные оттенки - 9010, 150-5, 9001, 160-3, 160-5, 060 90 10, 070 90 10, 060 90 05, 1013, 840-2, 100 80 </w:t>
            </w:r>
            <w:r w:rsidRPr="00C75E73">
              <w:rPr>
                <w:rFonts w:eastAsia="Roboto"/>
                <w:sz w:val="12"/>
                <w:szCs w:val="12"/>
                <w:lang w:val="ru"/>
              </w:rPr>
              <w:lastRenderedPageBreak/>
              <w:t>05, 110 80 10, 7032, 120 70 05, 840-1, 120-5, 1015, 310-1, 9002, 080 80 05, 095 80 10, 7044, 7038, 9018, 830-1, 240 80 05, 160 80 05, 160 70 05, 060 80 20, 040 80 10, 080 80 10, 070 80 20, 780-4, 080 80 20, 1001, 080 70 30, 085 70 20, 060 70 10, 050 70 20, 070 70 10, 1019, 050 60 10;</w:t>
            </w:r>
          </w:p>
          <w:p w14:paraId="3410C2B0" w14:textId="77777777" w:rsidR="00185534" w:rsidRPr="00C75E73" w:rsidRDefault="00185534" w:rsidP="00B945C0">
            <w:pPr>
              <w:keepLines w:val="0"/>
              <w:numPr>
                <w:ilvl w:val="0"/>
                <w:numId w:val="52"/>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209B0EF" w14:textId="77777777" w:rsidR="00185534" w:rsidRPr="00C75E73" w:rsidRDefault="00185534" w:rsidP="00B945C0">
            <w:pPr>
              <w:keepLines w:val="0"/>
              <w:numPr>
                <w:ilvl w:val="0"/>
                <w:numId w:val="52"/>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48D56FE1" w14:textId="77777777" w:rsidR="00185534" w:rsidRPr="00C75E73" w:rsidRDefault="00185534" w:rsidP="00B945C0">
            <w:pPr>
              <w:keepLines w:val="0"/>
              <w:numPr>
                <w:ilvl w:val="0"/>
                <w:numId w:val="5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F31E747" w14:textId="77777777" w:rsidR="00185534" w:rsidRPr="00C75E73" w:rsidRDefault="00185534" w:rsidP="00B945C0">
            <w:pPr>
              <w:keepLines w:val="0"/>
              <w:numPr>
                <w:ilvl w:val="0"/>
                <w:numId w:val="5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185534" w:rsidRPr="00E82060" w14:paraId="1999159F" w14:textId="77777777" w:rsidTr="002D211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D87A570"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7E2963A"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AA9EF0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1.2</w:t>
            </w:r>
          </w:p>
          <w:p w14:paraId="1444F0F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33DBDC8A" w14:textId="77777777" w:rsidR="00185534" w:rsidRPr="00C75E73" w:rsidRDefault="00185534" w:rsidP="00B945C0">
            <w:pPr>
              <w:keepLines w:val="0"/>
              <w:numPr>
                <w:ilvl w:val="0"/>
                <w:numId w:val="5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14A85A33" w14:textId="77777777" w:rsidR="00185534" w:rsidRPr="00C75E73" w:rsidRDefault="00185534" w:rsidP="00B945C0">
            <w:pPr>
              <w:keepLines w:val="0"/>
              <w:numPr>
                <w:ilvl w:val="0"/>
                <w:numId w:val="5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185534" w:rsidRPr="00E82060" w14:paraId="0B3713B9" w14:textId="77777777" w:rsidTr="002D211B">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DF25FE"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BC141B7"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2C50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1.3</w:t>
            </w:r>
          </w:p>
          <w:p w14:paraId="754E46B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56FB766D" w14:textId="77777777" w:rsidR="00185534" w:rsidRPr="00C75E73" w:rsidRDefault="00185534" w:rsidP="00B945C0">
            <w:pPr>
              <w:keepLines w:val="0"/>
              <w:numPr>
                <w:ilvl w:val="0"/>
                <w:numId w:val="5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7FB2A5D" w14:textId="77777777" w:rsidR="00185534" w:rsidRPr="00C75E73" w:rsidRDefault="00185534" w:rsidP="00B945C0">
            <w:pPr>
              <w:keepLines w:val="0"/>
              <w:numPr>
                <w:ilvl w:val="0"/>
                <w:numId w:val="5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994E170" w14:textId="77777777" w:rsidR="00185534" w:rsidRPr="00C75E73" w:rsidRDefault="00185534" w:rsidP="00B945C0">
            <w:pPr>
              <w:spacing w:line="240" w:lineRule="auto"/>
              <w:ind w:left="283" w:firstLine="0"/>
              <w:rPr>
                <w:rFonts w:eastAsia="Roboto"/>
                <w:sz w:val="12"/>
                <w:szCs w:val="12"/>
                <w:lang w:val="ru"/>
              </w:rPr>
            </w:pPr>
          </w:p>
          <w:p w14:paraId="6F99739B" w14:textId="77777777" w:rsidR="00185534" w:rsidRPr="00C75E73" w:rsidRDefault="00185534" w:rsidP="00B945C0">
            <w:pPr>
              <w:spacing w:line="240" w:lineRule="auto"/>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CF4ED0E" w14:textId="77777777" w:rsidR="00185534" w:rsidRPr="00C75E73" w:rsidRDefault="00185534" w:rsidP="00B945C0">
            <w:pPr>
              <w:spacing w:line="240" w:lineRule="auto"/>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3AAAD6A4" w14:textId="77777777" w:rsidTr="002D211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AFC4765"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B4BC775"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452F9E3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1.4</w:t>
            </w:r>
          </w:p>
          <w:p w14:paraId="4ED534C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6456110D" w14:textId="77777777" w:rsidR="00185534" w:rsidRPr="00C75E73" w:rsidRDefault="00185534" w:rsidP="00B945C0">
            <w:pPr>
              <w:keepLines w:val="0"/>
              <w:numPr>
                <w:ilvl w:val="0"/>
                <w:numId w:val="4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54D9155C" w14:textId="77777777" w:rsidR="00185534" w:rsidRPr="00C75E73" w:rsidRDefault="00185534" w:rsidP="00B945C0">
            <w:pPr>
              <w:keepLines w:val="0"/>
              <w:numPr>
                <w:ilvl w:val="0"/>
                <w:numId w:val="4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27154B02" w14:textId="77777777" w:rsidR="00185534" w:rsidRPr="00C75E73" w:rsidRDefault="00185534" w:rsidP="00B945C0">
            <w:pPr>
              <w:keepLines w:val="0"/>
              <w:numPr>
                <w:ilvl w:val="0"/>
                <w:numId w:val="5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6EB445F" w14:textId="77777777" w:rsidR="00185534" w:rsidRPr="00C75E73" w:rsidRDefault="00185534" w:rsidP="00B945C0">
            <w:pPr>
              <w:keepLines w:val="0"/>
              <w:numPr>
                <w:ilvl w:val="0"/>
                <w:numId w:val="5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185534" w:rsidRPr="00E82060" w14:paraId="06841456"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6F91B3C"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96957A"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4F14A8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1.5</w:t>
            </w:r>
          </w:p>
          <w:p w14:paraId="67C400E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65631659" w14:textId="77777777" w:rsidR="00185534" w:rsidRPr="00C75E73" w:rsidRDefault="00185534" w:rsidP="00B945C0">
            <w:pPr>
              <w:keepLines w:val="0"/>
              <w:numPr>
                <w:ilvl w:val="0"/>
                <w:numId w:val="4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55D4746" w14:textId="77777777" w:rsidR="00185534" w:rsidRPr="00C75E73" w:rsidRDefault="00185534" w:rsidP="00B945C0">
            <w:pPr>
              <w:keepLines w:val="0"/>
              <w:numPr>
                <w:ilvl w:val="0"/>
                <w:numId w:val="4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85534" w:rsidRPr="00E82060" w14:paraId="4F76A45E"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0CDACC"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C327663"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46F4893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1.6</w:t>
            </w:r>
          </w:p>
          <w:p w14:paraId="2E419166"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2473BE4A" w14:textId="77777777" w:rsidR="00185534" w:rsidRPr="00C75E73" w:rsidRDefault="00185534" w:rsidP="00B945C0">
            <w:pPr>
              <w:keepLines w:val="0"/>
              <w:numPr>
                <w:ilvl w:val="0"/>
                <w:numId w:val="5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0757D442" w14:textId="77777777" w:rsidR="00185534" w:rsidRPr="00C75E73" w:rsidRDefault="00185534" w:rsidP="00B945C0">
            <w:pPr>
              <w:keepLines w:val="0"/>
              <w:numPr>
                <w:ilvl w:val="0"/>
                <w:numId w:val="5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185534" w:rsidRPr="00E82060" w14:paraId="591833DF"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58C936D"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D0077F1"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6062CF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1.7</w:t>
            </w:r>
          </w:p>
          <w:p w14:paraId="55F9014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4CB42943"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69FC8F4"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2AED1BC6"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654F3A51"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2B7D28E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B96892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5ED13234" w14:textId="77777777" w:rsidTr="002D211B">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08ACD5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37F4B948"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274D2D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2.1</w:t>
            </w:r>
          </w:p>
          <w:p w14:paraId="16C9CAE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567A450E"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BB7FFF5"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CE313A0"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3E74AEC0"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D60DC7C"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27F747A2"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5483C95F" w14:textId="77777777" w:rsidR="00185534" w:rsidRPr="00C75E73" w:rsidRDefault="00185534" w:rsidP="00B945C0">
            <w:pPr>
              <w:keepLines w:val="0"/>
              <w:numPr>
                <w:ilvl w:val="0"/>
                <w:numId w:val="5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185534" w:rsidRPr="00E82060" w14:paraId="6D98B05C" w14:textId="77777777" w:rsidTr="002D211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7FD5ED"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53EA131"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EBAA23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2.2</w:t>
            </w:r>
          </w:p>
          <w:p w14:paraId="18ED70B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680A15CA" w14:textId="77777777" w:rsidR="00185534" w:rsidRPr="00C75E73" w:rsidRDefault="00185534" w:rsidP="00B945C0">
            <w:pPr>
              <w:keepLines w:val="0"/>
              <w:numPr>
                <w:ilvl w:val="0"/>
                <w:numId w:val="4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65F2C324" w14:textId="77777777" w:rsidR="00185534" w:rsidRPr="00C75E73" w:rsidRDefault="00185534" w:rsidP="00B945C0">
            <w:pPr>
              <w:keepLines w:val="0"/>
              <w:numPr>
                <w:ilvl w:val="0"/>
                <w:numId w:val="4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2D353756"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74DD71F4" w14:textId="77777777" w:rsidTr="002D211B">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5B2BCA0"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4FAFBB4"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B96D6F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2.3</w:t>
            </w:r>
          </w:p>
          <w:p w14:paraId="54C2CDB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505B3149" w14:textId="77777777" w:rsidR="00185534" w:rsidRPr="00C75E73" w:rsidRDefault="00185534" w:rsidP="00B945C0">
            <w:pPr>
              <w:keepLines w:val="0"/>
              <w:numPr>
                <w:ilvl w:val="0"/>
                <w:numId w:val="5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57E99C1" w14:textId="77777777" w:rsidR="00185534" w:rsidRPr="00C75E73" w:rsidRDefault="00185534" w:rsidP="00B945C0">
            <w:pPr>
              <w:keepLines w:val="0"/>
              <w:numPr>
                <w:ilvl w:val="0"/>
                <w:numId w:val="5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185534" w:rsidRPr="00E82060" w14:paraId="67FA7157" w14:textId="77777777" w:rsidTr="002D211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698C9B"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24416F5"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931B08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2.4</w:t>
            </w:r>
          </w:p>
          <w:p w14:paraId="324F4BF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27214F45"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3EAC110"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FFD6918"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7B56EDF"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lastRenderedPageBreak/>
              <w:t>2.4.4 Материалы, имитирующие натуральные, должны соответствовать им по фактуре.</w:t>
            </w:r>
          </w:p>
          <w:p w14:paraId="666B40D8"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BA38486"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0B1FCB4B"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5DC6C214"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2D105E32" w14:textId="77777777" w:rsidR="00185534" w:rsidRPr="00C75E73" w:rsidRDefault="00185534" w:rsidP="00B945C0">
            <w:pPr>
              <w:keepLines w:val="0"/>
              <w:numPr>
                <w:ilvl w:val="0"/>
                <w:numId w:val="4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r w:rsidRPr="00C75E73">
              <w:rPr>
                <w:rFonts w:eastAsia="Roboto"/>
                <w:sz w:val="12"/>
                <w:szCs w:val="12"/>
                <w:lang w:val="ru"/>
              </w:rPr>
              <w:lastRenderedPageBreak/>
              <w:t>керамогранитные плиты.</w:t>
            </w:r>
          </w:p>
        </w:tc>
      </w:tr>
      <w:tr w:rsidR="00185534" w:rsidRPr="00E82060" w14:paraId="4A85AA7C" w14:textId="77777777" w:rsidTr="002D211B">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DDAF3E5"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3CB5124"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49F4875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2.5</w:t>
            </w:r>
          </w:p>
          <w:p w14:paraId="44F9672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EF72CBE" w14:textId="77777777" w:rsidR="00185534" w:rsidRPr="00C75E73" w:rsidRDefault="00185534" w:rsidP="00B945C0">
            <w:pPr>
              <w:keepLines w:val="0"/>
              <w:numPr>
                <w:ilvl w:val="0"/>
                <w:numId w:val="5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5B7C4C3D"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3315CE4F" w14:textId="77777777" w:rsidTr="002D211B">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EA2739"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5EF76D2"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EAE2A3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2.6</w:t>
            </w:r>
          </w:p>
          <w:p w14:paraId="2A961DE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5C05067F"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47D71419"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12AD462"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03226A27"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A4F16A2"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27243519"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185534" w:rsidRPr="00E82060" w14:paraId="56F3EADC" w14:textId="77777777" w:rsidTr="002D211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987873" w14:textId="77777777" w:rsidR="00185534" w:rsidRPr="00C75E73" w:rsidRDefault="00185534" w:rsidP="00B945C0">
            <w:pPr>
              <w:spacing w:line="240" w:lineRule="auto"/>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51C61F" w14:textId="77777777" w:rsidR="00185534" w:rsidRPr="00C75E73" w:rsidRDefault="00185534" w:rsidP="00B945C0">
            <w:pPr>
              <w:spacing w:line="240" w:lineRule="auto"/>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62A4DC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2.7</w:t>
            </w:r>
          </w:p>
          <w:p w14:paraId="6FF6C62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691D98FE"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2F8330CD"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23805FBE" w14:textId="77777777" w:rsidTr="002D211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685D136"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36B7F5E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A61B7B2" w14:textId="77777777" w:rsidR="00185534" w:rsidRPr="00C75E73" w:rsidRDefault="00185534" w:rsidP="00B945C0">
            <w:pPr>
              <w:keepLines w:val="0"/>
              <w:numPr>
                <w:ilvl w:val="0"/>
                <w:numId w:val="4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1D10F84"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6C4D0B59"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62B951B6"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A80A109" w14:textId="77777777" w:rsidR="00185534" w:rsidRPr="00C75E73" w:rsidRDefault="00185534" w:rsidP="00B945C0">
            <w:pPr>
              <w:keepLines w:val="0"/>
              <w:numPr>
                <w:ilvl w:val="0"/>
                <w:numId w:val="4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33AEC204" w14:textId="77777777" w:rsidR="00185534" w:rsidRPr="00C75E73" w:rsidRDefault="00185534" w:rsidP="00B945C0">
            <w:pPr>
              <w:keepLines w:val="0"/>
              <w:numPr>
                <w:ilvl w:val="0"/>
                <w:numId w:val="4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5255F515"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6A81A78"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A0C4064"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30F0B28"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 второстепенных фасадах, брандмауэрах;</w:t>
            </w:r>
          </w:p>
          <w:p w14:paraId="732BB44D"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6EB0E5B5" w14:textId="77777777" w:rsidR="00185534" w:rsidRPr="00C75E73" w:rsidRDefault="00185534" w:rsidP="00B945C0">
            <w:pPr>
              <w:keepLines w:val="0"/>
              <w:numPr>
                <w:ilvl w:val="0"/>
                <w:numId w:val="3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13694BB7"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98A61CE"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CD6E9C3"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над пешеходными тротуарами.</w:t>
            </w:r>
          </w:p>
          <w:p w14:paraId="3BD2B415"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1D536618" w14:textId="77777777" w:rsidR="00185534" w:rsidRPr="00C75E73" w:rsidRDefault="00185534" w:rsidP="00B945C0">
            <w:pPr>
              <w:keepLines w:val="0"/>
              <w:numPr>
                <w:ilvl w:val="0"/>
                <w:numId w:val="3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85534" w:rsidRPr="00E82060" w14:paraId="05666B1E" w14:textId="77777777" w:rsidTr="002D211B">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EE5B845"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1DDAE40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16B3D94" w14:textId="77777777" w:rsidR="00185534" w:rsidRPr="00C75E73" w:rsidRDefault="00185534" w:rsidP="00B945C0">
            <w:pPr>
              <w:keepLines w:val="0"/>
              <w:numPr>
                <w:ilvl w:val="0"/>
                <w:numId w:val="5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A2650D3" w14:textId="77777777" w:rsidR="00185534" w:rsidRPr="00C75E73" w:rsidRDefault="00185534" w:rsidP="00B945C0">
            <w:pPr>
              <w:keepLines w:val="0"/>
              <w:numPr>
                <w:ilvl w:val="0"/>
                <w:numId w:val="5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6AF78471" w14:textId="77777777" w:rsidR="00185534" w:rsidRPr="00C75E73" w:rsidRDefault="00185534" w:rsidP="00B945C0">
            <w:pPr>
              <w:keepLines w:val="0"/>
              <w:numPr>
                <w:ilvl w:val="0"/>
                <w:numId w:val="5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34A0E26E" w14:textId="77777777" w:rsidR="00185534" w:rsidRPr="00C75E73" w:rsidRDefault="00185534" w:rsidP="00B945C0">
            <w:pPr>
              <w:keepLines w:val="0"/>
              <w:numPr>
                <w:ilvl w:val="0"/>
                <w:numId w:val="5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B1B67B6" w14:textId="77777777" w:rsidR="00185534" w:rsidRPr="00C75E73" w:rsidRDefault="00185534" w:rsidP="00B945C0">
            <w:pPr>
              <w:keepLines w:val="0"/>
              <w:numPr>
                <w:ilvl w:val="0"/>
                <w:numId w:val="5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452801A4" w14:textId="77777777" w:rsidR="00185534" w:rsidRPr="00E820E7" w:rsidRDefault="00185534" w:rsidP="00B945C0">
      <w:pPr>
        <w:spacing w:before="240" w:after="240" w:line="240" w:lineRule="auto"/>
        <w:ind w:right="-316"/>
        <w:rPr>
          <w:sz w:val="24"/>
          <w:szCs w:val="24"/>
        </w:rPr>
      </w:pPr>
      <w:r w:rsidRPr="00E820E7">
        <w:rPr>
          <w:sz w:val="24"/>
          <w:szCs w:val="24"/>
        </w:rPr>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185534" w:rsidRPr="00E82060" w14:paraId="1B93A888" w14:textId="77777777" w:rsidTr="002D211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3BCB5" w14:textId="77777777" w:rsidR="00185534" w:rsidRPr="00C75E73" w:rsidRDefault="00185534" w:rsidP="00B945C0">
            <w:pPr>
              <w:spacing w:line="240" w:lineRule="auto"/>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17FB3436"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1B0EC7E6" w14:textId="77777777" w:rsidR="00185534" w:rsidRPr="00C75E73" w:rsidRDefault="00185534" w:rsidP="00B945C0">
            <w:pPr>
              <w:spacing w:line="240" w:lineRule="auto"/>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21177296"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Требования</w:t>
            </w:r>
          </w:p>
        </w:tc>
      </w:tr>
      <w:tr w:rsidR="00185534" w:rsidRPr="00E82060" w14:paraId="24B4684B" w14:textId="77777777" w:rsidTr="002D211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AB51A3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60BA606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6912304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1.1</w:t>
            </w:r>
          </w:p>
          <w:p w14:paraId="79D214B6"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0B7187ED" w14:textId="77777777" w:rsidR="00185534" w:rsidRPr="00C75E73" w:rsidRDefault="00185534" w:rsidP="00B945C0">
            <w:pPr>
              <w:keepLines w:val="0"/>
              <w:numPr>
                <w:ilvl w:val="0"/>
                <w:numId w:val="6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D7841AD" w14:textId="77777777" w:rsidR="00185534" w:rsidRPr="00C75E73" w:rsidRDefault="00185534" w:rsidP="00B945C0">
            <w:pPr>
              <w:keepLines w:val="0"/>
              <w:numPr>
                <w:ilvl w:val="0"/>
                <w:numId w:val="6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297C54A1" w14:textId="77777777" w:rsidR="00185534" w:rsidRPr="00C75E73" w:rsidRDefault="00185534" w:rsidP="00B945C0">
            <w:pPr>
              <w:keepLines w:val="0"/>
              <w:numPr>
                <w:ilvl w:val="0"/>
                <w:numId w:val="61"/>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21C7629B" w14:textId="77777777" w:rsidR="00185534" w:rsidRPr="00C75E73" w:rsidRDefault="00185534" w:rsidP="00B945C0">
            <w:pPr>
              <w:keepLines w:val="0"/>
              <w:numPr>
                <w:ilvl w:val="0"/>
                <w:numId w:val="61"/>
              </w:numPr>
              <w:overflowPunct/>
              <w:autoSpaceDE/>
              <w:autoSpaceDN/>
              <w:adjustRightInd/>
              <w:spacing w:line="240"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1E9E09" w14:textId="77777777" w:rsidR="00185534" w:rsidRPr="00C75E73" w:rsidRDefault="00185534" w:rsidP="00B945C0">
            <w:pPr>
              <w:keepLines w:val="0"/>
              <w:numPr>
                <w:ilvl w:val="0"/>
                <w:numId w:val="6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6A1B549" w14:textId="77777777" w:rsidR="00185534" w:rsidRPr="00C75E73" w:rsidRDefault="00185534" w:rsidP="00B945C0">
            <w:pPr>
              <w:keepLines w:val="0"/>
              <w:numPr>
                <w:ilvl w:val="0"/>
                <w:numId w:val="6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185534" w:rsidRPr="00E82060" w14:paraId="4518DFF1" w14:textId="77777777" w:rsidTr="002D211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11D69E"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1F634F48"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E5358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1.2</w:t>
            </w:r>
          </w:p>
          <w:p w14:paraId="5742601E"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86E38F7" w14:textId="77777777" w:rsidR="00185534" w:rsidRPr="00C75E73" w:rsidRDefault="00185534" w:rsidP="00B945C0">
            <w:pPr>
              <w:keepLines w:val="0"/>
              <w:numPr>
                <w:ilvl w:val="0"/>
                <w:numId w:val="6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278C1BF2" w14:textId="77777777" w:rsidR="00185534" w:rsidRPr="00C75E73" w:rsidRDefault="00185534" w:rsidP="00B945C0">
            <w:pPr>
              <w:keepLines w:val="0"/>
              <w:numPr>
                <w:ilvl w:val="0"/>
                <w:numId w:val="65"/>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185534" w:rsidRPr="00E82060" w14:paraId="36E324F3" w14:textId="77777777" w:rsidTr="002D211B">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53EFE6"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27321B"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3BA10B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1.3</w:t>
            </w:r>
          </w:p>
          <w:p w14:paraId="341F632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332C2EAE" w14:textId="77777777" w:rsidR="00185534" w:rsidRPr="00C75E73" w:rsidRDefault="00185534" w:rsidP="00B945C0">
            <w:pPr>
              <w:keepLines w:val="0"/>
              <w:numPr>
                <w:ilvl w:val="0"/>
                <w:numId w:val="6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41079CAE" w14:textId="77777777" w:rsidR="00185534" w:rsidRPr="00C75E73" w:rsidRDefault="00185534" w:rsidP="00B945C0">
            <w:pPr>
              <w:keepLines w:val="0"/>
              <w:numPr>
                <w:ilvl w:val="0"/>
                <w:numId w:val="69"/>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5C12A663" w14:textId="77777777" w:rsidR="00185534" w:rsidRPr="00C75E73" w:rsidRDefault="00185534" w:rsidP="00B945C0">
            <w:pPr>
              <w:spacing w:line="240" w:lineRule="auto"/>
              <w:ind w:firstLine="0"/>
              <w:rPr>
                <w:rFonts w:eastAsia="Roboto"/>
                <w:sz w:val="12"/>
                <w:szCs w:val="12"/>
                <w:lang w:val="ru"/>
              </w:rPr>
            </w:pPr>
          </w:p>
          <w:p w14:paraId="5286026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A15F19E"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25F99AFB" w14:textId="77777777" w:rsidTr="002D211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0D3D24"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DEF7720"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6B9F9C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1.4</w:t>
            </w:r>
          </w:p>
          <w:p w14:paraId="77B09B4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4D415439" w14:textId="77777777" w:rsidR="00185534" w:rsidRPr="00C75E73" w:rsidRDefault="00185534" w:rsidP="00B945C0">
            <w:pPr>
              <w:keepLines w:val="0"/>
              <w:numPr>
                <w:ilvl w:val="0"/>
                <w:numId w:val="6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E48E459" w14:textId="77777777" w:rsidR="00185534" w:rsidRPr="00C75E73" w:rsidRDefault="00185534" w:rsidP="00B945C0">
            <w:pPr>
              <w:keepLines w:val="0"/>
              <w:numPr>
                <w:ilvl w:val="0"/>
                <w:numId w:val="6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2D6D1BC6" w14:textId="77777777" w:rsidR="00185534" w:rsidRPr="00C75E73" w:rsidRDefault="00185534" w:rsidP="00B945C0">
            <w:pPr>
              <w:keepLines w:val="0"/>
              <w:numPr>
                <w:ilvl w:val="0"/>
                <w:numId w:val="6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DCF54EB" w14:textId="77777777" w:rsidR="00185534" w:rsidRPr="00C75E73" w:rsidRDefault="00185534" w:rsidP="00B945C0">
            <w:pPr>
              <w:keepLines w:val="0"/>
              <w:numPr>
                <w:ilvl w:val="0"/>
                <w:numId w:val="68"/>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185534" w:rsidRPr="00E82060" w14:paraId="61BA16DA"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3BB6054"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66B6BDA"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15756C"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1.5</w:t>
            </w:r>
          </w:p>
          <w:p w14:paraId="5C46610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13049373" w14:textId="77777777" w:rsidR="00185534" w:rsidRPr="00C75E73" w:rsidRDefault="00185534" w:rsidP="00B945C0">
            <w:pPr>
              <w:keepLines w:val="0"/>
              <w:numPr>
                <w:ilvl w:val="0"/>
                <w:numId w:val="6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319950B6" w14:textId="77777777" w:rsidR="00185534" w:rsidRPr="00C75E73" w:rsidRDefault="00185534" w:rsidP="00B945C0">
            <w:pPr>
              <w:keepLines w:val="0"/>
              <w:numPr>
                <w:ilvl w:val="0"/>
                <w:numId w:val="6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185534" w:rsidRPr="00E82060" w14:paraId="50FF6E43"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B0BA700"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1283DD"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6599F7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1.6</w:t>
            </w:r>
          </w:p>
          <w:p w14:paraId="1747341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tcPr>
          <w:p w14:paraId="21A6B92A" w14:textId="77777777" w:rsidR="00185534" w:rsidRPr="00C75E73" w:rsidRDefault="00185534" w:rsidP="00B945C0">
            <w:pPr>
              <w:keepLines w:val="0"/>
              <w:numPr>
                <w:ilvl w:val="0"/>
                <w:numId w:val="7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141A536E" w14:textId="77777777" w:rsidR="00185534" w:rsidRPr="00C75E73" w:rsidRDefault="00185534" w:rsidP="00B945C0">
            <w:pPr>
              <w:keepLines w:val="0"/>
              <w:numPr>
                <w:ilvl w:val="0"/>
                <w:numId w:val="7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185534" w:rsidRPr="00E82060" w14:paraId="56096A68"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35EF3B"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1A27A40B"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DCD0C5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1.7</w:t>
            </w:r>
          </w:p>
          <w:p w14:paraId="3E5F575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6AA6C0FB"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1A463A3F"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13354D4B"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7EE2F7E1" w14:textId="77777777" w:rsidR="00185534" w:rsidRPr="00C75E73" w:rsidRDefault="00185534" w:rsidP="00B945C0">
            <w:pPr>
              <w:keepLines w:val="0"/>
              <w:numPr>
                <w:ilvl w:val="0"/>
                <w:numId w:val="2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644C776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48ED18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38B6DF83" w14:textId="77777777" w:rsidTr="002D211B">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243F85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49BE6C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2BF1DFE0"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2.1</w:t>
            </w:r>
          </w:p>
          <w:p w14:paraId="79265DF4"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4FEF41B7"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8B8EEDC"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9B03E8B"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595C456B"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43DFFB6E"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02BD7179"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185534" w:rsidRPr="00E82060" w14:paraId="528FE5C9" w14:textId="77777777" w:rsidTr="002D211B">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AA9730A"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1AF3E4B"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AF5A02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2.2</w:t>
            </w:r>
          </w:p>
          <w:p w14:paraId="2C0E015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305716AA" w14:textId="77777777" w:rsidR="00185534" w:rsidRPr="00C75E73" w:rsidRDefault="00185534" w:rsidP="00B945C0">
            <w:pPr>
              <w:keepLines w:val="0"/>
              <w:numPr>
                <w:ilvl w:val="0"/>
                <w:numId w:val="7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180D5559" w14:textId="77777777" w:rsidR="00185534" w:rsidRPr="00C75E73" w:rsidRDefault="00185534" w:rsidP="00B945C0">
            <w:pPr>
              <w:keepLines w:val="0"/>
              <w:numPr>
                <w:ilvl w:val="0"/>
                <w:numId w:val="7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185534" w:rsidRPr="00E82060" w14:paraId="6C5E7C84" w14:textId="77777777" w:rsidTr="002D211B">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56F4188"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3205BA"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42128C35"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5C99ACB6" w14:textId="77777777" w:rsidR="00185534" w:rsidRPr="00C75E73" w:rsidRDefault="00185534" w:rsidP="00B945C0">
            <w:pPr>
              <w:keepLines w:val="0"/>
              <w:numPr>
                <w:ilvl w:val="0"/>
                <w:numId w:val="20"/>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0E83ABB2"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55FCB6B4" w14:textId="77777777" w:rsidTr="002D211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FDBBE46"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2C1F7A0B"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4E99C02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2.4</w:t>
            </w:r>
          </w:p>
          <w:p w14:paraId="7B6D6EEE"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3045ADB4"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7C259500"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48D20D32"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3D511C18"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BAF91E4"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97CDB7A"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185534" w:rsidRPr="00E82060" w14:paraId="3A5E5914" w14:textId="77777777" w:rsidTr="002D211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AF9F9FF"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2F886F9"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35EE868"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2.5</w:t>
            </w:r>
          </w:p>
          <w:p w14:paraId="7B06B17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4AD36B0A" w14:textId="77777777" w:rsidR="00185534" w:rsidRPr="00C75E73" w:rsidRDefault="00185534" w:rsidP="00B945C0">
            <w:pPr>
              <w:keepLines w:val="0"/>
              <w:numPr>
                <w:ilvl w:val="0"/>
                <w:numId w:val="67"/>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2BBE30AE"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58065A45" w14:textId="77777777" w:rsidTr="002D211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8C3440"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2DBD48E1"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1A19A1B"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2.6</w:t>
            </w:r>
          </w:p>
          <w:p w14:paraId="3FA1EAC1"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41B7CC00"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4319E654"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53A6058C"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232FAE51"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773F26D3"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CC15ED8" w14:textId="77777777" w:rsidR="00185534" w:rsidRPr="00C75E73" w:rsidRDefault="00185534" w:rsidP="00B945C0">
            <w:pPr>
              <w:keepLines w:val="0"/>
              <w:numPr>
                <w:ilvl w:val="0"/>
                <w:numId w:val="21"/>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3160576A" w14:textId="77777777" w:rsidR="00185534" w:rsidRPr="00C75E73" w:rsidRDefault="00185534" w:rsidP="00B945C0">
            <w:pPr>
              <w:keepLines w:val="0"/>
              <w:numPr>
                <w:ilvl w:val="0"/>
                <w:numId w:val="22"/>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185534" w:rsidRPr="00E82060" w14:paraId="6D194E7A" w14:textId="77777777" w:rsidTr="002D211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C1DDF7" w14:textId="77777777" w:rsidR="00185534" w:rsidRPr="00C75E73" w:rsidRDefault="00185534" w:rsidP="00B945C0">
            <w:pPr>
              <w:spacing w:line="240" w:lineRule="auto"/>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66CF87D" w14:textId="77777777" w:rsidR="00185534" w:rsidRPr="00C75E73" w:rsidRDefault="00185534" w:rsidP="00B945C0">
            <w:pPr>
              <w:spacing w:line="240" w:lineRule="auto"/>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D85B03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2.7</w:t>
            </w:r>
          </w:p>
          <w:p w14:paraId="7CC73CBF"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02725FC1"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78D02608" w14:textId="77777777" w:rsidR="00185534" w:rsidRPr="00C75E73" w:rsidRDefault="00185534" w:rsidP="00B945C0">
            <w:pPr>
              <w:keepLines w:val="0"/>
              <w:numPr>
                <w:ilvl w:val="0"/>
                <w:numId w:val="14"/>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64500694" w14:textId="77777777" w:rsidR="00185534" w:rsidRPr="00C75E73" w:rsidRDefault="00185534" w:rsidP="00B945C0">
            <w:pPr>
              <w:spacing w:line="240" w:lineRule="auto"/>
              <w:ind w:left="283" w:hanging="360"/>
              <w:rPr>
                <w:rFonts w:eastAsia="Roboto"/>
                <w:sz w:val="12"/>
                <w:szCs w:val="12"/>
                <w:lang w:val="ru"/>
              </w:rPr>
            </w:pPr>
          </w:p>
        </w:tc>
      </w:tr>
      <w:tr w:rsidR="00185534" w:rsidRPr="00E82060" w14:paraId="0755B475" w14:textId="77777777" w:rsidTr="002D211B">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7EE4A20A"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2429666D"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634B22C3"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4817166"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4E838BD"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5BD5669A" w14:textId="77777777" w:rsidR="00185534" w:rsidRPr="00C75E73" w:rsidRDefault="00185534" w:rsidP="00B945C0">
            <w:pPr>
              <w:keepLines w:val="0"/>
              <w:numPr>
                <w:ilvl w:val="0"/>
                <w:numId w:val="15"/>
              </w:numPr>
              <w:overflowPunct/>
              <w:autoSpaceDE/>
              <w:autoSpaceDN/>
              <w:adjustRightInd/>
              <w:spacing w:line="240"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24CE07C6"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0F0D0B01"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lastRenderedPageBreak/>
              <w:t>на кровле объекта (крышные кондиционеры с внутренними воздуховодными каналами);</w:t>
            </w:r>
          </w:p>
          <w:p w14:paraId="026BD133"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7D454EF7"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6F357D6" w14:textId="77777777" w:rsidR="00185534" w:rsidRPr="00C75E73" w:rsidRDefault="00185534" w:rsidP="00B945C0">
            <w:pPr>
              <w:keepLines w:val="0"/>
              <w:numPr>
                <w:ilvl w:val="0"/>
                <w:numId w:val="18"/>
              </w:numPr>
              <w:overflowPunct/>
              <w:autoSpaceDE/>
              <w:autoSpaceDN/>
              <w:adjustRightInd/>
              <w:spacing w:line="240"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207D921F"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lastRenderedPageBreak/>
              <w:t>3.3 Размещение элементов систем кондиционирования не допускается:</w:t>
            </w:r>
          </w:p>
          <w:p w14:paraId="0C5B7FE3" w14:textId="77777777" w:rsidR="00185534" w:rsidRPr="00C75E73" w:rsidRDefault="00185534" w:rsidP="00B945C0">
            <w:pPr>
              <w:keepLines w:val="0"/>
              <w:numPr>
                <w:ilvl w:val="0"/>
                <w:numId w:val="25"/>
              </w:numPr>
              <w:overflowPunct/>
              <w:autoSpaceDE/>
              <w:autoSpaceDN/>
              <w:adjustRightInd/>
              <w:spacing w:line="240" w:lineRule="auto"/>
              <w:rPr>
                <w:rFonts w:eastAsia="Roboto"/>
                <w:sz w:val="12"/>
                <w:szCs w:val="12"/>
                <w:lang w:val="ru"/>
              </w:rPr>
            </w:pPr>
            <w:r w:rsidRPr="00C75E73">
              <w:rPr>
                <w:rFonts w:eastAsia="Roboto"/>
                <w:sz w:val="12"/>
                <w:szCs w:val="12"/>
                <w:lang w:val="ru"/>
              </w:rPr>
              <w:t>на поверхности главных фасадов;</w:t>
            </w:r>
          </w:p>
          <w:p w14:paraId="2D45EC07" w14:textId="77777777" w:rsidR="00185534" w:rsidRPr="00C75E73" w:rsidRDefault="00185534" w:rsidP="00B945C0">
            <w:pPr>
              <w:keepLines w:val="0"/>
              <w:numPr>
                <w:ilvl w:val="0"/>
                <w:numId w:val="25"/>
              </w:numPr>
              <w:overflowPunct/>
              <w:autoSpaceDE/>
              <w:autoSpaceDN/>
              <w:adjustRightInd/>
              <w:spacing w:line="240"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E7C83BC" w14:textId="77777777" w:rsidR="00185534" w:rsidRPr="00C75E73" w:rsidRDefault="00185534" w:rsidP="00B945C0">
            <w:pPr>
              <w:keepLines w:val="0"/>
              <w:numPr>
                <w:ilvl w:val="0"/>
                <w:numId w:val="25"/>
              </w:numPr>
              <w:overflowPunct/>
              <w:autoSpaceDE/>
              <w:autoSpaceDN/>
              <w:adjustRightInd/>
              <w:spacing w:line="240" w:lineRule="auto"/>
              <w:rPr>
                <w:rFonts w:eastAsia="Roboto"/>
                <w:sz w:val="12"/>
                <w:szCs w:val="12"/>
                <w:lang w:val="ru"/>
              </w:rPr>
            </w:pPr>
            <w:r w:rsidRPr="00C75E73">
              <w:rPr>
                <w:rFonts w:eastAsia="Roboto"/>
                <w:sz w:val="12"/>
                <w:szCs w:val="12"/>
                <w:lang w:val="ru"/>
              </w:rPr>
              <w:t>над пешеходными тротуарами.</w:t>
            </w:r>
          </w:p>
          <w:p w14:paraId="39D6B02B"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7C31389C" w14:textId="77777777" w:rsidR="00185534" w:rsidRPr="00C75E73" w:rsidRDefault="00185534" w:rsidP="00B945C0">
            <w:pPr>
              <w:keepLines w:val="0"/>
              <w:numPr>
                <w:ilvl w:val="0"/>
                <w:numId w:val="16"/>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185534" w:rsidRPr="00E82060" w14:paraId="3834990B" w14:textId="77777777" w:rsidTr="002D211B">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7DF8A2AC"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4685AD3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11525C2A" w14:textId="77777777" w:rsidR="00185534" w:rsidRPr="00C75E73" w:rsidRDefault="00185534" w:rsidP="00B945C0">
            <w:pPr>
              <w:keepLines w:val="0"/>
              <w:numPr>
                <w:ilvl w:val="0"/>
                <w:numId w:val="6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1FA67A8C" w14:textId="77777777" w:rsidR="00185534" w:rsidRPr="00C75E73" w:rsidRDefault="00185534" w:rsidP="00B945C0">
            <w:pPr>
              <w:keepLines w:val="0"/>
              <w:numPr>
                <w:ilvl w:val="0"/>
                <w:numId w:val="6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50B804AE" w14:textId="77777777" w:rsidR="00185534" w:rsidRPr="00C75E73" w:rsidRDefault="00185534" w:rsidP="00B945C0">
            <w:pPr>
              <w:keepLines w:val="0"/>
              <w:numPr>
                <w:ilvl w:val="0"/>
                <w:numId w:val="6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3E986D6A" w14:textId="77777777" w:rsidR="00185534" w:rsidRPr="00C75E73" w:rsidRDefault="00185534" w:rsidP="00B945C0">
            <w:pPr>
              <w:keepLines w:val="0"/>
              <w:numPr>
                <w:ilvl w:val="0"/>
                <w:numId w:val="6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78AA4C0D" w14:textId="77777777" w:rsidR="00185534" w:rsidRPr="00C75E73" w:rsidRDefault="00185534" w:rsidP="00B945C0">
            <w:pPr>
              <w:keepLines w:val="0"/>
              <w:numPr>
                <w:ilvl w:val="0"/>
                <w:numId w:val="63"/>
              </w:numPr>
              <w:overflowPunct/>
              <w:autoSpaceDE/>
              <w:autoSpaceDN/>
              <w:adjustRightInd/>
              <w:spacing w:line="240"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54DFFA76" w14:textId="77777777" w:rsidR="00185534" w:rsidRPr="00E82060" w:rsidRDefault="00185534" w:rsidP="00B945C0">
      <w:pPr>
        <w:spacing w:before="240" w:after="240" w:line="240" w:lineRule="auto"/>
        <w:contextualSpacing/>
        <w:rPr>
          <w:lang w:val="ru"/>
        </w:rPr>
      </w:pPr>
    </w:p>
    <w:p w14:paraId="2F9854F0" w14:textId="77777777" w:rsidR="00185534" w:rsidRPr="00E820E7" w:rsidRDefault="00185534" w:rsidP="00B945C0">
      <w:pPr>
        <w:spacing w:before="240" w:after="240" w:line="240"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185534" w:rsidRPr="00E82060" w14:paraId="28BB3313" w14:textId="77777777" w:rsidTr="002D211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FF4D63" w14:textId="77777777" w:rsidR="00185534" w:rsidRPr="00C75E73" w:rsidRDefault="00185534" w:rsidP="00B945C0">
            <w:pPr>
              <w:spacing w:line="240" w:lineRule="auto"/>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3A488C68"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0C3F4987" w14:textId="77777777" w:rsidR="00185534" w:rsidRPr="00C75E73" w:rsidRDefault="00185534" w:rsidP="00B945C0">
            <w:pPr>
              <w:spacing w:line="240" w:lineRule="auto"/>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72F47F0E" w14:textId="77777777" w:rsidR="00185534" w:rsidRPr="00C75E73" w:rsidRDefault="00185534" w:rsidP="00B945C0">
            <w:pPr>
              <w:spacing w:line="240" w:lineRule="auto"/>
              <w:ind w:firstLine="0"/>
              <w:jc w:val="center"/>
              <w:rPr>
                <w:rFonts w:eastAsia="Roboto"/>
                <w:sz w:val="12"/>
                <w:szCs w:val="12"/>
                <w:lang w:val="ru"/>
              </w:rPr>
            </w:pPr>
            <w:r w:rsidRPr="00C75E73">
              <w:rPr>
                <w:rFonts w:eastAsia="Roboto"/>
                <w:sz w:val="12"/>
                <w:szCs w:val="12"/>
                <w:lang w:val="ru"/>
              </w:rPr>
              <w:t>Требования</w:t>
            </w:r>
          </w:p>
        </w:tc>
      </w:tr>
      <w:tr w:rsidR="00185534" w:rsidRPr="00E82060" w14:paraId="2363031A" w14:textId="77777777" w:rsidTr="002D211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30A32477"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7DBAA46C"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7C42B01A"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1.1</w:t>
            </w:r>
          </w:p>
          <w:p w14:paraId="256AD2CD"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0E25D7F8" w14:textId="77777777" w:rsidR="00185534" w:rsidRPr="00C75E73" w:rsidRDefault="00185534" w:rsidP="00B945C0">
            <w:pPr>
              <w:keepLines w:val="0"/>
              <w:numPr>
                <w:ilvl w:val="0"/>
                <w:numId w:val="8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DB023C" w14:textId="77777777" w:rsidR="00185534" w:rsidRPr="00C75E73" w:rsidRDefault="00185534" w:rsidP="00B945C0">
            <w:pPr>
              <w:keepLines w:val="0"/>
              <w:numPr>
                <w:ilvl w:val="0"/>
                <w:numId w:val="8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58F19A07" w14:textId="77777777" w:rsidR="00185534" w:rsidRPr="00C75E73" w:rsidRDefault="00185534" w:rsidP="00B945C0">
            <w:pPr>
              <w:keepLines w:val="0"/>
              <w:numPr>
                <w:ilvl w:val="0"/>
                <w:numId w:val="52"/>
              </w:numPr>
              <w:overflowPunct/>
              <w:autoSpaceDE/>
              <w:autoSpaceDN/>
              <w:adjustRightInd/>
              <w:spacing w:line="240"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47AEDD67" w14:textId="77777777" w:rsidR="00185534" w:rsidRPr="00C75E73" w:rsidRDefault="00185534" w:rsidP="00B945C0">
            <w:pPr>
              <w:keepLines w:val="0"/>
              <w:numPr>
                <w:ilvl w:val="0"/>
                <w:numId w:val="52"/>
              </w:numPr>
              <w:overflowPunct/>
              <w:autoSpaceDE/>
              <w:autoSpaceDN/>
              <w:adjustRightInd/>
              <w:spacing w:line="240"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A70909C" w14:textId="77777777" w:rsidR="00185534" w:rsidRPr="00C75E73" w:rsidRDefault="00185534" w:rsidP="00B945C0">
            <w:pPr>
              <w:keepLines w:val="0"/>
              <w:numPr>
                <w:ilvl w:val="0"/>
                <w:numId w:val="82"/>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B68827E" w14:textId="77777777" w:rsidR="00185534" w:rsidRPr="00C75E73" w:rsidRDefault="00185534" w:rsidP="00B945C0">
            <w:pPr>
              <w:keepLines w:val="0"/>
              <w:numPr>
                <w:ilvl w:val="0"/>
                <w:numId w:val="82"/>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185534" w:rsidRPr="00E82060" w14:paraId="00741C9A" w14:textId="77777777" w:rsidTr="002D211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87AC281"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884A256"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63547E0E"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1.2</w:t>
            </w:r>
          </w:p>
          <w:p w14:paraId="3B74BD7F"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089685E2" w14:textId="77777777" w:rsidR="00185534" w:rsidRPr="00C75E73" w:rsidRDefault="00185534" w:rsidP="00B945C0">
            <w:pPr>
              <w:keepLines w:val="0"/>
              <w:numPr>
                <w:ilvl w:val="0"/>
                <w:numId w:val="7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119AF34A" w14:textId="77777777" w:rsidR="00185534" w:rsidRPr="00C75E73" w:rsidRDefault="00185534" w:rsidP="00B945C0">
            <w:pPr>
              <w:keepLines w:val="0"/>
              <w:numPr>
                <w:ilvl w:val="0"/>
                <w:numId w:val="7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185534" w:rsidRPr="00E82060" w14:paraId="28FD04D9" w14:textId="77777777" w:rsidTr="002D211B">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179F4B3"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EAD25B6"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38C7C50"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1.3</w:t>
            </w:r>
          </w:p>
          <w:p w14:paraId="0F89D558"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35CA4100" w14:textId="77777777" w:rsidR="00185534" w:rsidRPr="00C75E73" w:rsidRDefault="00185534" w:rsidP="00B945C0">
            <w:pPr>
              <w:keepLines w:val="0"/>
              <w:numPr>
                <w:ilvl w:val="0"/>
                <w:numId w:val="8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2B2C6109" w14:textId="77777777" w:rsidR="00185534" w:rsidRPr="00C75E73" w:rsidRDefault="00185534" w:rsidP="00B945C0">
            <w:pPr>
              <w:keepLines w:val="0"/>
              <w:numPr>
                <w:ilvl w:val="0"/>
                <w:numId w:val="8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60936D69" w14:textId="77777777" w:rsidR="00185534" w:rsidRPr="00C75E73" w:rsidRDefault="00185534" w:rsidP="00B945C0">
            <w:pPr>
              <w:spacing w:line="240" w:lineRule="auto"/>
              <w:ind w:firstLine="0"/>
              <w:rPr>
                <w:rFonts w:eastAsia="Roboto"/>
                <w:sz w:val="12"/>
                <w:szCs w:val="12"/>
                <w:lang w:val="ru"/>
              </w:rPr>
            </w:pPr>
          </w:p>
          <w:p w14:paraId="12D93881" w14:textId="77777777" w:rsidR="00185534" w:rsidRPr="00C75E73" w:rsidRDefault="00185534" w:rsidP="00B945C0">
            <w:pPr>
              <w:spacing w:line="240" w:lineRule="auto"/>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32595ACC" w14:textId="77777777" w:rsidR="00185534" w:rsidRPr="00C75E73" w:rsidRDefault="00185534" w:rsidP="00B945C0">
            <w:pPr>
              <w:spacing w:line="240" w:lineRule="auto"/>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6D01216F" w14:textId="77777777" w:rsidTr="002D211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DAFD047"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CD5E64C"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4F0B56C"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1.4</w:t>
            </w:r>
          </w:p>
          <w:p w14:paraId="416CB279"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02079551" w14:textId="77777777" w:rsidR="00185534" w:rsidRPr="00C75E73" w:rsidRDefault="00185534" w:rsidP="00B945C0">
            <w:pPr>
              <w:keepLines w:val="0"/>
              <w:numPr>
                <w:ilvl w:val="0"/>
                <w:numId w:val="8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77F7F13B" w14:textId="77777777" w:rsidR="00185534" w:rsidRPr="00C75E73" w:rsidRDefault="00185534" w:rsidP="00B945C0">
            <w:pPr>
              <w:keepLines w:val="0"/>
              <w:numPr>
                <w:ilvl w:val="0"/>
                <w:numId w:val="8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7DEE5619" w14:textId="77777777" w:rsidR="00185534" w:rsidRPr="00C75E73" w:rsidRDefault="00185534" w:rsidP="00B945C0">
            <w:pPr>
              <w:keepLines w:val="0"/>
              <w:numPr>
                <w:ilvl w:val="0"/>
                <w:numId w:val="77"/>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3B6A02FB" w14:textId="77777777" w:rsidR="00185534" w:rsidRPr="00C75E73" w:rsidRDefault="00185534" w:rsidP="00B945C0">
            <w:pPr>
              <w:keepLines w:val="0"/>
              <w:numPr>
                <w:ilvl w:val="0"/>
                <w:numId w:val="77"/>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185534" w:rsidRPr="00E82060" w14:paraId="363A12B5"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6C9FC0"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5396F7A"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67767648"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1.5</w:t>
            </w:r>
          </w:p>
          <w:p w14:paraId="46A495A0"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330D036D" w14:textId="77777777" w:rsidR="00185534" w:rsidRPr="00C75E73" w:rsidRDefault="00185534" w:rsidP="00B945C0">
            <w:pPr>
              <w:keepLines w:val="0"/>
              <w:numPr>
                <w:ilvl w:val="0"/>
                <w:numId w:val="8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5494072" w14:textId="77777777" w:rsidR="00185534" w:rsidRPr="00C75E73" w:rsidRDefault="00185534" w:rsidP="00B945C0">
            <w:pPr>
              <w:keepLines w:val="0"/>
              <w:numPr>
                <w:ilvl w:val="0"/>
                <w:numId w:val="8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85534" w:rsidRPr="00E82060" w14:paraId="710394D0"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CEC738E"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61A0B91"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03A929D"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1.6</w:t>
            </w:r>
          </w:p>
          <w:p w14:paraId="1217822E"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2AE9DCFA" w14:textId="77777777" w:rsidR="00185534" w:rsidRPr="00C75E73" w:rsidRDefault="00185534" w:rsidP="00B945C0">
            <w:pPr>
              <w:keepLines w:val="0"/>
              <w:numPr>
                <w:ilvl w:val="0"/>
                <w:numId w:val="8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68CF3A7C" w14:textId="77777777" w:rsidR="00185534" w:rsidRPr="00C75E73" w:rsidRDefault="00185534" w:rsidP="00B945C0">
            <w:pPr>
              <w:keepLines w:val="0"/>
              <w:numPr>
                <w:ilvl w:val="0"/>
                <w:numId w:val="8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185534" w:rsidRPr="00E82060" w14:paraId="72BE820C" w14:textId="77777777" w:rsidTr="002D211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170F3BD"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5435D05"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4546DF9"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1.7</w:t>
            </w:r>
          </w:p>
          <w:p w14:paraId="060BA52E"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07CC8046" w14:textId="77777777" w:rsidR="00185534" w:rsidRPr="00C75E73" w:rsidRDefault="00185534" w:rsidP="00B945C0">
            <w:pPr>
              <w:keepLines w:val="0"/>
              <w:numPr>
                <w:ilvl w:val="0"/>
                <w:numId w:val="2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4B61B780" w14:textId="77777777" w:rsidR="00185534" w:rsidRPr="00C75E73" w:rsidRDefault="00185534" w:rsidP="00B945C0">
            <w:pPr>
              <w:keepLines w:val="0"/>
              <w:numPr>
                <w:ilvl w:val="0"/>
                <w:numId w:val="2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7EC97A92"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2702169"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185534" w:rsidRPr="00E82060" w14:paraId="3555F94A" w14:textId="77777777" w:rsidTr="002D211B">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18FFC7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lastRenderedPageBreak/>
              <w:t>2</w:t>
            </w:r>
          </w:p>
        </w:tc>
        <w:tc>
          <w:tcPr>
            <w:tcW w:w="1094" w:type="dxa"/>
            <w:vMerge w:val="restart"/>
            <w:tcBorders>
              <w:top w:val="nil"/>
              <w:left w:val="nil"/>
              <w:bottom w:val="single" w:sz="4" w:space="0" w:color="000000"/>
              <w:right w:val="single" w:sz="4" w:space="0" w:color="000000"/>
            </w:tcBorders>
            <w:shd w:val="clear" w:color="auto" w:fill="auto"/>
          </w:tcPr>
          <w:p w14:paraId="5BD48571"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03102CB3" w14:textId="77777777" w:rsidR="00185534" w:rsidRPr="00C75E73" w:rsidRDefault="00185534" w:rsidP="00B945C0">
            <w:pPr>
              <w:spacing w:line="240" w:lineRule="auto"/>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1E8F910B"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2.1</w:t>
            </w:r>
          </w:p>
          <w:p w14:paraId="04BC0774"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3C7696F3" w14:textId="77777777" w:rsidR="00185534" w:rsidRPr="00C75E73" w:rsidRDefault="00185534" w:rsidP="00B945C0">
            <w:pPr>
              <w:keepLines w:val="0"/>
              <w:numPr>
                <w:ilvl w:val="0"/>
                <w:numId w:val="7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C89CFC1" w14:textId="77777777" w:rsidR="00185534" w:rsidRPr="00C75E73" w:rsidRDefault="00185534" w:rsidP="00B945C0">
            <w:pPr>
              <w:keepLines w:val="0"/>
              <w:numPr>
                <w:ilvl w:val="0"/>
                <w:numId w:val="7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3DF3F309" w14:textId="77777777" w:rsidR="00185534" w:rsidRPr="00C75E73" w:rsidRDefault="00185534" w:rsidP="00B945C0">
            <w:pPr>
              <w:keepLines w:val="0"/>
              <w:numPr>
                <w:ilvl w:val="0"/>
                <w:numId w:val="7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52BF6487" w14:textId="77777777" w:rsidR="00185534" w:rsidRPr="00C75E73" w:rsidRDefault="00185534" w:rsidP="00B945C0">
            <w:pPr>
              <w:keepLines w:val="0"/>
              <w:numPr>
                <w:ilvl w:val="0"/>
                <w:numId w:val="7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13807B18" w14:textId="77777777" w:rsidR="00185534" w:rsidRPr="00C75E73" w:rsidRDefault="00185534" w:rsidP="00B945C0">
            <w:pPr>
              <w:keepLines w:val="0"/>
              <w:numPr>
                <w:ilvl w:val="0"/>
                <w:numId w:val="7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42FEF859" w14:textId="77777777" w:rsidR="00185534" w:rsidRPr="00C75E73" w:rsidRDefault="00185534" w:rsidP="00B945C0">
            <w:pPr>
              <w:keepLines w:val="0"/>
              <w:numPr>
                <w:ilvl w:val="0"/>
                <w:numId w:val="5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4A8A43C0" w14:textId="77777777" w:rsidR="00185534" w:rsidRPr="00C75E73" w:rsidRDefault="00185534" w:rsidP="00B945C0">
            <w:pPr>
              <w:keepLines w:val="0"/>
              <w:numPr>
                <w:ilvl w:val="0"/>
                <w:numId w:val="75"/>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185534" w:rsidRPr="00E82060" w14:paraId="49D011D7" w14:textId="77777777" w:rsidTr="002D211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E494BDF"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1CF08880"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2B14BD9"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2.2</w:t>
            </w:r>
          </w:p>
          <w:p w14:paraId="76B7AA42"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7F0B8B6D" w14:textId="77777777" w:rsidR="00185534" w:rsidRPr="00C75E73" w:rsidRDefault="00185534" w:rsidP="00B945C0">
            <w:pPr>
              <w:keepLines w:val="0"/>
              <w:numPr>
                <w:ilvl w:val="0"/>
                <w:numId w:val="78"/>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78F0D2B3" w14:textId="77777777" w:rsidR="00185534" w:rsidRPr="00C75E73" w:rsidRDefault="00185534" w:rsidP="00B945C0">
            <w:pPr>
              <w:keepLines w:val="0"/>
              <w:numPr>
                <w:ilvl w:val="0"/>
                <w:numId w:val="78"/>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185534" w:rsidRPr="00E82060" w14:paraId="1E9A2C5E" w14:textId="77777777" w:rsidTr="002D211B">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4945D6"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C090FB0"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2ABB0D3"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2.3</w:t>
            </w:r>
          </w:p>
          <w:p w14:paraId="7FAB590D"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B845616" w14:textId="77777777" w:rsidR="00185534" w:rsidRPr="00C75E73" w:rsidRDefault="00185534" w:rsidP="00B945C0">
            <w:pPr>
              <w:keepLines w:val="0"/>
              <w:numPr>
                <w:ilvl w:val="0"/>
                <w:numId w:val="76"/>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4EE76854" w14:textId="77777777" w:rsidR="00185534" w:rsidRPr="00C75E73" w:rsidRDefault="00185534" w:rsidP="00B945C0">
            <w:pPr>
              <w:keepLines w:val="0"/>
              <w:numPr>
                <w:ilvl w:val="0"/>
                <w:numId w:val="76"/>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185534" w:rsidRPr="00E82060" w14:paraId="213936BE" w14:textId="77777777" w:rsidTr="002D211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BA4E16D"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1F68CCD2"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2864CF0"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2.4</w:t>
            </w:r>
          </w:p>
          <w:p w14:paraId="454252F4"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1C752439" w14:textId="77777777" w:rsidR="00185534" w:rsidRPr="00C75E73" w:rsidRDefault="00185534" w:rsidP="00B945C0">
            <w:pPr>
              <w:keepLines w:val="0"/>
              <w:numPr>
                <w:ilvl w:val="0"/>
                <w:numId w:val="8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4FB606B" w14:textId="77777777" w:rsidR="00185534" w:rsidRPr="00C75E73" w:rsidRDefault="00185534" w:rsidP="00B945C0">
            <w:pPr>
              <w:keepLines w:val="0"/>
              <w:numPr>
                <w:ilvl w:val="0"/>
                <w:numId w:val="8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AAECE2C" w14:textId="77777777" w:rsidR="00185534" w:rsidRPr="00C75E73" w:rsidRDefault="00185534" w:rsidP="00B945C0">
            <w:pPr>
              <w:keepLines w:val="0"/>
              <w:numPr>
                <w:ilvl w:val="0"/>
                <w:numId w:val="8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2F285E01" w14:textId="77777777" w:rsidR="00185534" w:rsidRPr="00C75E73" w:rsidRDefault="00185534" w:rsidP="00B945C0">
            <w:pPr>
              <w:keepLines w:val="0"/>
              <w:numPr>
                <w:ilvl w:val="0"/>
                <w:numId w:val="8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3AAB150B" w14:textId="77777777" w:rsidR="00185534" w:rsidRPr="00C75E73" w:rsidRDefault="00185534" w:rsidP="00B945C0">
            <w:pPr>
              <w:keepLines w:val="0"/>
              <w:numPr>
                <w:ilvl w:val="0"/>
                <w:numId w:val="8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5053282D" w14:textId="77777777" w:rsidR="00185534" w:rsidRPr="00C75E73" w:rsidRDefault="00185534" w:rsidP="00B945C0">
            <w:pPr>
              <w:keepLines w:val="0"/>
              <w:numPr>
                <w:ilvl w:val="0"/>
                <w:numId w:val="80"/>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185534" w:rsidRPr="00E82060" w14:paraId="3DFCF333" w14:textId="77777777" w:rsidTr="002D211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AF5DC2F"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50CC3A7"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5BAA992"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2.5</w:t>
            </w:r>
          </w:p>
          <w:p w14:paraId="25081FF4"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43BEAC48" w14:textId="77777777" w:rsidR="00185534" w:rsidRPr="00C75E73" w:rsidRDefault="00185534" w:rsidP="00B945C0">
            <w:pPr>
              <w:keepLines w:val="0"/>
              <w:numPr>
                <w:ilvl w:val="0"/>
                <w:numId w:val="79"/>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04E41B6E" w14:textId="77777777" w:rsidR="00185534" w:rsidRPr="00C75E73" w:rsidRDefault="00185534" w:rsidP="00B945C0">
            <w:pPr>
              <w:spacing w:line="240" w:lineRule="auto"/>
              <w:ind w:left="283" w:hanging="360"/>
              <w:jc w:val="left"/>
              <w:rPr>
                <w:rFonts w:eastAsia="Roboto"/>
                <w:sz w:val="12"/>
                <w:szCs w:val="12"/>
                <w:lang w:val="ru"/>
              </w:rPr>
            </w:pPr>
          </w:p>
        </w:tc>
      </w:tr>
      <w:tr w:rsidR="00185534" w:rsidRPr="00E82060" w14:paraId="12B49B52" w14:textId="77777777" w:rsidTr="002D211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0AB3C2"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19EF737"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A7EB560"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2.6</w:t>
            </w:r>
          </w:p>
          <w:p w14:paraId="2A00E6CA"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7FA28EB9" w14:textId="77777777" w:rsidR="00185534" w:rsidRPr="00C75E73" w:rsidRDefault="00185534" w:rsidP="00B945C0">
            <w:pPr>
              <w:keepLines w:val="0"/>
              <w:numPr>
                <w:ilvl w:val="0"/>
                <w:numId w:val="2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1A4A4A04" w14:textId="77777777" w:rsidR="00185534" w:rsidRPr="00C75E73" w:rsidRDefault="00185534" w:rsidP="00B945C0">
            <w:pPr>
              <w:keepLines w:val="0"/>
              <w:numPr>
                <w:ilvl w:val="0"/>
                <w:numId w:val="2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2F064A34" w14:textId="77777777" w:rsidR="00185534" w:rsidRPr="00C75E73" w:rsidRDefault="00185534" w:rsidP="00B945C0">
            <w:pPr>
              <w:keepLines w:val="0"/>
              <w:numPr>
                <w:ilvl w:val="0"/>
                <w:numId w:val="2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1F59830F" w14:textId="77777777" w:rsidR="00185534" w:rsidRPr="00C75E73" w:rsidRDefault="00185534" w:rsidP="00B945C0">
            <w:pPr>
              <w:keepLines w:val="0"/>
              <w:numPr>
                <w:ilvl w:val="0"/>
                <w:numId w:val="2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4805ABF1" w14:textId="77777777" w:rsidR="00185534" w:rsidRPr="00C75E73" w:rsidRDefault="00185534" w:rsidP="00B945C0">
            <w:pPr>
              <w:keepLines w:val="0"/>
              <w:numPr>
                <w:ilvl w:val="0"/>
                <w:numId w:val="2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1CA2200F" w14:textId="77777777" w:rsidR="00185534" w:rsidRPr="00C75E73" w:rsidRDefault="00185534" w:rsidP="00B945C0">
            <w:pPr>
              <w:keepLines w:val="0"/>
              <w:numPr>
                <w:ilvl w:val="0"/>
                <w:numId w:val="22"/>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185534" w:rsidRPr="00E82060" w14:paraId="4CBC4EFF" w14:textId="77777777" w:rsidTr="002D211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B75149" w14:textId="77777777" w:rsidR="00185534" w:rsidRPr="00C75E73" w:rsidRDefault="00185534" w:rsidP="00B945C0">
            <w:pPr>
              <w:spacing w:line="240" w:lineRule="auto"/>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4B635B6" w14:textId="77777777" w:rsidR="00185534" w:rsidRPr="00C75E73" w:rsidRDefault="00185534" w:rsidP="00B945C0">
            <w:pPr>
              <w:spacing w:line="240" w:lineRule="auto"/>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6D3758F0"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2.7</w:t>
            </w:r>
          </w:p>
          <w:p w14:paraId="7F5BD683"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01414C04" w14:textId="77777777" w:rsidR="00185534" w:rsidRPr="00C75E73" w:rsidRDefault="00185534" w:rsidP="00B945C0">
            <w:pPr>
              <w:keepLines w:val="0"/>
              <w:numPr>
                <w:ilvl w:val="0"/>
                <w:numId w:val="14"/>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410DE2A3" w14:textId="77777777" w:rsidR="00185534" w:rsidRPr="00C75E73" w:rsidRDefault="00185534" w:rsidP="00B945C0">
            <w:pPr>
              <w:spacing w:line="240" w:lineRule="auto"/>
              <w:ind w:left="283" w:hanging="360"/>
              <w:jc w:val="left"/>
              <w:rPr>
                <w:rFonts w:eastAsia="Roboto"/>
                <w:sz w:val="12"/>
                <w:szCs w:val="12"/>
                <w:lang w:val="ru"/>
              </w:rPr>
            </w:pPr>
          </w:p>
        </w:tc>
      </w:tr>
      <w:tr w:rsidR="00185534" w:rsidRPr="00E82060" w14:paraId="6EBE0926" w14:textId="77777777" w:rsidTr="002D211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F2F7263" w14:textId="77777777" w:rsidR="00185534" w:rsidRPr="00C75E73" w:rsidRDefault="00185534" w:rsidP="00B945C0">
            <w:pPr>
              <w:spacing w:line="240" w:lineRule="auto"/>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0A44336F"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575D95A" w14:textId="77777777" w:rsidR="00185534" w:rsidRPr="00C75E73" w:rsidRDefault="00185534" w:rsidP="00B945C0">
            <w:pPr>
              <w:keepLines w:val="0"/>
              <w:numPr>
                <w:ilvl w:val="0"/>
                <w:numId w:val="4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5203C18" w14:textId="77777777" w:rsidR="00185534" w:rsidRPr="00C75E73" w:rsidRDefault="00185534" w:rsidP="00B945C0">
            <w:pPr>
              <w:keepLines w:val="0"/>
              <w:numPr>
                <w:ilvl w:val="0"/>
                <w:numId w:val="15"/>
              </w:numPr>
              <w:overflowPunct/>
              <w:autoSpaceDE/>
              <w:autoSpaceDN/>
              <w:adjustRightInd/>
              <w:spacing w:line="240"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00AE3BDD" w14:textId="77777777" w:rsidR="00185534" w:rsidRPr="00C75E73" w:rsidRDefault="00185534" w:rsidP="00B945C0">
            <w:pPr>
              <w:keepLines w:val="0"/>
              <w:numPr>
                <w:ilvl w:val="0"/>
                <w:numId w:val="15"/>
              </w:numPr>
              <w:overflowPunct/>
              <w:autoSpaceDE/>
              <w:autoSpaceDN/>
              <w:adjustRightInd/>
              <w:spacing w:line="240"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373B4A47" w14:textId="77777777" w:rsidR="00185534" w:rsidRPr="00C75E73" w:rsidRDefault="00185534" w:rsidP="00B945C0">
            <w:pPr>
              <w:keepLines w:val="0"/>
              <w:numPr>
                <w:ilvl w:val="0"/>
                <w:numId w:val="15"/>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89D5A16" w14:textId="77777777" w:rsidR="00185534" w:rsidRPr="00C75E73" w:rsidRDefault="00185534" w:rsidP="00B945C0">
            <w:pPr>
              <w:keepLines w:val="0"/>
              <w:numPr>
                <w:ilvl w:val="0"/>
                <w:numId w:val="41"/>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795F08F"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5E3A6D72"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0285A3E8"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5BEDA790"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47422691"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4FCE5EB1" w14:textId="77777777" w:rsidR="00185534" w:rsidRPr="00C75E73" w:rsidRDefault="00185534" w:rsidP="00B945C0">
            <w:pPr>
              <w:keepLines w:val="0"/>
              <w:numPr>
                <w:ilvl w:val="0"/>
                <w:numId w:val="3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3B139A39"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7A104216"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CC44DD6" w14:textId="77777777" w:rsidR="00185534" w:rsidRPr="00C75E73" w:rsidRDefault="00185534" w:rsidP="00B945C0">
            <w:pPr>
              <w:keepLines w:val="0"/>
              <w:numPr>
                <w:ilvl w:val="0"/>
                <w:numId w:val="18"/>
              </w:numPr>
              <w:overflowPunct/>
              <w:autoSpaceDE/>
              <w:autoSpaceDN/>
              <w:adjustRightInd/>
              <w:spacing w:line="240" w:lineRule="auto"/>
              <w:jc w:val="left"/>
              <w:rPr>
                <w:rFonts w:eastAsia="Roboto"/>
                <w:sz w:val="12"/>
                <w:szCs w:val="12"/>
                <w:lang w:val="ru"/>
              </w:rPr>
            </w:pPr>
            <w:r w:rsidRPr="00C75E73">
              <w:rPr>
                <w:rFonts w:eastAsia="Roboto"/>
                <w:sz w:val="12"/>
                <w:szCs w:val="12"/>
                <w:lang w:val="ru"/>
              </w:rPr>
              <w:t>над пешеходными тротуарами.</w:t>
            </w:r>
          </w:p>
          <w:p w14:paraId="71EAF0B8" w14:textId="77777777" w:rsidR="00185534" w:rsidRPr="00C75E73" w:rsidRDefault="00185534" w:rsidP="00B945C0">
            <w:pPr>
              <w:keepLines w:val="0"/>
              <w:numPr>
                <w:ilvl w:val="0"/>
                <w:numId w:val="16"/>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5D21A4D9" w14:textId="77777777" w:rsidR="00185534" w:rsidRPr="00C75E73" w:rsidRDefault="00185534" w:rsidP="00B945C0">
            <w:pPr>
              <w:keepLines w:val="0"/>
              <w:numPr>
                <w:ilvl w:val="0"/>
                <w:numId w:val="36"/>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185534" w:rsidRPr="00E82060" w14:paraId="0D144E42" w14:textId="77777777" w:rsidTr="002D211B">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0B71DB5D"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29F92945" w14:textId="77777777" w:rsidR="00185534" w:rsidRPr="00C75E73" w:rsidRDefault="00185534" w:rsidP="00B945C0">
            <w:pPr>
              <w:spacing w:line="240" w:lineRule="auto"/>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56B11588" w14:textId="77777777" w:rsidR="00185534" w:rsidRPr="00C75E73" w:rsidRDefault="00185534" w:rsidP="00B945C0">
            <w:pPr>
              <w:keepLines w:val="0"/>
              <w:numPr>
                <w:ilvl w:val="0"/>
                <w:numId w:val="7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6293D799" w14:textId="77777777" w:rsidR="00185534" w:rsidRPr="00C75E73" w:rsidRDefault="00185534" w:rsidP="00B945C0">
            <w:pPr>
              <w:keepLines w:val="0"/>
              <w:numPr>
                <w:ilvl w:val="0"/>
                <w:numId w:val="7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5CC2F693" w14:textId="77777777" w:rsidR="00185534" w:rsidRPr="00C75E73" w:rsidRDefault="00185534" w:rsidP="00B945C0">
            <w:pPr>
              <w:keepLines w:val="0"/>
              <w:numPr>
                <w:ilvl w:val="0"/>
                <w:numId w:val="7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3E7A581E" w14:textId="77777777" w:rsidR="00185534" w:rsidRPr="00C75E73" w:rsidRDefault="00185534" w:rsidP="00B945C0">
            <w:pPr>
              <w:keepLines w:val="0"/>
              <w:numPr>
                <w:ilvl w:val="0"/>
                <w:numId w:val="7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76935442" w14:textId="77777777" w:rsidR="00185534" w:rsidRPr="00C75E73" w:rsidRDefault="00185534" w:rsidP="00B945C0">
            <w:pPr>
              <w:keepLines w:val="0"/>
              <w:numPr>
                <w:ilvl w:val="0"/>
                <w:numId w:val="73"/>
              </w:numPr>
              <w:overflowPunct/>
              <w:autoSpaceDE/>
              <w:autoSpaceDN/>
              <w:adjustRightInd/>
              <w:spacing w:line="240"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5F0AEB34" w14:textId="77777777" w:rsidR="00185534" w:rsidRDefault="00185534" w:rsidP="00B945C0">
      <w:pPr>
        <w:keepLines w:val="0"/>
        <w:overflowPunct/>
        <w:autoSpaceDE/>
        <w:autoSpaceDN/>
        <w:adjustRightInd/>
        <w:spacing w:line="240" w:lineRule="auto"/>
        <w:sectPr w:rsidR="00185534" w:rsidSect="00E820E7">
          <w:pgSz w:w="16838" w:h="11906" w:orient="landscape"/>
          <w:pgMar w:top="1701" w:right="1134" w:bottom="567" w:left="1134" w:header="709" w:footer="709" w:gutter="0"/>
          <w:cols w:space="708"/>
          <w:titlePg/>
          <w:docGrid w:linePitch="381"/>
        </w:sectPr>
      </w:pPr>
    </w:p>
    <w:p w14:paraId="6F0C63DE" w14:textId="16FC99CA" w:rsidR="00DA2BC4" w:rsidRPr="008A072B" w:rsidRDefault="00DA2BC4" w:rsidP="00B945C0">
      <w:pPr>
        <w:pStyle w:val="7"/>
        <w:spacing w:line="240" w:lineRule="auto"/>
        <w:ind w:firstLine="0"/>
        <w:rPr>
          <w:color w:val="000000" w:themeColor="text1"/>
          <w:sz w:val="24"/>
          <w:szCs w:val="24"/>
        </w:rPr>
      </w:pPr>
      <w:bookmarkStart w:id="181" w:name="_Toc221803824"/>
      <w:bookmarkEnd w:id="178"/>
      <w:r w:rsidRPr="008A072B">
        <w:rPr>
          <w:color w:val="000000" w:themeColor="text1"/>
          <w:sz w:val="24"/>
          <w:szCs w:val="24"/>
        </w:rPr>
        <w:lastRenderedPageBreak/>
        <w:t xml:space="preserve">Статья </w:t>
      </w:r>
      <w:r w:rsidR="004326C1" w:rsidRPr="008A072B">
        <w:rPr>
          <w:color w:val="000000" w:themeColor="text1"/>
          <w:sz w:val="24"/>
          <w:szCs w:val="24"/>
        </w:rPr>
        <w:t>4</w:t>
      </w:r>
      <w:r w:rsidR="00185534">
        <w:rPr>
          <w:color w:val="000000" w:themeColor="text1"/>
          <w:sz w:val="24"/>
          <w:szCs w:val="24"/>
        </w:rPr>
        <w:t>7</w:t>
      </w:r>
      <w:r w:rsidRPr="008A072B">
        <w:rPr>
          <w:color w:val="000000" w:themeColor="text1"/>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181"/>
    </w:p>
    <w:p w14:paraId="4960229A" w14:textId="77777777" w:rsidR="004164DA" w:rsidRPr="008A072B" w:rsidRDefault="004164DA" w:rsidP="00B945C0">
      <w:pPr>
        <w:spacing w:line="240" w:lineRule="auto"/>
        <w:rPr>
          <w:color w:val="000000" w:themeColor="text1"/>
          <w:sz w:val="24"/>
          <w:szCs w:val="24"/>
        </w:rPr>
      </w:pPr>
    </w:p>
    <w:p w14:paraId="62FED991" w14:textId="50C2DB00" w:rsidR="00B320E7" w:rsidRDefault="00B320E7" w:rsidP="00B320E7">
      <w:pPr>
        <w:pStyle w:val="affffff3"/>
        <w:ind w:right="-1" w:firstLine="567"/>
        <w:jc w:val="both"/>
        <w:rPr>
          <w:rFonts w:ascii="Times New Roman" w:hAnsi="Times New Roman" w:cs="Times New Roman"/>
          <w:color w:val="000000" w:themeColor="text1"/>
        </w:rPr>
      </w:pPr>
      <w:r w:rsidRPr="00B320E7">
        <w:rPr>
          <w:rFonts w:ascii="Times New Roman" w:hAnsi="Times New Roman" w:cs="Times New Roman"/>
          <w:color w:val="000000" w:themeColor="text1"/>
        </w:rPr>
        <w:t>Виды разрешенного использования земельных участков и объектов капитального строительства в</w:t>
      </w:r>
      <w:r>
        <w:rPr>
          <w:rFonts w:ascii="Times New Roman" w:hAnsi="Times New Roman" w:cs="Times New Roman"/>
          <w:color w:val="000000" w:themeColor="text1"/>
        </w:rPr>
        <w:t xml:space="preserve"> настоящей статье соответствуют классификатору видов разрешённого использования земельных участок, установленному приказом </w:t>
      </w:r>
      <w:r w:rsidRPr="00B320E7">
        <w:rPr>
          <w:rFonts w:ascii="Times New Roman" w:hAnsi="Times New Roman" w:cs="Times New Roman"/>
          <w:color w:val="000000" w:themeColor="text1"/>
        </w:rPr>
        <w:t>Федеральной службы</w:t>
      </w:r>
      <w:r>
        <w:rPr>
          <w:rFonts w:ascii="Times New Roman" w:hAnsi="Times New Roman" w:cs="Times New Roman"/>
          <w:color w:val="000000" w:themeColor="text1"/>
        </w:rPr>
        <w:t xml:space="preserve"> </w:t>
      </w:r>
      <w:r w:rsidRPr="00B320E7">
        <w:rPr>
          <w:rFonts w:ascii="Times New Roman" w:hAnsi="Times New Roman" w:cs="Times New Roman"/>
          <w:color w:val="000000" w:themeColor="text1"/>
        </w:rPr>
        <w:t>государственной регистрации,</w:t>
      </w:r>
      <w:r>
        <w:rPr>
          <w:rFonts w:ascii="Times New Roman" w:hAnsi="Times New Roman" w:cs="Times New Roman"/>
          <w:color w:val="000000" w:themeColor="text1"/>
        </w:rPr>
        <w:t xml:space="preserve"> </w:t>
      </w:r>
      <w:r w:rsidRPr="00B320E7">
        <w:rPr>
          <w:rFonts w:ascii="Times New Roman" w:hAnsi="Times New Roman" w:cs="Times New Roman"/>
          <w:color w:val="000000" w:themeColor="text1"/>
        </w:rPr>
        <w:t>кадастра и картографии</w:t>
      </w:r>
      <w:r>
        <w:rPr>
          <w:rFonts w:ascii="Times New Roman" w:hAnsi="Times New Roman" w:cs="Times New Roman"/>
          <w:color w:val="000000" w:themeColor="text1"/>
        </w:rPr>
        <w:t xml:space="preserve"> </w:t>
      </w:r>
      <w:r w:rsidRPr="00B320E7">
        <w:rPr>
          <w:rFonts w:ascii="Times New Roman" w:hAnsi="Times New Roman" w:cs="Times New Roman"/>
          <w:color w:val="000000" w:themeColor="text1"/>
        </w:rPr>
        <w:t>от 10 ноября 2020 года N П/0412</w:t>
      </w:r>
      <w:r>
        <w:rPr>
          <w:rFonts w:ascii="Times New Roman" w:hAnsi="Times New Roman" w:cs="Times New Roman"/>
          <w:color w:val="000000" w:themeColor="text1"/>
        </w:rPr>
        <w:t>.</w:t>
      </w:r>
    </w:p>
    <w:p w14:paraId="081C379B" w14:textId="5E5860E5" w:rsidR="00E47253" w:rsidRPr="008A072B" w:rsidRDefault="00E47253" w:rsidP="00B320E7">
      <w:pPr>
        <w:pStyle w:val="affffff3"/>
        <w:ind w:right="-1" w:firstLine="567"/>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В квадратных скобках [__] указан код (числовое обозначение) вида разрешенного использования земельного участка. </w:t>
      </w:r>
    </w:p>
    <w:p w14:paraId="04366751" w14:textId="77777777" w:rsidR="00B320E7" w:rsidRPr="00B320E7" w:rsidRDefault="00B320E7" w:rsidP="00B320E7">
      <w:pPr>
        <w:spacing w:line="240" w:lineRule="auto"/>
        <w:ind w:right="-1"/>
        <w:rPr>
          <w:color w:val="000000" w:themeColor="text1"/>
          <w:sz w:val="24"/>
          <w:szCs w:val="24"/>
        </w:rPr>
      </w:pPr>
      <w:r w:rsidRPr="00B320E7">
        <w:rPr>
          <w:color w:val="000000" w:themeColor="text1"/>
          <w:sz w:val="24"/>
          <w:szCs w:val="24"/>
        </w:rPr>
        <w:t>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проведение работ по рекультивации земель и (или) земельных участков, если федеральным законом не установлено иное.</w:t>
      </w:r>
    </w:p>
    <w:p w14:paraId="0595F650" w14:textId="55AF7C55" w:rsidR="009D180E" w:rsidRPr="008A072B" w:rsidRDefault="00B320E7" w:rsidP="00B320E7">
      <w:pPr>
        <w:spacing w:line="240" w:lineRule="auto"/>
        <w:rPr>
          <w:color w:val="000000" w:themeColor="text1"/>
          <w:sz w:val="24"/>
          <w:szCs w:val="24"/>
        </w:rPr>
      </w:pPr>
      <w:r w:rsidRPr="00B320E7">
        <w:rPr>
          <w:color w:val="000000" w:themeColor="text1"/>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6516FEBA" w14:textId="77777777" w:rsidR="0013694F" w:rsidRPr="008A072B" w:rsidRDefault="0013694F" w:rsidP="00B945C0">
      <w:pPr>
        <w:keepLines w:val="0"/>
        <w:overflowPunct/>
        <w:autoSpaceDE/>
        <w:autoSpaceDN/>
        <w:adjustRightInd/>
        <w:spacing w:line="240" w:lineRule="auto"/>
        <w:ind w:firstLine="426"/>
        <w:jc w:val="center"/>
        <w:rPr>
          <w:rFonts w:eastAsia="SimSun"/>
          <w:caps/>
          <w:color w:val="000000" w:themeColor="text1"/>
          <w:sz w:val="24"/>
          <w:szCs w:val="24"/>
          <w:lang w:eastAsia="zh-CN"/>
        </w:rPr>
      </w:pPr>
    </w:p>
    <w:p w14:paraId="3E371118" w14:textId="77777777" w:rsidR="00CF4816" w:rsidRPr="008A072B" w:rsidRDefault="00CF4816" w:rsidP="00B945C0">
      <w:pPr>
        <w:keepLines w:val="0"/>
        <w:overflowPunct/>
        <w:autoSpaceDE/>
        <w:autoSpaceDN/>
        <w:adjustRightInd/>
        <w:spacing w:line="240" w:lineRule="auto"/>
        <w:ind w:firstLine="0"/>
        <w:jc w:val="center"/>
        <w:outlineLvl w:val="0"/>
        <w:rPr>
          <w:rFonts w:eastAsia="SimSun"/>
          <w:bCs/>
          <w:color w:val="000000" w:themeColor="text1"/>
          <w:sz w:val="24"/>
          <w:szCs w:val="24"/>
          <w:lang w:eastAsia="zh-CN"/>
        </w:rPr>
      </w:pPr>
      <w:bookmarkStart w:id="182" w:name="_Toc99705615"/>
      <w:bookmarkStart w:id="183" w:name="_Toc221803825"/>
      <w:r w:rsidRPr="008A072B">
        <w:rPr>
          <w:rFonts w:eastAsia="SimSun"/>
          <w:caps/>
          <w:color w:val="000000" w:themeColor="text1"/>
          <w:sz w:val="24"/>
          <w:szCs w:val="24"/>
          <w:lang w:eastAsia="zh-CN"/>
        </w:rPr>
        <w:t>Жилые зоны</w:t>
      </w:r>
      <w:r w:rsidRPr="008A072B">
        <w:rPr>
          <w:rFonts w:eastAsia="SimSun"/>
          <w:bCs/>
          <w:color w:val="000000" w:themeColor="text1"/>
          <w:sz w:val="24"/>
          <w:szCs w:val="24"/>
          <w:lang w:eastAsia="zh-CN"/>
        </w:rPr>
        <w:t>:</w:t>
      </w:r>
      <w:bookmarkEnd w:id="182"/>
      <w:bookmarkEnd w:id="183"/>
    </w:p>
    <w:p w14:paraId="6197924B" w14:textId="77777777" w:rsidR="00CF4816" w:rsidRPr="008A072B" w:rsidRDefault="00CF481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0ED43984" w14:textId="597F244C" w:rsidR="00CF4816" w:rsidRPr="008A072B" w:rsidRDefault="00A823DA" w:rsidP="00B945C0">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84" w:name="_Toc99705616"/>
      <w:bookmarkStart w:id="185" w:name="_Toc221803826"/>
      <w:r w:rsidRPr="008A072B">
        <w:rPr>
          <w:rFonts w:eastAsia="SimSun"/>
          <w:color w:val="000000" w:themeColor="text1"/>
          <w:sz w:val="24"/>
          <w:szCs w:val="24"/>
          <w:u w:val="single"/>
          <w:lang w:eastAsia="zh-CN"/>
        </w:rPr>
        <w:t>Ж</w:t>
      </w:r>
      <w:r w:rsidR="000D7B98">
        <w:rPr>
          <w:rFonts w:eastAsia="SimSun"/>
          <w:color w:val="000000" w:themeColor="text1"/>
          <w:sz w:val="24"/>
          <w:szCs w:val="24"/>
          <w:u w:val="single"/>
          <w:lang w:eastAsia="zh-CN"/>
        </w:rPr>
        <w:t>Б</w:t>
      </w:r>
      <w:r w:rsidRPr="008A072B">
        <w:rPr>
          <w:rFonts w:eastAsia="SimSun"/>
          <w:color w:val="000000" w:themeColor="text1"/>
          <w:sz w:val="24"/>
          <w:szCs w:val="24"/>
          <w:u w:val="single"/>
          <w:lang w:eastAsia="zh-CN"/>
        </w:rPr>
        <w:t>1</w:t>
      </w:r>
      <w:r w:rsidR="00CF4816" w:rsidRPr="008A072B">
        <w:rPr>
          <w:rFonts w:eastAsia="SimSun"/>
          <w:color w:val="000000" w:themeColor="text1"/>
          <w:sz w:val="24"/>
          <w:szCs w:val="24"/>
          <w:u w:val="single"/>
          <w:lang w:eastAsia="zh-CN"/>
        </w:rPr>
        <w:t xml:space="preserve">. </w:t>
      </w:r>
      <w:r w:rsidR="000D7B98" w:rsidRPr="000D7B98">
        <w:rPr>
          <w:rFonts w:eastAsia="SimSun"/>
          <w:color w:val="000000" w:themeColor="text1"/>
          <w:sz w:val="24"/>
          <w:szCs w:val="24"/>
          <w:u w:val="single"/>
          <w:lang w:eastAsia="zh-CN"/>
        </w:rPr>
        <w:t>Зона застройки индивидуальными жилыми домами и домами блокированной застройки</w:t>
      </w:r>
      <w:r w:rsidR="00CF4816" w:rsidRPr="008A072B">
        <w:rPr>
          <w:rFonts w:eastAsia="SimSun"/>
          <w:color w:val="000000" w:themeColor="text1"/>
          <w:sz w:val="24"/>
          <w:szCs w:val="24"/>
          <w:u w:val="single"/>
          <w:lang w:eastAsia="zh-CN"/>
        </w:rPr>
        <w:t>.</w:t>
      </w:r>
      <w:bookmarkEnd w:id="184"/>
      <w:bookmarkEnd w:id="185"/>
    </w:p>
    <w:p w14:paraId="7EAF3080" w14:textId="77777777" w:rsidR="00CF4816" w:rsidRPr="008A072B" w:rsidRDefault="00CF4816" w:rsidP="00B945C0">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14:paraId="21E49D81" w14:textId="77777777" w:rsidR="00CF4816" w:rsidRPr="008A072B" w:rsidRDefault="00CF4816" w:rsidP="00B945C0">
      <w:pPr>
        <w:spacing w:line="240" w:lineRule="auto"/>
        <w:ind w:firstLine="0"/>
        <w:jc w:val="center"/>
        <w:rPr>
          <w:rFonts w:eastAsia="SimSun"/>
          <w:color w:val="000000" w:themeColor="text1"/>
          <w:sz w:val="24"/>
          <w:szCs w:val="24"/>
        </w:rPr>
      </w:pPr>
      <w:bookmarkStart w:id="186" w:name="_Toc99705617"/>
      <w:bookmarkStart w:id="187" w:name="_Toc111807167"/>
      <w:r w:rsidRPr="008A072B">
        <w:rPr>
          <w:rFonts w:eastAsia="SimSun"/>
          <w:color w:val="000000" w:themeColor="text1"/>
          <w:sz w:val="24"/>
          <w:szCs w:val="24"/>
        </w:rPr>
        <w:t>ОСНОВНЫЕ ВИДЫ И ПАРАМЕТРЫ РАЗРЕШЕННОГО ИСПОЛЬЗОВАНИЯ</w:t>
      </w:r>
      <w:bookmarkEnd w:id="186"/>
      <w:bookmarkEnd w:id="187"/>
    </w:p>
    <w:p w14:paraId="5A7B3335" w14:textId="77777777" w:rsidR="00CF4816" w:rsidRPr="008A072B" w:rsidRDefault="00CF4816"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0"/>
        <w:gridCol w:w="3621"/>
        <w:gridCol w:w="3900"/>
      </w:tblGrid>
      <w:tr w:rsidR="00A823DA" w:rsidRPr="008A072B" w14:paraId="26C78F6E" w14:textId="77777777" w:rsidTr="00A3134C">
        <w:trPr>
          <w:trHeight w:val="552"/>
          <w:tblHeader/>
        </w:trPr>
        <w:tc>
          <w:tcPr>
            <w:tcW w:w="2010" w:type="dxa"/>
          </w:tcPr>
          <w:p w14:paraId="43684DD2" w14:textId="77777777" w:rsidR="00A823DA" w:rsidRPr="008A072B" w:rsidRDefault="00A823DA"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20019B" w:rsidRPr="008A072B">
              <w:rPr>
                <w:b/>
                <w:color w:val="000000" w:themeColor="text1"/>
                <w:sz w:val="24"/>
                <w:szCs w:val="24"/>
              </w:rPr>
              <w:t>, код</w:t>
            </w:r>
          </w:p>
        </w:tc>
        <w:tc>
          <w:tcPr>
            <w:tcW w:w="3621" w:type="dxa"/>
            <w:vAlign w:val="center"/>
          </w:tcPr>
          <w:p w14:paraId="137E5BC4" w14:textId="77777777" w:rsidR="00A823DA" w:rsidRPr="008A072B" w:rsidRDefault="00A823DA"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4701D"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900" w:type="dxa"/>
            <w:vAlign w:val="center"/>
          </w:tcPr>
          <w:p w14:paraId="719325F2" w14:textId="77777777" w:rsidR="00A823DA" w:rsidRPr="008A072B" w:rsidRDefault="00A823DA"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3523BA83" w14:textId="77777777" w:rsidR="00A823DA" w:rsidRPr="008A072B" w:rsidRDefault="00A823DA"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36B70856" w14:textId="77777777" w:rsidR="00A823DA" w:rsidRPr="008A072B" w:rsidRDefault="00A823DA"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14:paraId="4868C41C" w14:textId="77777777" w:rsidTr="00A3134C">
        <w:trPr>
          <w:trHeight w:val="552"/>
        </w:trPr>
        <w:tc>
          <w:tcPr>
            <w:tcW w:w="2010" w:type="dxa"/>
          </w:tcPr>
          <w:p w14:paraId="50D62DAD"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Для индивидуального жилищного строительства</w:t>
            </w:r>
          </w:p>
          <w:p w14:paraId="43A320F6"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[2.1]</w:t>
            </w:r>
          </w:p>
        </w:tc>
        <w:tc>
          <w:tcPr>
            <w:tcW w:w="3621" w:type="dxa"/>
          </w:tcPr>
          <w:p w14:paraId="64345269"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464A6634"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вспомогательного использования, предназначенных для удовлетворения гражданами бытовых и</w:t>
            </w:r>
          </w:p>
          <w:p w14:paraId="2F3FAD7C"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8EF4AA9"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сельскохозяйственных культур;</w:t>
            </w:r>
          </w:p>
          <w:p w14:paraId="4F0FFC5A"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гаражей для </w:t>
            </w:r>
            <w:r w:rsidRPr="008A072B">
              <w:rPr>
                <w:color w:val="000000" w:themeColor="text1"/>
                <w:sz w:val="24"/>
                <w:szCs w:val="24"/>
                <w:shd w:val="clear" w:color="auto" w:fill="FFFFFF"/>
              </w:rPr>
              <w:lastRenderedPageBreak/>
              <w:t>собственных нужд и хозяйственных построек</w:t>
            </w:r>
          </w:p>
        </w:tc>
        <w:tc>
          <w:tcPr>
            <w:tcW w:w="3900" w:type="dxa"/>
            <w:vMerge w:val="restart"/>
          </w:tcPr>
          <w:p w14:paraId="3350E30F" w14:textId="77777777" w:rsidR="00A3134C" w:rsidRPr="008A072B" w:rsidRDefault="00A3134C"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lastRenderedPageBreak/>
              <w:t>минимальная/максимальная площадь земельных участков – 400/5000 кв. м;</w:t>
            </w:r>
          </w:p>
          <w:p w14:paraId="41239289" w14:textId="77777777" w:rsidR="00A3134C" w:rsidRPr="008A072B" w:rsidRDefault="00A3134C"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минимальная ширина земельных участков вдоль фронта улицы (проезда) – 12 м;</w:t>
            </w:r>
          </w:p>
          <w:p w14:paraId="0CB974AE" w14:textId="77777777" w:rsidR="00A3134C" w:rsidRPr="008A072B" w:rsidRDefault="00A3134C"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максимальное количество надземных этажей зданий – 3 этажа (включая мансардный этаж);</w:t>
            </w:r>
          </w:p>
          <w:p w14:paraId="41BDE1B2" w14:textId="77777777" w:rsidR="00A3134C" w:rsidRPr="008A072B" w:rsidRDefault="00A3134C"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2C884321" w14:textId="77777777" w:rsidR="00A3134C" w:rsidRPr="008A072B" w:rsidRDefault="00A3134C"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14:paraId="02841E30" w14:textId="77777777" w:rsidR="00A3134C" w:rsidRPr="008A072B" w:rsidRDefault="00A3134C"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 xml:space="preserve">коэффициент плотности </w:t>
            </w:r>
            <w:r w:rsidRPr="008A072B">
              <w:rPr>
                <w:color w:val="000000" w:themeColor="text1"/>
                <w:sz w:val="24"/>
                <w:szCs w:val="24"/>
              </w:rPr>
              <w:lastRenderedPageBreak/>
              <w:t>застройки Кпз-0,7;</w:t>
            </w:r>
          </w:p>
          <w:p w14:paraId="2186B8B5" w14:textId="77777777" w:rsidR="00A3134C" w:rsidRPr="008A072B" w:rsidRDefault="00A3134C" w:rsidP="00B945C0">
            <w:pPr>
              <w:spacing w:line="240" w:lineRule="auto"/>
              <w:ind w:firstLine="709"/>
              <w:jc w:val="left"/>
              <w:rPr>
                <w:color w:val="000000" w:themeColor="text1"/>
                <w:sz w:val="24"/>
                <w:szCs w:val="24"/>
              </w:rPr>
            </w:pPr>
          </w:p>
        </w:tc>
      </w:tr>
      <w:tr w:rsidR="00A3134C" w:rsidRPr="008A072B" w14:paraId="06038AF9" w14:textId="77777777" w:rsidTr="00A3134C">
        <w:trPr>
          <w:trHeight w:val="552"/>
        </w:trPr>
        <w:tc>
          <w:tcPr>
            <w:tcW w:w="2010" w:type="dxa"/>
          </w:tcPr>
          <w:p w14:paraId="7638342B"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Для ведения личного подсобного хозяйства (приусадебный земельный участок)</w:t>
            </w:r>
          </w:p>
          <w:p w14:paraId="65365931"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[2.2]</w:t>
            </w:r>
          </w:p>
        </w:tc>
        <w:tc>
          <w:tcPr>
            <w:tcW w:w="3621" w:type="dxa"/>
          </w:tcPr>
          <w:p w14:paraId="7108AB80"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указанного в описании вида разрешенного использования с кодом 2.1;</w:t>
            </w:r>
          </w:p>
          <w:p w14:paraId="74A8539E"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сельскохозяйственной продукции;</w:t>
            </w:r>
          </w:p>
          <w:p w14:paraId="789CD9FE"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гаража и иных вспомогательных сооружений;</w:t>
            </w:r>
          </w:p>
          <w:p w14:paraId="3463E062"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содержание сельскохозяйственных животных</w:t>
            </w:r>
          </w:p>
        </w:tc>
        <w:tc>
          <w:tcPr>
            <w:tcW w:w="3900" w:type="dxa"/>
            <w:vMerge/>
          </w:tcPr>
          <w:p w14:paraId="76A3D3DC" w14:textId="77777777" w:rsidR="00A3134C" w:rsidRPr="008A072B" w:rsidRDefault="00A3134C" w:rsidP="00B945C0">
            <w:pPr>
              <w:keepLines w:val="0"/>
              <w:overflowPunct/>
              <w:autoSpaceDE/>
              <w:autoSpaceDN/>
              <w:adjustRightInd/>
              <w:spacing w:line="240" w:lineRule="auto"/>
              <w:ind w:firstLine="709"/>
              <w:jc w:val="left"/>
              <w:rPr>
                <w:color w:val="000000" w:themeColor="text1"/>
                <w:sz w:val="24"/>
                <w:szCs w:val="24"/>
              </w:rPr>
            </w:pPr>
          </w:p>
        </w:tc>
      </w:tr>
      <w:tr w:rsidR="00A823DA" w:rsidRPr="008A072B" w14:paraId="52D9BC88" w14:textId="77777777" w:rsidTr="00A3134C">
        <w:trPr>
          <w:trHeight w:val="552"/>
        </w:trPr>
        <w:tc>
          <w:tcPr>
            <w:tcW w:w="2010" w:type="dxa"/>
          </w:tcPr>
          <w:p w14:paraId="50F7233C" w14:textId="77777777" w:rsidR="00A823DA" w:rsidRPr="008A072B" w:rsidRDefault="00A823DA"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Блокированная жилая застройка</w:t>
            </w:r>
          </w:p>
          <w:p w14:paraId="340F9827" w14:textId="77777777" w:rsidR="00A823DA" w:rsidRPr="008A072B" w:rsidRDefault="00A823DA"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[2.3]</w:t>
            </w:r>
          </w:p>
        </w:tc>
        <w:tc>
          <w:tcPr>
            <w:tcW w:w="3621" w:type="dxa"/>
          </w:tcPr>
          <w:p w14:paraId="554CE476" w14:textId="77777777" w:rsidR="00A823DA" w:rsidRPr="008A072B" w:rsidRDefault="004164DA"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0" w:type="dxa"/>
          </w:tcPr>
          <w:p w14:paraId="01E569F9" w14:textId="77777777" w:rsidR="00D073DA" w:rsidRPr="008A072B" w:rsidRDefault="00D073DA"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100/2000 кв. м;</w:t>
            </w:r>
          </w:p>
          <w:p w14:paraId="591F2689" w14:textId="77777777" w:rsidR="00D073DA" w:rsidRPr="008A072B" w:rsidRDefault="00D073DA"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14:paraId="1B162EA4" w14:textId="77777777" w:rsidR="00D073DA" w:rsidRPr="008A072B" w:rsidRDefault="00D073DA"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3 этажа (включая мансардный этаж); </w:t>
            </w:r>
          </w:p>
          <w:p w14:paraId="3D07FE07" w14:textId="77777777" w:rsidR="00D073DA" w:rsidRPr="008A072B" w:rsidRDefault="00D073DA"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14:paraId="76A93213" w14:textId="77777777" w:rsidR="00D073DA" w:rsidRPr="008A072B" w:rsidRDefault="00D073DA"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53F2F372" w14:textId="77777777" w:rsidR="00A823DA" w:rsidRPr="008A072B" w:rsidRDefault="00D073DA"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коэффициент плотности застройки Кпз-0,7</w:t>
            </w:r>
          </w:p>
          <w:p w14:paraId="2A722FA9" w14:textId="77777777" w:rsidR="007B41C8" w:rsidRPr="008A072B" w:rsidRDefault="007B41C8"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 без проемов) с отступом 0 м.</w:t>
            </w:r>
          </w:p>
          <w:p w14:paraId="799B38AA" w14:textId="77777777" w:rsidR="007B41C8" w:rsidRPr="008A072B" w:rsidRDefault="007B41C8"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7D1245" w:rsidRPr="008A072B" w14:paraId="4FBD9AD3" w14:textId="77777777" w:rsidTr="00A3134C">
        <w:trPr>
          <w:trHeight w:val="552"/>
        </w:trPr>
        <w:tc>
          <w:tcPr>
            <w:tcW w:w="2010" w:type="dxa"/>
          </w:tcPr>
          <w:p w14:paraId="0622811B" w14:textId="77777777" w:rsidR="007D1245" w:rsidRPr="008A072B" w:rsidRDefault="007D124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 xml:space="preserve">Размещение гаражей для собственных нужд </w:t>
            </w:r>
          </w:p>
          <w:p w14:paraId="74BF9829" w14:textId="77777777" w:rsidR="007D1245" w:rsidRPr="008A072B" w:rsidRDefault="007D1245" w:rsidP="00B945C0">
            <w:pPr>
              <w:spacing w:line="240" w:lineRule="auto"/>
              <w:ind w:firstLine="0"/>
              <w:rPr>
                <w:color w:val="000000" w:themeColor="text1"/>
                <w:sz w:val="24"/>
                <w:szCs w:val="24"/>
                <w:shd w:val="clear" w:color="auto" w:fill="FFFFFF"/>
              </w:rPr>
            </w:pPr>
            <w:r w:rsidRPr="008A072B">
              <w:rPr>
                <w:color w:val="000000" w:themeColor="text1"/>
                <w:sz w:val="24"/>
                <w:szCs w:val="24"/>
              </w:rPr>
              <w:t>[2.7.2]</w:t>
            </w:r>
          </w:p>
        </w:tc>
        <w:tc>
          <w:tcPr>
            <w:tcW w:w="3621" w:type="dxa"/>
          </w:tcPr>
          <w:p w14:paraId="753D554D" w14:textId="77777777" w:rsidR="007D1245" w:rsidRPr="008A072B" w:rsidRDefault="007D1245" w:rsidP="00B945C0">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0" w:type="dxa"/>
          </w:tcPr>
          <w:p w14:paraId="4CFE6747" w14:textId="77777777" w:rsidR="007D1245" w:rsidRPr="008A072B" w:rsidRDefault="007D1245"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для отдельно стоящих гаражей – 50/100 кв. м;</w:t>
            </w:r>
          </w:p>
          <w:p w14:paraId="56CCF5D1" w14:textId="77777777" w:rsidR="007D1245" w:rsidRPr="008A072B" w:rsidRDefault="007D1245"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для гаражей, блокированных общими стенами с другими гаражами в одном ряду, имеющих общие с ними крышу, фундамент и коммуникации – 100/500 кв. м;</w:t>
            </w:r>
          </w:p>
          <w:p w14:paraId="0FFF49C4" w14:textId="77777777" w:rsidR="007D1245" w:rsidRPr="008A072B" w:rsidRDefault="007D1245"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1 этаж</w:t>
            </w:r>
          </w:p>
        </w:tc>
      </w:tr>
      <w:tr w:rsidR="00AC7865" w:rsidRPr="008A072B" w14:paraId="6BDEAF72" w14:textId="77777777" w:rsidTr="00A3134C">
        <w:trPr>
          <w:trHeight w:val="552"/>
        </w:trPr>
        <w:tc>
          <w:tcPr>
            <w:tcW w:w="2010" w:type="dxa"/>
          </w:tcPr>
          <w:p w14:paraId="37E97A74" w14:textId="77777777" w:rsidR="00AC7865" w:rsidRPr="008A072B" w:rsidRDefault="00AC786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Предоставление коммунальных услуг [3.1.1]</w:t>
            </w:r>
          </w:p>
        </w:tc>
        <w:tc>
          <w:tcPr>
            <w:tcW w:w="3621" w:type="dxa"/>
          </w:tcPr>
          <w:p w14:paraId="130B79E7" w14:textId="77777777" w:rsidR="00AC7865" w:rsidRPr="008A072B" w:rsidRDefault="00AC786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0" w:type="dxa"/>
          </w:tcPr>
          <w:p w14:paraId="3A504A84" w14:textId="77777777" w:rsidR="00AC7865" w:rsidRPr="008A072B" w:rsidRDefault="00AC7865"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w:t>
            </w:r>
            <w:r w:rsidR="00C93F8F"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кв. м/10000 кв.м </w:t>
            </w:r>
          </w:p>
          <w:p w14:paraId="35477B40" w14:textId="77777777" w:rsidR="00AC7865" w:rsidRPr="008A072B" w:rsidRDefault="00AC7865"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1250232A" w14:textId="77777777" w:rsidR="00AC7865" w:rsidRPr="008A072B" w:rsidRDefault="00AC7865"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2761BEBA" w14:textId="77777777" w:rsidR="00AC7865" w:rsidRPr="008A072B" w:rsidRDefault="00AC7865"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3134C" w:rsidRPr="008A072B" w14:paraId="34450AB7" w14:textId="77777777" w:rsidTr="00A3134C">
        <w:trPr>
          <w:trHeight w:val="552"/>
        </w:trPr>
        <w:tc>
          <w:tcPr>
            <w:tcW w:w="2010" w:type="dxa"/>
          </w:tcPr>
          <w:p w14:paraId="58FDAC5D"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Благоустройство территории [12.0.2]</w:t>
            </w:r>
          </w:p>
        </w:tc>
        <w:tc>
          <w:tcPr>
            <w:tcW w:w="3621" w:type="dxa"/>
          </w:tcPr>
          <w:p w14:paraId="16CA40AF"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0" w:type="dxa"/>
            <w:vMerge w:val="restart"/>
          </w:tcPr>
          <w:p w14:paraId="68202555" w14:textId="77777777" w:rsidR="00A3134C" w:rsidRPr="008A072B" w:rsidRDefault="00A3134C" w:rsidP="00B945C0">
            <w:pPr>
              <w:keepLines w:val="0"/>
              <w:overflowPunct/>
              <w:autoSpaceDE/>
              <w:autoSpaceDN/>
              <w:adjustRightInd/>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A3134C" w:rsidRPr="008A072B" w14:paraId="39F9AE9B" w14:textId="77777777" w:rsidTr="00A3134C">
        <w:trPr>
          <w:trHeight w:val="552"/>
        </w:trPr>
        <w:tc>
          <w:tcPr>
            <w:tcW w:w="2010" w:type="dxa"/>
          </w:tcPr>
          <w:p w14:paraId="57B8EA57"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Улично-дорожная сеть</w:t>
            </w:r>
          </w:p>
          <w:p w14:paraId="6C02FFF7"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[12.0.1]</w:t>
            </w:r>
          </w:p>
        </w:tc>
        <w:tc>
          <w:tcPr>
            <w:tcW w:w="3621" w:type="dxa"/>
          </w:tcPr>
          <w:p w14:paraId="4A22AA4E" w14:textId="77777777" w:rsidR="00A3134C" w:rsidRPr="008A072B" w:rsidRDefault="00A3134C"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b/>
                  <w:color w:val="000000" w:themeColor="text1"/>
                  <w:sz w:val="24"/>
                  <w:szCs w:val="24"/>
                  <w:shd w:val="clear" w:color="auto" w:fill="FFFFFF"/>
                </w:rPr>
                <w:t>кодами 2.7.1</w:t>
              </w:r>
            </w:hyperlink>
            <w:r w:rsidRPr="008A072B">
              <w:rPr>
                <w:color w:val="000000" w:themeColor="text1"/>
                <w:sz w:val="24"/>
                <w:szCs w:val="24"/>
                <w:shd w:val="clear" w:color="auto" w:fill="FFFFFF"/>
              </w:rPr>
              <w:t xml:space="preserve">, </w:t>
            </w:r>
            <w:hyperlink w:anchor="sub_1049" w:history="1">
              <w:r w:rsidRPr="008A072B">
                <w:rPr>
                  <w:b/>
                  <w:color w:val="000000" w:themeColor="text1"/>
                  <w:sz w:val="24"/>
                  <w:szCs w:val="24"/>
                  <w:shd w:val="clear" w:color="auto" w:fill="FFFFFF"/>
                </w:rPr>
                <w:t>4.9</w:t>
              </w:r>
            </w:hyperlink>
            <w:r w:rsidRPr="008A072B">
              <w:rPr>
                <w:color w:val="000000" w:themeColor="text1"/>
                <w:sz w:val="24"/>
                <w:szCs w:val="24"/>
                <w:shd w:val="clear" w:color="auto" w:fill="FFFFFF"/>
              </w:rPr>
              <w:t xml:space="preserve">, </w:t>
            </w:r>
            <w:hyperlink w:anchor="sub_1723" w:history="1">
              <w:r w:rsidRPr="008A072B">
                <w:rPr>
                  <w:b/>
                  <w:color w:val="000000" w:themeColor="text1"/>
                  <w:sz w:val="24"/>
                  <w:szCs w:val="24"/>
                  <w:shd w:val="clear" w:color="auto" w:fill="FFFFFF"/>
                </w:rPr>
                <w:t>7.2.3</w:t>
              </w:r>
            </w:hyperlink>
            <w:r w:rsidRPr="008A072B">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900" w:type="dxa"/>
            <w:vMerge/>
          </w:tcPr>
          <w:p w14:paraId="2EEC4AAE" w14:textId="77777777" w:rsidR="00A3134C" w:rsidRPr="008A072B" w:rsidRDefault="00A3134C" w:rsidP="00B945C0">
            <w:pPr>
              <w:suppressAutoHyphens/>
              <w:autoSpaceDN/>
              <w:adjustRightInd/>
              <w:spacing w:line="240" w:lineRule="auto"/>
              <w:ind w:firstLine="709"/>
              <w:textAlignment w:val="baseline"/>
              <w:rPr>
                <w:rFonts w:eastAsia="SimSun"/>
                <w:color w:val="000000" w:themeColor="text1"/>
                <w:sz w:val="24"/>
                <w:szCs w:val="24"/>
                <w:lang w:eastAsia="zh-CN"/>
              </w:rPr>
            </w:pPr>
          </w:p>
        </w:tc>
      </w:tr>
      <w:tr w:rsidR="004164DA" w:rsidRPr="008A072B" w14:paraId="61A84C9C" w14:textId="77777777" w:rsidTr="00A3134C">
        <w:trPr>
          <w:trHeight w:val="552"/>
        </w:trPr>
        <w:tc>
          <w:tcPr>
            <w:tcW w:w="2010" w:type="dxa"/>
          </w:tcPr>
          <w:p w14:paraId="3AAC4F65" w14:textId="77777777" w:rsidR="004164DA" w:rsidRPr="008A072B" w:rsidRDefault="009E13FE"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 [14.0]</w:t>
            </w:r>
          </w:p>
        </w:tc>
        <w:tc>
          <w:tcPr>
            <w:tcW w:w="3621" w:type="dxa"/>
          </w:tcPr>
          <w:p w14:paraId="7F6E9C6C" w14:textId="77777777" w:rsidR="004164DA" w:rsidRPr="008A072B" w:rsidRDefault="009E13FE"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0" w:type="dxa"/>
          </w:tcPr>
          <w:p w14:paraId="5173C70E" w14:textId="77777777" w:rsidR="004164DA" w:rsidRPr="008A072B" w:rsidRDefault="00523115" w:rsidP="00B945C0">
            <w:pPr>
              <w:suppressAutoHyphens/>
              <w:autoSpaceDN/>
              <w:adjustRightInd/>
              <w:spacing w:line="240" w:lineRule="auto"/>
              <w:ind w:firstLine="709"/>
              <w:textAlignment w:val="baseline"/>
              <w:rPr>
                <w:rFonts w:eastAsia="SimSun"/>
                <w:color w:val="000000" w:themeColor="text1"/>
                <w:sz w:val="24"/>
                <w:szCs w:val="24"/>
                <w:lang w:eastAsia="zh-CN"/>
              </w:rPr>
            </w:pPr>
            <w:r w:rsidRPr="008A072B">
              <w:rPr>
                <w:rFonts w:eastAsia="SimSun"/>
                <w:color w:val="000000" w:themeColor="text1"/>
                <w:sz w:val="24"/>
                <w:szCs w:val="24"/>
                <w:lang w:eastAsia="zh-CN"/>
              </w:rPr>
              <w:t>В</w:t>
            </w:r>
            <w:r w:rsidR="009E13FE" w:rsidRPr="008A072B">
              <w:rPr>
                <w:rFonts w:eastAsia="SimSun"/>
                <w:color w:val="000000" w:themeColor="text1"/>
                <w:sz w:val="24"/>
                <w:szCs w:val="24"/>
                <w:lang w:eastAsia="zh-CN"/>
              </w:rPr>
              <w:t xml:space="preserve"> соответствии с утвержденной документацией по планировке территории</w:t>
            </w:r>
          </w:p>
        </w:tc>
      </w:tr>
    </w:tbl>
    <w:p w14:paraId="108FE56D" w14:textId="77777777" w:rsidR="00C01A01" w:rsidRPr="008A072B" w:rsidRDefault="00C01A01" w:rsidP="00B945C0">
      <w:pPr>
        <w:spacing w:line="240" w:lineRule="auto"/>
        <w:ind w:firstLine="0"/>
        <w:jc w:val="center"/>
        <w:rPr>
          <w:rFonts w:eastAsia="SimSun"/>
          <w:color w:val="000000" w:themeColor="text1"/>
          <w:sz w:val="24"/>
          <w:szCs w:val="24"/>
        </w:rPr>
      </w:pPr>
      <w:bookmarkStart w:id="188" w:name="_Toc99705618"/>
      <w:bookmarkStart w:id="189" w:name="_Toc111807168"/>
    </w:p>
    <w:p w14:paraId="7B613786" w14:textId="77777777" w:rsidR="00914AF0" w:rsidRPr="008A072B" w:rsidRDefault="00914AF0"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УСЛОВНО РАЗРЕШЕННЫЕ ВИДЫ И ПАРАМЕТРЫ ИСПОЛЬЗОВАНИЯ</w:t>
      </w:r>
      <w:bookmarkEnd w:id="188"/>
      <w:bookmarkEnd w:id="189"/>
    </w:p>
    <w:p w14:paraId="5B9C00F8" w14:textId="77777777" w:rsidR="00914AF0" w:rsidRPr="008A072B" w:rsidRDefault="00914AF0"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8A072B" w14:paraId="1640D695" w14:textId="77777777" w:rsidTr="006711D2">
        <w:trPr>
          <w:trHeight w:val="552"/>
          <w:tblHeader/>
        </w:trPr>
        <w:tc>
          <w:tcPr>
            <w:tcW w:w="1843" w:type="dxa"/>
          </w:tcPr>
          <w:p w14:paraId="0ADE1C83" w14:textId="77777777" w:rsidR="006711D2" w:rsidRPr="008A072B" w:rsidRDefault="006711D2"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4701D" w:rsidRPr="008A072B">
              <w:rPr>
                <w:b/>
                <w:color w:val="000000" w:themeColor="text1"/>
                <w:sz w:val="24"/>
                <w:szCs w:val="24"/>
              </w:rPr>
              <w:t>, код</w:t>
            </w:r>
          </w:p>
        </w:tc>
        <w:tc>
          <w:tcPr>
            <w:tcW w:w="3686" w:type="dxa"/>
            <w:shd w:val="clear" w:color="auto" w:fill="auto"/>
            <w:vAlign w:val="center"/>
          </w:tcPr>
          <w:p w14:paraId="05F88F15" w14:textId="77777777" w:rsidR="006711D2" w:rsidRPr="008A072B" w:rsidRDefault="006711D2"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4701D"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14:paraId="2B95C2AA" w14:textId="77777777" w:rsidR="006711D2" w:rsidRPr="008A072B" w:rsidRDefault="006711D2"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2B59C9C7" w14:textId="77777777" w:rsidR="006711D2" w:rsidRPr="008A072B" w:rsidRDefault="006711D2"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2E9E9EDA" w14:textId="77777777" w:rsidR="006711D2" w:rsidRPr="008A072B" w:rsidRDefault="006711D2"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6711D2" w:rsidRPr="008A072B" w14:paraId="4AF351DA" w14:textId="77777777" w:rsidTr="00DC257E">
        <w:trPr>
          <w:trHeight w:val="592"/>
        </w:trPr>
        <w:tc>
          <w:tcPr>
            <w:tcW w:w="1843" w:type="dxa"/>
          </w:tcPr>
          <w:p w14:paraId="5074CD3F" w14:textId="77777777" w:rsidR="006711D2" w:rsidRPr="008A072B" w:rsidRDefault="006711D2" w:rsidP="00B945C0">
            <w:pPr>
              <w:pStyle w:val="affffff3"/>
              <w:keepLines/>
              <w:widowControl/>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Деловое управление</w:t>
            </w:r>
          </w:p>
          <w:p w14:paraId="2BF2CFCA" w14:textId="77777777" w:rsidR="006711D2" w:rsidRPr="008A072B" w:rsidRDefault="006711D2" w:rsidP="00B945C0">
            <w:pPr>
              <w:spacing w:line="240" w:lineRule="auto"/>
              <w:ind w:firstLine="0"/>
              <w:rPr>
                <w:color w:val="000000" w:themeColor="text1"/>
                <w:sz w:val="24"/>
                <w:szCs w:val="24"/>
                <w:shd w:val="clear" w:color="auto" w:fill="FFFFFF"/>
              </w:rPr>
            </w:pPr>
            <w:r w:rsidRPr="008A072B">
              <w:rPr>
                <w:color w:val="000000" w:themeColor="text1"/>
                <w:sz w:val="24"/>
                <w:szCs w:val="24"/>
              </w:rPr>
              <w:t>[4.1]</w:t>
            </w:r>
          </w:p>
        </w:tc>
        <w:tc>
          <w:tcPr>
            <w:tcW w:w="3686" w:type="dxa"/>
            <w:shd w:val="clear" w:color="auto" w:fill="auto"/>
            <w:vAlign w:val="center"/>
          </w:tcPr>
          <w:p w14:paraId="1D1A536C" w14:textId="77777777" w:rsidR="006711D2" w:rsidRPr="008A072B" w:rsidRDefault="00DC257E"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w:t>
            </w:r>
            <w:r w:rsidR="006711D2" w:rsidRPr="008A072B">
              <w:rPr>
                <w:color w:val="000000" w:themeColor="text1"/>
                <w:sz w:val="24"/>
                <w:szCs w:val="24"/>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15FF2450" w14:textId="77777777" w:rsidR="006711D2" w:rsidRPr="008A072B" w:rsidRDefault="006711D2" w:rsidP="00B945C0">
            <w:pPr>
              <w:keepLines w:val="0"/>
              <w:overflowPunct/>
              <w:autoSpaceDE/>
              <w:autoSpaceDN/>
              <w:adjustRightInd/>
              <w:spacing w:line="240" w:lineRule="auto"/>
              <w:ind w:firstLine="709"/>
              <w:jc w:val="left"/>
              <w:rPr>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400/2000 кв. м;</w:t>
            </w:r>
          </w:p>
          <w:p w14:paraId="7820CEE0" w14:textId="77777777" w:rsidR="006711D2" w:rsidRPr="008A072B" w:rsidRDefault="006711D2" w:rsidP="00B945C0">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w:t>
            </w:r>
            <w:r w:rsidR="009E13FE" w:rsidRPr="008A072B">
              <w:rPr>
                <w:rFonts w:eastAsia="SimSun"/>
                <w:color w:val="000000" w:themeColor="text1"/>
                <w:sz w:val="24"/>
                <w:szCs w:val="24"/>
                <w:lang w:eastAsia="zh-CN"/>
              </w:rPr>
              <w:t>2</w:t>
            </w:r>
            <w:r w:rsidRPr="008A072B">
              <w:rPr>
                <w:rFonts w:eastAsia="SimSun"/>
                <w:color w:val="000000" w:themeColor="text1"/>
                <w:sz w:val="24"/>
                <w:szCs w:val="24"/>
                <w:lang w:eastAsia="zh-CN"/>
              </w:rPr>
              <w:t xml:space="preserve"> этажа (включая мансардный этаж);</w:t>
            </w:r>
          </w:p>
          <w:p w14:paraId="1DAD61F6" w14:textId="77777777" w:rsidR="006711D2" w:rsidRPr="008A072B" w:rsidRDefault="006711D2"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1F93D424" w14:textId="77777777" w:rsidR="006711D2" w:rsidRPr="008A072B" w:rsidRDefault="006711D2" w:rsidP="00B945C0">
            <w:pPr>
              <w:spacing w:line="240" w:lineRule="auto"/>
              <w:ind w:firstLine="709"/>
              <w:rPr>
                <w:color w:val="000000" w:themeColor="text1"/>
                <w:sz w:val="24"/>
                <w:szCs w:val="24"/>
              </w:rPr>
            </w:pPr>
            <w:r w:rsidRPr="008A072B">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053E1E48" w14:textId="77777777" w:rsidR="006711D2" w:rsidRPr="008A072B" w:rsidRDefault="006711D2" w:rsidP="00B945C0">
            <w:pPr>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3B1C6249" w14:textId="77777777" w:rsidR="006711D2" w:rsidRPr="008A072B" w:rsidRDefault="006711D2" w:rsidP="00B945C0">
            <w:pPr>
              <w:spacing w:line="240" w:lineRule="auto"/>
              <w:ind w:firstLine="709"/>
              <w:rPr>
                <w:color w:val="000000" w:themeColor="text1"/>
                <w:sz w:val="24"/>
                <w:szCs w:val="24"/>
                <w:lang w:eastAsia="zh-CN"/>
              </w:rPr>
            </w:pPr>
            <w:r w:rsidRPr="008A072B">
              <w:rPr>
                <w:color w:val="000000" w:themeColor="text1"/>
                <w:sz w:val="24"/>
                <w:szCs w:val="24"/>
              </w:rPr>
              <w:t xml:space="preserve">минимальный процент озеленения участка - </w:t>
            </w:r>
            <w:r w:rsidR="00C93F8F" w:rsidRPr="008A072B">
              <w:rPr>
                <w:color w:val="000000" w:themeColor="text1"/>
                <w:sz w:val="24"/>
                <w:szCs w:val="24"/>
              </w:rPr>
              <w:t>30</w:t>
            </w:r>
            <w:r w:rsidRPr="008A072B">
              <w:rPr>
                <w:color w:val="000000" w:themeColor="text1"/>
                <w:sz w:val="24"/>
                <w:szCs w:val="24"/>
              </w:rPr>
              <w:t>%</w:t>
            </w:r>
            <w:r w:rsidRPr="008A072B">
              <w:rPr>
                <w:color w:val="000000" w:themeColor="text1"/>
                <w:sz w:val="24"/>
                <w:szCs w:val="24"/>
                <w:lang w:val="en-US"/>
              </w:rPr>
              <w:t>;</w:t>
            </w:r>
          </w:p>
        </w:tc>
      </w:tr>
      <w:tr w:rsidR="00DC257E" w:rsidRPr="008A072B" w14:paraId="12CDB412" w14:textId="77777777" w:rsidTr="00DC257E">
        <w:trPr>
          <w:trHeight w:val="1694"/>
        </w:trPr>
        <w:tc>
          <w:tcPr>
            <w:tcW w:w="1843" w:type="dxa"/>
          </w:tcPr>
          <w:p w14:paraId="7397EF09"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Общественное питание</w:t>
            </w:r>
          </w:p>
          <w:p w14:paraId="26BA1A1E"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[4.6]</w:t>
            </w:r>
          </w:p>
        </w:tc>
        <w:tc>
          <w:tcPr>
            <w:tcW w:w="3686" w:type="dxa"/>
            <w:shd w:val="clear" w:color="auto" w:fill="auto"/>
          </w:tcPr>
          <w:p w14:paraId="4C88AF77" w14:textId="77777777" w:rsidR="00DC257E" w:rsidRPr="008A072B" w:rsidRDefault="00DC257E" w:rsidP="00B945C0">
            <w:pPr>
              <w:spacing w:line="240" w:lineRule="auto"/>
              <w:ind w:firstLine="0"/>
              <w:rPr>
                <w:color w:val="000000" w:themeColor="text1"/>
                <w:sz w:val="24"/>
                <w:szCs w:val="24"/>
              </w:rPr>
            </w:pPr>
            <w:r w:rsidRPr="008A072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32C03568" w14:textId="77777777" w:rsidR="00DC257E" w:rsidRPr="008A072B" w:rsidRDefault="00DC257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8A072B" w14:paraId="389B0C5A" w14:textId="77777777" w:rsidTr="00251665">
        <w:trPr>
          <w:trHeight w:val="1405"/>
        </w:trPr>
        <w:tc>
          <w:tcPr>
            <w:tcW w:w="1843" w:type="dxa"/>
          </w:tcPr>
          <w:p w14:paraId="7881CF7B"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14:paraId="2701A3B0"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04F1501D" w14:textId="77777777" w:rsidR="00DC257E" w:rsidRPr="008A072B" w:rsidRDefault="00DC257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8A072B" w14:paraId="5452776A" w14:textId="77777777" w:rsidTr="002127C6">
        <w:trPr>
          <w:trHeight w:val="2799"/>
        </w:trPr>
        <w:tc>
          <w:tcPr>
            <w:tcW w:w="1843" w:type="dxa"/>
          </w:tcPr>
          <w:p w14:paraId="2F35ABCB"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Бытовое обслуживание [3.3]</w:t>
            </w:r>
          </w:p>
        </w:tc>
        <w:tc>
          <w:tcPr>
            <w:tcW w:w="3686" w:type="dxa"/>
            <w:shd w:val="clear" w:color="auto" w:fill="auto"/>
          </w:tcPr>
          <w:p w14:paraId="390C4F15"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w:t>
            </w:r>
          </w:p>
          <w:p w14:paraId="2842A548"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1FCB8E07"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100/5000 кв. м;</w:t>
            </w:r>
          </w:p>
          <w:p w14:paraId="5F147856"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w:t>
            </w:r>
            <w:r w:rsidR="009E13FE" w:rsidRPr="008A072B">
              <w:rPr>
                <w:rFonts w:eastAsia="SimSun"/>
                <w:color w:val="000000" w:themeColor="text1"/>
                <w:sz w:val="24"/>
                <w:szCs w:val="24"/>
                <w:lang w:eastAsia="zh-CN"/>
              </w:rPr>
              <w:t>2</w:t>
            </w:r>
            <w:r w:rsidRPr="008A072B">
              <w:rPr>
                <w:rFonts w:eastAsia="SimSun"/>
                <w:color w:val="000000" w:themeColor="text1"/>
                <w:sz w:val="24"/>
                <w:szCs w:val="24"/>
                <w:lang w:eastAsia="zh-CN"/>
              </w:rPr>
              <w:t xml:space="preserve"> этажа (включая мансардный этаж);</w:t>
            </w:r>
          </w:p>
          <w:p w14:paraId="2F595442"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110239BA"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общая площадь встроенных объектов - 150 м2.</w:t>
            </w:r>
          </w:p>
          <w:p w14:paraId="1D6D4E91"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Объекты по оказанию услуг </w:t>
            </w:r>
            <w:r w:rsidRPr="008A072B">
              <w:rPr>
                <w:rFonts w:eastAsia="SimSun"/>
                <w:color w:val="000000" w:themeColor="text1"/>
                <w:sz w:val="24"/>
                <w:szCs w:val="24"/>
                <w:lang w:eastAsia="zh-CN"/>
              </w:rPr>
              <w:lastRenderedPageBreak/>
              <w:t>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056BDAC9"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15B4F6C9"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A6C4579"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14:paraId="06B2259A"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7B5934F9"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оборудования площадок для остановки автомобилей;</w:t>
            </w:r>
          </w:p>
          <w:p w14:paraId="28521EDB"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14:paraId="71768EB3"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запрещается размещение </w:t>
            </w:r>
            <w:r w:rsidRPr="008A072B">
              <w:rPr>
                <w:rFonts w:eastAsia="SimSun"/>
                <w:color w:val="000000" w:themeColor="text1"/>
                <w:sz w:val="24"/>
                <w:szCs w:val="24"/>
                <w:lang w:eastAsia="zh-CN"/>
              </w:rPr>
              <w:lastRenderedPageBreak/>
              <w:t xml:space="preserve">объектов, вредных для здоровья населения (магазинов стройматериалов, москательно-химических товаров и т.п.). </w:t>
            </w:r>
          </w:p>
          <w:p w14:paraId="6C4D4C61"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14:paraId="6C78200B" w14:textId="77777777" w:rsidR="00DC257E" w:rsidRPr="008A072B" w:rsidRDefault="00DC257E"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- 12 м.</w:t>
            </w:r>
          </w:p>
          <w:p w14:paraId="57723B1C"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r w:rsidRPr="008A072B">
              <w:rPr>
                <w:color w:val="000000" w:themeColor="text1"/>
                <w:sz w:val="24"/>
                <w:szCs w:val="24"/>
                <w:lang w:val="en-US"/>
              </w:rPr>
              <w:t>;</w:t>
            </w:r>
          </w:p>
        </w:tc>
      </w:tr>
      <w:tr w:rsidR="00DC257E" w:rsidRPr="008A072B" w14:paraId="12E36F4F" w14:textId="77777777" w:rsidTr="00DC257E">
        <w:trPr>
          <w:trHeight w:val="1350"/>
        </w:trPr>
        <w:tc>
          <w:tcPr>
            <w:tcW w:w="1843" w:type="dxa"/>
          </w:tcPr>
          <w:p w14:paraId="7ABBF9F7"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Магазины [4.4]</w:t>
            </w:r>
          </w:p>
        </w:tc>
        <w:tc>
          <w:tcPr>
            <w:tcW w:w="3686" w:type="dxa"/>
            <w:shd w:val="clear" w:color="auto" w:fill="auto"/>
          </w:tcPr>
          <w:p w14:paraId="18717E7B" w14:textId="77777777" w:rsidR="00DC257E" w:rsidRPr="008A072B" w:rsidRDefault="00DC257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550DF100" w14:textId="77777777" w:rsidR="00DC257E" w:rsidRPr="008A072B" w:rsidRDefault="00DC257E"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001376" w:rsidRPr="008A072B" w14:paraId="4BAD967A" w14:textId="77777777" w:rsidTr="00001376">
        <w:trPr>
          <w:trHeight w:val="4395"/>
        </w:trPr>
        <w:tc>
          <w:tcPr>
            <w:tcW w:w="1843" w:type="dxa"/>
          </w:tcPr>
          <w:p w14:paraId="3A31E92A" w14:textId="77777777" w:rsidR="00001376" w:rsidRPr="008A072B" w:rsidRDefault="00001376"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Дома социального обслуживания [3.2.1]</w:t>
            </w:r>
          </w:p>
        </w:tc>
        <w:tc>
          <w:tcPr>
            <w:tcW w:w="3686" w:type="dxa"/>
            <w:shd w:val="clear" w:color="auto" w:fill="auto"/>
          </w:tcPr>
          <w:p w14:paraId="27CAC454" w14:textId="77777777" w:rsidR="00001376" w:rsidRPr="008A072B" w:rsidRDefault="00001376"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14:paraId="28DA9CB7" w14:textId="77777777" w:rsidR="00001376" w:rsidRPr="008A072B" w:rsidRDefault="00001376"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65BAD5EB" w14:textId="77777777" w:rsidR="00001376" w:rsidRPr="008A072B" w:rsidRDefault="00001376"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001376" w:rsidRPr="008A072B" w14:paraId="04D8D7B8" w14:textId="77777777" w:rsidTr="00251665">
        <w:trPr>
          <w:trHeight w:val="611"/>
        </w:trPr>
        <w:tc>
          <w:tcPr>
            <w:tcW w:w="1843" w:type="dxa"/>
          </w:tcPr>
          <w:p w14:paraId="5D7294B2" w14:textId="77777777" w:rsidR="00001376" w:rsidRPr="008A072B" w:rsidRDefault="00001376"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14:paraId="0FBF4A5B" w14:textId="77777777" w:rsidR="00001376" w:rsidRPr="008A072B" w:rsidRDefault="00001376"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389448CB" w14:textId="77777777" w:rsidR="00001376" w:rsidRPr="008A072B" w:rsidRDefault="00001376"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2BB97561" w14:textId="77777777" w:rsidR="00001376" w:rsidRPr="008A072B" w:rsidRDefault="00001376"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251665" w:rsidRPr="008A072B" w14:paraId="7FFFBF23" w14:textId="77777777" w:rsidTr="00DC257E">
        <w:trPr>
          <w:trHeight w:val="1755"/>
        </w:trPr>
        <w:tc>
          <w:tcPr>
            <w:tcW w:w="1843" w:type="dxa"/>
          </w:tcPr>
          <w:p w14:paraId="0DD85A48" w14:textId="77777777" w:rsidR="00251665" w:rsidRPr="008A072B" w:rsidRDefault="0025166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услуг связи [3.2.3]</w:t>
            </w:r>
          </w:p>
        </w:tc>
        <w:tc>
          <w:tcPr>
            <w:tcW w:w="3686" w:type="dxa"/>
            <w:shd w:val="clear" w:color="auto" w:fill="auto"/>
          </w:tcPr>
          <w:p w14:paraId="400C249E" w14:textId="77777777" w:rsidR="00251665" w:rsidRPr="008A072B" w:rsidRDefault="0025166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2CE59E89" w14:textId="77777777" w:rsidR="00251665" w:rsidRPr="008A072B" w:rsidRDefault="00251665"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251665" w:rsidRPr="008A072B" w14:paraId="6C3D6240" w14:textId="77777777" w:rsidTr="00251665">
        <w:trPr>
          <w:trHeight w:val="1443"/>
        </w:trPr>
        <w:tc>
          <w:tcPr>
            <w:tcW w:w="1843" w:type="dxa"/>
          </w:tcPr>
          <w:p w14:paraId="1154ABF6" w14:textId="77777777" w:rsidR="00251665" w:rsidRPr="008A072B" w:rsidRDefault="0025166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14:paraId="7855B4C9" w14:textId="77777777" w:rsidR="00251665" w:rsidRPr="008A072B" w:rsidRDefault="0025166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0B057A9C" w14:textId="77777777" w:rsidR="00251665" w:rsidRPr="008A072B" w:rsidRDefault="00251665"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7D1245" w:rsidRPr="008A072B" w14:paraId="1E2F1251" w14:textId="77777777" w:rsidTr="007D1245">
        <w:trPr>
          <w:trHeight w:val="2811"/>
        </w:trPr>
        <w:tc>
          <w:tcPr>
            <w:tcW w:w="1843" w:type="dxa"/>
          </w:tcPr>
          <w:p w14:paraId="09EF1835" w14:textId="77777777" w:rsidR="007D1245" w:rsidRPr="008A072B" w:rsidRDefault="007D124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Площадки для занятий спортом [5.1.3]</w:t>
            </w:r>
          </w:p>
        </w:tc>
        <w:tc>
          <w:tcPr>
            <w:tcW w:w="3686" w:type="dxa"/>
            <w:shd w:val="clear" w:color="auto" w:fill="auto"/>
          </w:tcPr>
          <w:p w14:paraId="34804C8C" w14:textId="77777777" w:rsidR="007D1245" w:rsidRPr="008A072B" w:rsidRDefault="007D1245"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39055F8A" w14:textId="77777777" w:rsidR="007D1245" w:rsidRPr="008A072B" w:rsidRDefault="007D1245"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741BB7" w:rsidRPr="008A072B" w14:paraId="3831CEEC" w14:textId="77777777" w:rsidTr="00251665">
        <w:trPr>
          <w:trHeight w:val="4703"/>
        </w:trPr>
        <w:tc>
          <w:tcPr>
            <w:tcW w:w="1843" w:type="dxa"/>
          </w:tcPr>
          <w:p w14:paraId="0EDE7775" w14:textId="77777777" w:rsidR="00741BB7" w:rsidRPr="008A072B" w:rsidRDefault="00741BB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Дошкольное, начальное и среднее общее образование [3.5.1]</w:t>
            </w:r>
          </w:p>
        </w:tc>
        <w:tc>
          <w:tcPr>
            <w:tcW w:w="3686" w:type="dxa"/>
          </w:tcPr>
          <w:p w14:paraId="079988AB" w14:textId="77777777" w:rsidR="00741BB7" w:rsidRPr="008A072B" w:rsidRDefault="00741BB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281CAE56" w14:textId="77777777" w:rsidR="00741BB7" w:rsidRPr="008A072B" w:rsidRDefault="00741BB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w:t>
            </w:r>
            <w:r w:rsidR="00A3134C" w:rsidRPr="008A072B">
              <w:rPr>
                <w:rFonts w:eastAsia="SimSun"/>
                <w:color w:val="000000" w:themeColor="text1"/>
                <w:sz w:val="24"/>
                <w:szCs w:val="24"/>
                <w:lang w:eastAsia="zh-CN"/>
              </w:rPr>
              <w:t>/</w:t>
            </w:r>
            <w:r w:rsidRPr="008A072B">
              <w:rPr>
                <w:rFonts w:eastAsia="SimSun"/>
                <w:color w:val="000000" w:themeColor="text1"/>
                <w:sz w:val="24"/>
                <w:szCs w:val="24"/>
                <w:lang w:eastAsia="zh-CN"/>
              </w:rPr>
              <w:t>15000 кв. м;</w:t>
            </w:r>
          </w:p>
          <w:p w14:paraId="6F58E524" w14:textId="77777777" w:rsidR="00741BB7" w:rsidRPr="008A072B" w:rsidRDefault="00741BB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405B965B" w14:textId="77777777" w:rsidR="00741BB7" w:rsidRPr="008A072B" w:rsidRDefault="00741BB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зданий – </w:t>
            </w:r>
            <w:r w:rsidR="009E13FE"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этажа;</w:t>
            </w:r>
          </w:p>
          <w:p w14:paraId="14A3F9B4" w14:textId="77777777" w:rsidR="00741BB7" w:rsidRPr="008A072B" w:rsidRDefault="00741BB7"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71AF1D4B" w14:textId="77777777" w:rsidR="00741BB7" w:rsidRPr="008A072B" w:rsidRDefault="00741BB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 xml:space="preserve">минимальный процент озеленения участка - </w:t>
            </w:r>
            <w:r w:rsidR="00C93F8F" w:rsidRPr="008A072B">
              <w:rPr>
                <w:color w:val="000000" w:themeColor="text1"/>
                <w:sz w:val="24"/>
                <w:szCs w:val="24"/>
              </w:rPr>
              <w:t>30</w:t>
            </w:r>
            <w:r w:rsidRPr="008A072B">
              <w:rPr>
                <w:color w:val="000000" w:themeColor="text1"/>
                <w:sz w:val="24"/>
                <w:szCs w:val="24"/>
              </w:rPr>
              <w:t>%</w:t>
            </w:r>
            <w:r w:rsidRPr="008A072B">
              <w:rPr>
                <w:color w:val="000000" w:themeColor="text1"/>
                <w:sz w:val="24"/>
                <w:szCs w:val="24"/>
                <w:lang w:val="en-US"/>
              </w:rPr>
              <w:t>;</w:t>
            </w:r>
          </w:p>
          <w:p w14:paraId="6603BB35" w14:textId="77777777" w:rsidR="00741BB7" w:rsidRPr="008A072B" w:rsidRDefault="00741BB7"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41BB7" w:rsidRPr="008A072B" w14:paraId="4476C4DF" w14:textId="77777777" w:rsidTr="00741BB7">
        <w:trPr>
          <w:trHeight w:val="3396"/>
        </w:trPr>
        <w:tc>
          <w:tcPr>
            <w:tcW w:w="1843" w:type="dxa"/>
          </w:tcPr>
          <w:p w14:paraId="69DC1870" w14:textId="77777777" w:rsidR="00741BB7" w:rsidRPr="008A072B" w:rsidRDefault="00741BB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Амбулаторно-поликлиническое обслуживание [3.4.1]</w:t>
            </w:r>
          </w:p>
        </w:tc>
        <w:tc>
          <w:tcPr>
            <w:tcW w:w="3686" w:type="dxa"/>
          </w:tcPr>
          <w:p w14:paraId="3BA25F53" w14:textId="77777777" w:rsidR="00741BB7" w:rsidRPr="008A072B" w:rsidRDefault="00741BB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F2FB670" w14:textId="77777777" w:rsidR="00741BB7" w:rsidRPr="008A072B" w:rsidRDefault="00741BB7"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122B3" w:rsidRPr="008A072B" w14:paraId="03558B97" w14:textId="77777777" w:rsidTr="002127C6">
        <w:trPr>
          <w:trHeight w:val="1301"/>
        </w:trPr>
        <w:tc>
          <w:tcPr>
            <w:tcW w:w="1843" w:type="dxa"/>
          </w:tcPr>
          <w:p w14:paraId="1B6B8537" w14:textId="77777777" w:rsidR="009122B3" w:rsidRPr="008A072B" w:rsidRDefault="009122B3" w:rsidP="00B945C0">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Малоэтажная многоквартирная жилая застройка</w:t>
            </w:r>
          </w:p>
          <w:p w14:paraId="06E25F88" w14:textId="77777777" w:rsidR="009122B3" w:rsidRPr="008A072B" w:rsidRDefault="009122B3"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[2.1.1]</w:t>
            </w:r>
          </w:p>
        </w:tc>
        <w:tc>
          <w:tcPr>
            <w:tcW w:w="3686" w:type="dxa"/>
          </w:tcPr>
          <w:p w14:paraId="3577A200" w14:textId="77777777" w:rsidR="009122B3" w:rsidRPr="008A072B" w:rsidRDefault="009122B3"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14:paraId="498E9950" w14:textId="77777777" w:rsidR="009122B3" w:rsidRPr="008A072B" w:rsidRDefault="009122B3"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27" w:type="dxa"/>
          </w:tcPr>
          <w:p w14:paraId="7E9C7E8E" w14:textId="77777777" w:rsidR="009122B3" w:rsidRPr="008A072B" w:rsidRDefault="009122B3"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земельного участка – 1000/15000 кв.м;</w:t>
            </w:r>
          </w:p>
          <w:p w14:paraId="54B00E63" w14:textId="77777777" w:rsidR="009122B3" w:rsidRPr="008A072B" w:rsidRDefault="009122B3"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 4 эт. (включая мансардный);  </w:t>
            </w:r>
          </w:p>
          <w:p w14:paraId="0124CF19" w14:textId="77777777" w:rsidR="009122B3" w:rsidRPr="008A072B" w:rsidRDefault="009122B3"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7C29B178" w14:textId="77777777" w:rsidR="009122B3" w:rsidRPr="008A072B" w:rsidRDefault="009122B3"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668A3C0F" w14:textId="77777777" w:rsidR="009122B3" w:rsidRPr="008A072B" w:rsidRDefault="009122B3" w:rsidP="00B945C0">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Кпз-0,5;</w:t>
            </w:r>
          </w:p>
          <w:p w14:paraId="602EED61" w14:textId="77777777" w:rsidR="009122B3" w:rsidRPr="008A072B" w:rsidRDefault="009122B3" w:rsidP="00B945C0">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p>
        </w:tc>
      </w:tr>
    </w:tbl>
    <w:p w14:paraId="03D8E22C" w14:textId="77777777" w:rsidR="00914AF0" w:rsidRPr="008A072B" w:rsidRDefault="00914AF0" w:rsidP="00B945C0">
      <w:pPr>
        <w:keepLines w:val="0"/>
        <w:overflowPunct/>
        <w:spacing w:line="240" w:lineRule="auto"/>
        <w:ind w:firstLine="709"/>
        <w:rPr>
          <w:rFonts w:eastAsia="SimSun"/>
          <w:color w:val="000000" w:themeColor="text1"/>
          <w:sz w:val="24"/>
          <w:szCs w:val="24"/>
          <w:lang w:eastAsia="zh-CN"/>
        </w:rPr>
      </w:pPr>
    </w:p>
    <w:p w14:paraId="32695BF2" w14:textId="6C9B80D2" w:rsidR="00914AF0" w:rsidRDefault="00914AF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4"/>
        <w:gridCol w:w="6012"/>
      </w:tblGrid>
      <w:tr w:rsidR="00B945C0" w:rsidRPr="008A072B" w14:paraId="4AA64F9E" w14:textId="77777777" w:rsidTr="00B320E7">
        <w:trPr>
          <w:trHeight w:val="552"/>
        </w:trPr>
        <w:tc>
          <w:tcPr>
            <w:tcW w:w="3344" w:type="dxa"/>
            <w:vAlign w:val="center"/>
          </w:tcPr>
          <w:p w14:paraId="281C069C"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bookmarkStart w:id="190" w:name="_Hlk205638954"/>
            <w:r w:rsidRPr="0083478B">
              <w:rPr>
                <w:rFonts w:eastAsia="SimSun"/>
                <w:color w:val="000000"/>
                <w:sz w:val="24"/>
                <w:szCs w:val="24"/>
                <w:lang w:eastAsia="zh-CN"/>
              </w:rPr>
              <w:t>ВИДЫ ИСПОЛЬЗОВАНИЯ</w:t>
            </w:r>
          </w:p>
        </w:tc>
        <w:tc>
          <w:tcPr>
            <w:tcW w:w="6012" w:type="dxa"/>
            <w:vAlign w:val="center"/>
          </w:tcPr>
          <w:p w14:paraId="56364585"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7B15D7A7"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2BD482CE" w14:textId="77777777" w:rsidTr="00B320E7">
        <w:trPr>
          <w:trHeight w:val="360"/>
        </w:trPr>
        <w:tc>
          <w:tcPr>
            <w:tcW w:w="3344" w:type="dxa"/>
            <w:shd w:val="clear" w:color="auto" w:fill="auto"/>
          </w:tcPr>
          <w:p w14:paraId="69493511"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012" w:type="dxa"/>
            <w:vMerge w:val="restart"/>
            <w:shd w:val="clear" w:color="auto" w:fill="auto"/>
          </w:tcPr>
          <w:p w14:paraId="3885B0C2" w14:textId="25C3326A"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7BDAC54F"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2769D797" w14:textId="77777777" w:rsidTr="00B320E7">
        <w:trPr>
          <w:trHeight w:val="735"/>
        </w:trPr>
        <w:tc>
          <w:tcPr>
            <w:tcW w:w="3344" w:type="dxa"/>
            <w:shd w:val="clear" w:color="auto" w:fill="auto"/>
            <w:vAlign w:val="center"/>
          </w:tcPr>
          <w:p w14:paraId="12AAE770"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417D7BEB"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012" w:type="dxa"/>
            <w:vMerge/>
            <w:shd w:val="clear" w:color="auto" w:fill="auto"/>
          </w:tcPr>
          <w:p w14:paraId="0607C41C" w14:textId="77777777" w:rsidR="00B945C0" w:rsidRPr="0083478B" w:rsidRDefault="00B945C0" w:rsidP="00B945C0">
            <w:pPr>
              <w:spacing w:line="240" w:lineRule="auto"/>
              <w:ind w:firstLine="0"/>
              <w:jc w:val="center"/>
              <w:rPr>
                <w:rFonts w:eastAsia="SimSun"/>
                <w:color w:val="000000"/>
                <w:sz w:val="24"/>
                <w:szCs w:val="24"/>
                <w:lang w:eastAsia="zh-CN"/>
              </w:rPr>
            </w:pPr>
          </w:p>
        </w:tc>
      </w:tr>
      <w:bookmarkEnd w:id="190"/>
    </w:tbl>
    <w:p w14:paraId="24A9FB57" w14:textId="77777777" w:rsidR="00B1296B" w:rsidRPr="008A072B" w:rsidRDefault="00B1296B"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09E4E30E" w14:textId="0938B58E"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CE752B3"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15C62DC" w14:textId="714F2AA1"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104976DB" w14:textId="497D91CC"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1A40C7E"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Расстояние до красной линии:</w:t>
      </w:r>
    </w:p>
    <w:p w14:paraId="6D802060"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 от Дошкольных    образовательных учреждений и общеобразовательных школ (стены здания) -10 м;</w:t>
      </w:r>
    </w:p>
    <w:p w14:paraId="67670493"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2) от Пожарных депо - 10 м (15 м - для депо I типа);</w:t>
      </w:r>
    </w:p>
    <w:p w14:paraId="7627656C"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3) улиц, от жилых и общественных зданий – 5 м;</w:t>
      </w:r>
    </w:p>
    <w:p w14:paraId="606AE142"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4) проездов, от жилых и общественных зданий – 3 м;</w:t>
      </w:r>
    </w:p>
    <w:p w14:paraId="7F509915"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5) от остальных зданий и сооружений - 5 м.</w:t>
      </w:r>
    </w:p>
    <w:p w14:paraId="3077E9E4" w14:textId="77777777" w:rsidR="00AF0D05" w:rsidRPr="008A072B" w:rsidRDefault="00AF0D05" w:rsidP="00AF0D05">
      <w:pPr>
        <w:spacing w:line="240" w:lineRule="auto"/>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14:paraId="035493CB" w14:textId="77777777" w:rsidR="00AF0D05" w:rsidRPr="00A7476A" w:rsidRDefault="00AF0D05" w:rsidP="00AF0D0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приквартирных участков в сложившейся застройке, при ширине земельного участка 12 метров и менее); </w:t>
      </w:r>
    </w:p>
    <w:p w14:paraId="5EB67C8E" w14:textId="77777777" w:rsidR="00AF0D05" w:rsidRPr="00A7476A" w:rsidRDefault="00AF0D05" w:rsidP="00AF0D0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6D6A3B57"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1F735F56"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1,0 м - для одноэтажного жилого дома;</w:t>
      </w:r>
    </w:p>
    <w:p w14:paraId="281D1AEB"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1,5 м - для двухэтажного жилого дома;</w:t>
      </w:r>
    </w:p>
    <w:p w14:paraId="7F9E7771"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14:paraId="7D593497"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других построек (баня, гараж и другие) - 1 м;</w:t>
      </w:r>
    </w:p>
    <w:p w14:paraId="62437F83"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стволов высокорослых деревьев - 4 м;</w:t>
      </w:r>
    </w:p>
    <w:p w14:paraId="527FABC4"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стволов среднерослых деревьев - 2 м;</w:t>
      </w:r>
    </w:p>
    <w:p w14:paraId="06ED5C9E"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кустарника - 1 м.</w:t>
      </w:r>
    </w:p>
    <w:p w14:paraId="5B06C7C7" w14:textId="41894089" w:rsidR="00B23935" w:rsidRPr="008A072B" w:rsidRDefault="00B23935" w:rsidP="00B320E7">
      <w:pPr>
        <w:pStyle w:val="a9"/>
        <w:spacing w:after="0" w:line="240" w:lineRule="auto"/>
        <w:ind w:right="3" w:firstLine="709"/>
        <w:rPr>
          <w:color w:val="000000" w:themeColor="text1"/>
          <w:sz w:val="24"/>
          <w:szCs w:val="24"/>
        </w:rPr>
      </w:pPr>
      <w:r w:rsidRPr="008A072B">
        <w:rPr>
          <w:color w:val="000000" w:themeColor="text1"/>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8A072B">
        <w:rPr>
          <w:color w:val="000000" w:themeColor="text1"/>
          <w:spacing w:val="1"/>
          <w:sz w:val="24"/>
          <w:szCs w:val="24"/>
        </w:rPr>
        <w:t xml:space="preserve"> </w:t>
      </w:r>
      <w:r w:rsidRPr="008A072B">
        <w:rPr>
          <w:color w:val="000000" w:themeColor="text1"/>
          <w:sz w:val="24"/>
          <w:szCs w:val="24"/>
        </w:rPr>
        <w:t>кодексом</w:t>
      </w:r>
      <w:r w:rsidRPr="008A072B">
        <w:rPr>
          <w:color w:val="000000" w:themeColor="text1"/>
          <w:spacing w:val="1"/>
          <w:sz w:val="24"/>
          <w:szCs w:val="24"/>
        </w:rPr>
        <w:t xml:space="preserve"> </w:t>
      </w:r>
      <w:r w:rsidRPr="008A072B">
        <w:rPr>
          <w:color w:val="000000" w:themeColor="text1"/>
          <w:sz w:val="24"/>
          <w:szCs w:val="24"/>
        </w:rPr>
        <w:t>порядке</w:t>
      </w:r>
      <w:r w:rsidRPr="008A072B">
        <w:rPr>
          <w:color w:val="000000" w:themeColor="text1"/>
          <w:spacing w:val="1"/>
          <w:sz w:val="24"/>
          <w:szCs w:val="24"/>
        </w:rPr>
        <w:t xml:space="preserve"> </w:t>
      </w:r>
      <w:r w:rsidRPr="008A072B">
        <w:rPr>
          <w:color w:val="000000" w:themeColor="text1"/>
          <w:sz w:val="24"/>
          <w:szCs w:val="24"/>
        </w:rPr>
        <w:t>при</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1"/>
          <w:sz w:val="24"/>
          <w:szCs w:val="24"/>
        </w:rPr>
        <w:t xml:space="preserve"> </w:t>
      </w:r>
      <w:r w:rsidRPr="008A072B">
        <w:rPr>
          <w:color w:val="000000" w:themeColor="text1"/>
          <w:sz w:val="24"/>
          <w:szCs w:val="24"/>
        </w:rPr>
        <w:t>соответствующего</w:t>
      </w:r>
      <w:r w:rsidRPr="008A072B">
        <w:rPr>
          <w:color w:val="000000" w:themeColor="text1"/>
          <w:spacing w:val="1"/>
          <w:sz w:val="24"/>
          <w:szCs w:val="24"/>
        </w:rPr>
        <w:t xml:space="preserve"> </w:t>
      </w:r>
      <w:r w:rsidRPr="008A072B">
        <w:rPr>
          <w:color w:val="000000" w:themeColor="text1"/>
          <w:sz w:val="24"/>
          <w:szCs w:val="24"/>
        </w:rPr>
        <w:t>обоснования</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29"/>
          <w:sz w:val="24"/>
          <w:szCs w:val="24"/>
        </w:rPr>
        <w:t xml:space="preserve"> </w:t>
      </w:r>
      <w:r w:rsidRPr="008A072B">
        <w:rPr>
          <w:color w:val="000000" w:themeColor="text1"/>
          <w:sz w:val="24"/>
          <w:szCs w:val="24"/>
        </w:rPr>
        <w:t>расчета,</w:t>
      </w:r>
      <w:r w:rsidRPr="008A072B">
        <w:rPr>
          <w:color w:val="000000" w:themeColor="text1"/>
          <w:spacing w:val="29"/>
          <w:sz w:val="24"/>
          <w:szCs w:val="24"/>
        </w:rPr>
        <w:t xml:space="preserve"> </w:t>
      </w:r>
      <w:r w:rsidRPr="008A072B">
        <w:rPr>
          <w:color w:val="000000" w:themeColor="text1"/>
          <w:sz w:val="24"/>
          <w:szCs w:val="24"/>
        </w:rPr>
        <w:t>выполненного</w:t>
      </w:r>
      <w:r w:rsidRPr="008A072B">
        <w:rPr>
          <w:color w:val="000000" w:themeColor="text1"/>
          <w:spacing w:val="26"/>
          <w:sz w:val="24"/>
          <w:szCs w:val="24"/>
        </w:rPr>
        <w:t xml:space="preserve"> </w:t>
      </w:r>
      <w:r w:rsidRPr="008A072B">
        <w:rPr>
          <w:color w:val="000000" w:themeColor="text1"/>
          <w:sz w:val="24"/>
          <w:szCs w:val="24"/>
        </w:rPr>
        <w:t>проектной</w:t>
      </w:r>
      <w:r w:rsidRPr="008A072B">
        <w:rPr>
          <w:color w:val="000000" w:themeColor="text1"/>
          <w:spacing w:val="29"/>
          <w:sz w:val="24"/>
          <w:szCs w:val="24"/>
        </w:rPr>
        <w:t xml:space="preserve"> </w:t>
      </w:r>
      <w:r w:rsidRPr="008A072B">
        <w:rPr>
          <w:color w:val="000000" w:themeColor="text1"/>
          <w:sz w:val="24"/>
          <w:szCs w:val="24"/>
        </w:rPr>
        <w:t>организацией</w:t>
      </w:r>
      <w:r w:rsidRPr="008A072B">
        <w:rPr>
          <w:color w:val="000000" w:themeColor="text1"/>
          <w:spacing w:val="30"/>
          <w:sz w:val="24"/>
          <w:szCs w:val="24"/>
        </w:rPr>
        <w:t xml:space="preserve"> </w:t>
      </w:r>
      <w:r w:rsidRPr="008A072B">
        <w:rPr>
          <w:color w:val="000000" w:themeColor="text1"/>
          <w:sz w:val="24"/>
          <w:szCs w:val="24"/>
        </w:rPr>
        <w:t>на</w:t>
      </w:r>
      <w:r w:rsidRPr="008A072B">
        <w:rPr>
          <w:color w:val="000000" w:themeColor="text1"/>
          <w:spacing w:val="26"/>
          <w:sz w:val="24"/>
          <w:szCs w:val="24"/>
        </w:rPr>
        <w:t xml:space="preserve"> </w:t>
      </w:r>
      <w:r w:rsidRPr="008A072B">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8A072B">
        <w:rPr>
          <w:color w:val="000000" w:themeColor="text1"/>
          <w:spacing w:val="1"/>
          <w:sz w:val="24"/>
          <w:szCs w:val="24"/>
        </w:rPr>
        <w:t xml:space="preserve"> </w:t>
      </w:r>
      <w:r w:rsidRPr="008A072B">
        <w:rPr>
          <w:color w:val="000000" w:themeColor="text1"/>
          <w:sz w:val="24"/>
          <w:szCs w:val="24"/>
        </w:rPr>
        <w:t>действующих</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1"/>
          <w:sz w:val="24"/>
          <w:szCs w:val="24"/>
        </w:rPr>
        <w:t xml:space="preserve"> </w:t>
      </w:r>
      <w:r w:rsidRPr="008A072B">
        <w:rPr>
          <w:color w:val="000000" w:themeColor="text1"/>
          <w:sz w:val="24"/>
          <w:szCs w:val="24"/>
        </w:rPr>
        <w:t>территории Российской Федерации).</w:t>
      </w:r>
    </w:p>
    <w:p w14:paraId="2E2B07D8" w14:textId="77777777" w:rsidR="00B23935" w:rsidRPr="0046124C" w:rsidRDefault="00B23935" w:rsidP="00B320E7">
      <w:pPr>
        <w:spacing w:line="240" w:lineRule="auto"/>
        <w:ind w:firstLine="709"/>
        <w:rPr>
          <w:color w:val="000000" w:themeColor="text1"/>
          <w:sz w:val="24"/>
          <w:szCs w:val="24"/>
        </w:rPr>
      </w:pPr>
      <w:r w:rsidRPr="0046124C">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43D8A82F" w14:textId="2F71F323" w:rsidR="00B23935" w:rsidRPr="008A072B" w:rsidRDefault="00B23935" w:rsidP="00B320E7">
      <w:pPr>
        <w:shd w:val="clear" w:color="auto" w:fill="FFFFFF"/>
        <w:spacing w:line="240" w:lineRule="auto"/>
        <w:ind w:firstLine="709"/>
        <w:rPr>
          <w:color w:val="000000" w:themeColor="text1"/>
          <w:sz w:val="24"/>
          <w:szCs w:val="24"/>
        </w:rPr>
      </w:pPr>
      <w:r w:rsidRPr="0046124C">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18" w:anchor="/document/70398302/entry/10010" w:history="1">
        <w:r w:rsidRPr="0046124C">
          <w:rPr>
            <w:rStyle w:val="af2"/>
            <w:color w:val="000000" w:themeColor="text1"/>
            <w:sz w:val="24"/>
            <w:szCs w:val="24"/>
            <w:shd w:val="clear" w:color="auto" w:fill="FFFFFF"/>
          </w:rPr>
          <w:t>таблицей 1</w:t>
        </w:r>
      </w:hyperlink>
      <w:r w:rsidRPr="0046124C">
        <w:rPr>
          <w:color w:val="000000" w:themeColor="text1"/>
          <w:sz w:val="24"/>
          <w:szCs w:val="24"/>
          <w:shd w:val="clear" w:color="auto" w:fill="FFFFFF"/>
        </w:rPr>
        <w:t> и с учетом </w:t>
      </w:r>
      <w:hyperlink r:id="rId19" w:anchor="/document/70398302/entry/44" w:history="1">
        <w:r w:rsidRPr="0046124C">
          <w:rPr>
            <w:rStyle w:val="af2"/>
            <w:color w:val="000000" w:themeColor="text1"/>
            <w:sz w:val="24"/>
            <w:szCs w:val="24"/>
            <w:shd w:val="clear" w:color="auto" w:fill="FFFFFF"/>
          </w:rPr>
          <w:t>пунктов 4.4-4.13</w:t>
        </w:r>
      </w:hyperlink>
      <w:r w:rsidRPr="0046124C">
        <w:rPr>
          <w:color w:val="000000" w:themeColor="text1"/>
          <w:sz w:val="24"/>
          <w:szCs w:val="24"/>
          <w:shd w:val="clear" w:color="auto" w:fill="FFFFFF"/>
        </w:rPr>
        <w:t xml:space="preserve"> </w:t>
      </w:r>
      <w:r w:rsidRPr="0046124C">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9B8EE2F"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76967C7A"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06325ABF"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54CFFFC4"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lastRenderedPageBreak/>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4A93ECC0"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7EE66D4"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FEBAE20"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0F83FD09"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558EFC0A"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6967E731"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21D41A7"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476C915D" w14:textId="77777777" w:rsidR="00B23935" w:rsidRPr="008A072B" w:rsidRDefault="00B23935" w:rsidP="008152CD">
      <w:pPr>
        <w:pStyle w:val="a9"/>
        <w:spacing w:after="0" w:line="240" w:lineRule="auto"/>
        <w:ind w:right="3" w:firstLine="709"/>
        <w:rPr>
          <w:color w:val="000000" w:themeColor="text1"/>
          <w:sz w:val="24"/>
          <w:szCs w:val="24"/>
        </w:rPr>
      </w:pPr>
      <w:r w:rsidRPr="008A072B">
        <w:rPr>
          <w:color w:val="000000" w:themeColor="text1"/>
          <w:sz w:val="24"/>
          <w:szCs w:val="24"/>
        </w:rPr>
        <w:t>При необходимости облицовки стен существующего жилого дома, расположенного на</w:t>
      </w:r>
      <w:r w:rsidRPr="008A072B">
        <w:rPr>
          <w:color w:val="000000" w:themeColor="text1"/>
          <w:spacing w:val="1"/>
          <w:sz w:val="24"/>
          <w:szCs w:val="24"/>
        </w:rPr>
        <w:t xml:space="preserve"> </w:t>
      </w:r>
      <w:r w:rsidRPr="008A072B">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8A072B">
        <w:rPr>
          <w:color w:val="000000" w:themeColor="text1"/>
          <w:spacing w:val="1"/>
          <w:sz w:val="24"/>
          <w:szCs w:val="24"/>
        </w:rPr>
        <w:t xml:space="preserve"> </w:t>
      </w:r>
      <w:r w:rsidRPr="008A072B">
        <w:rPr>
          <w:color w:val="000000" w:themeColor="text1"/>
          <w:sz w:val="24"/>
          <w:szCs w:val="24"/>
        </w:rPr>
        <w:t>данные работы без согласия владельцев соседних земельных участков. Также не требуется</w:t>
      </w:r>
      <w:r w:rsidRPr="008A072B">
        <w:rPr>
          <w:color w:val="000000" w:themeColor="text1"/>
          <w:spacing w:val="1"/>
          <w:sz w:val="24"/>
          <w:szCs w:val="24"/>
        </w:rPr>
        <w:t xml:space="preserve"> </w:t>
      </w:r>
      <w:r w:rsidRPr="008A072B">
        <w:rPr>
          <w:color w:val="000000" w:themeColor="text1"/>
          <w:sz w:val="24"/>
          <w:szCs w:val="24"/>
        </w:rPr>
        <w:t>согласие совладельцев земельного участка, на котором расположен жилой дом, при условии,</w:t>
      </w:r>
      <w:r w:rsidRPr="008A072B">
        <w:rPr>
          <w:color w:val="000000" w:themeColor="text1"/>
          <w:spacing w:val="1"/>
          <w:sz w:val="24"/>
          <w:szCs w:val="24"/>
        </w:rPr>
        <w:t xml:space="preserve"> </w:t>
      </w:r>
      <w:r w:rsidRPr="008A072B">
        <w:rPr>
          <w:color w:val="000000" w:themeColor="text1"/>
          <w:sz w:val="24"/>
          <w:szCs w:val="24"/>
        </w:rPr>
        <w:t>если облицовываемый</w:t>
      </w:r>
      <w:r w:rsidRPr="008A072B">
        <w:rPr>
          <w:color w:val="000000" w:themeColor="text1"/>
          <w:spacing w:val="-1"/>
          <w:sz w:val="24"/>
          <w:szCs w:val="24"/>
        </w:rPr>
        <w:t xml:space="preserve"> </w:t>
      </w:r>
      <w:r w:rsidRPr="008A072B">
        <w:rPr>
          <w:color w:val="000000" w:themeColor="text1"/>
          <w:sz w:val="24"/>
          <w:szCs w:val="24"/>
        </w:rPr>
        <w:t>жилой</w:t>
      </w:r>
      <w:r w:rsidRPr="008A072B">
        <w:rPr>
          <w:color w:val="000000" w:themeColor="text1"/>
          <w:spacing w:val="1"/>
          <w:sz w:val="24"/>
          <w:szCs w:val="24"/>
        </w:rPr>
        <w:t xml:space="preserve"> </w:t>
      </w:r>
      <w:r w:rsidRPr="008A072B">
        <w:rPr>
          <w:color w:val="000000" w:themeColor="text1"/>
          <w:sz w:val="24"/>
          <w:szCs w:val="24"/>
        </w:rPr>
        <w:t>дом</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находится</w:t>
      </w:r>
      <w:r w:rsidRPr="008A072B">
        <w:rPr>
          <w:color w:val="000000" w:themeColor="text1"/>
          <w:spacing w:val="-1"/>
          <w:sz w:val="24"/>
          <w:szCs w:val="24"/>
        </w:rPr>
        <w:t xml:space="preserve"> </w:t>
      </w:r>
      <w:r w:rsidRPr="008A072B">
        <w:rPr>
          <w:color w:val="000000" w:themeColor="text1"/>
          <w:sz w:val="24"/>
          <w:szCs w:val="24"/>
        </w:rPr>
        <w:t>в</w:t>
      </w:r>
      <w:r w:rsidRPr="008A072B">
        <w:rPr>
          <w:color w:val="000000" w:themeColor="text1"/>
          <w:spacing w:val="-1"/>
          <w:sz w:val="24"/>
          <w:szCs w:val="24"/>
        </w:rPr>
        <w:t xml:space="preserve"> </w:t>
      </w:r>
      <w:r w:rsidRPr="008A072B">
        <w:rPr>
          <w:color w:val="000000" w:themeColor="text1"/>
          <w:sz w:val="24"/>
          <w:szCs w:val="24"/>
        </w:rPr>
        <w:t>общей</w:t>
      </w:r>
      <w:r w:rsidRPr="008A072B">
        <w:rPr>
          <w:color w:val="000000" w:themeColor="text1"/>
          <w:spacing w:val="-1"/>
          <w:sz w:val="24"/>
          <w:szCs w:val="24"/>
        </w:rPr>
        <w:t xml:space="preserve"> </w:t>
      </w:r>
      <w:r w:rsidRPr="008A072B">
        <w:rPr>
          <w:color w:val="000000" w:themeColor="text1"/>
          <w:sz w:val="24"/>
          <w:szCs w:val="24"/>
        </w:rPr>
        <w:t>долевой собственности.</w:t>
      </w:r>
    </w:p>
    <w:p w14:paraId="2B1173A1"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78DAEF8" w14:textId="77777777" w:rsidR="00B23935" w:rsidRPr="0046124C" w:rsidRDefault="00B23935" w:rsidP="00B320E7">
      <w:pPr>
        <w:spacing w:line="240" w:lineRule="auto"/>
        <w:ind w:firstLine="709"/>
        <w:rPr>
          <w:color w:val="000000" w:themeColor="text1"/>
          <w:sz w:val="24"/>
          <w:szCs w:val="24"/>
        </w:rPr>
      </w:pPr>
      <w:r w:rsidRPr="008A072B">
        <w:rPr>
          <w:color w:val="000000" w:themeColor="text1"/>
          <w:sz w:val="24"/>
          <w:szCs w:val="24"/>
        </w:rPr>
        <w:t xml:space="preserve">Надворные туалеты должны размещаться на расстоянии: от соседнего жилого дома не менее </w:t>
      </w:r>
      <w:r w:rsidRPr="0046124C">
        <w:rPr>
          <w:color w:val="000000" w:themeColor="text1"/>
          <w:sz w:val="24"/>
          <w:szCs w:val="24"/>
        </w:rPr>
        <w:t>- 12 м., от красной линии не менее - 10 м., от границы смежного земельного участка не менее - 4 м.</w:t>
      </w:r>
    </w:p>
    <w:p w14:paraId="717E44DF" w14:textId="77777777" w:rsidR="00B23935" w:rsidRPr="0046124C" w:rsidRDefault="00B23935" w:rsidP="004A31D5">
      <w:pPr>
        <w:pStyle w:val="a9"/>
        <w:spacing w:after="0" w:line="240" w:lineRule="auto"/>
        <w:ind w:right="3" w:firstLine="709"/>
        <w:rPr>
          <w:color w:val="000000" w:themeColor="text1"/>
          <w:sz w:val="24"/>
          <w:szCs w:val="24"/>
        </w:rPr>
      </w:pPr>
      <w:r w:rsidRPr="0046124C">
        <w:rPr>
          <w:color w:val="000000" w:themeColor="text1"/>
          <w:sz w:val="24"/>
          <w:szCs w:val="24"/>
        </w:rPr>
        <w:t>Септики:</w:t>
      </w:r>
    </w:p>
    <w:p w14:paraId="1425049E" w14:textId="77777777" w:rsidR="00B23935" w:rsidRPr="0046124C" w:rsidRDefault="00B23935" w:rsidP="00B320E7">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46124C">
        <w:rPr>
          <w:color w:val="000000" w:themeColor="text1"/>
          <w:sz w:val="24"/>
          <w:szCs w:val="24"/>
        </w:rPr>
        <w:t>минимальный</w:t>
      </w:r>
      <w:r w:rsidRPr="0046124C">
        <w:rPr>
          <w:color w:val="000000" w:themeColor="text1"/>
          <w:spacing w:val="-3"/>
          <w:sz w:val="24"/>
          <w:szCs w:val="24"/>
        </w:rPr>
        <w:t xml:space="preserve"> </w:t>
      </w:r>
      <w:r w:rsidRPr="0046124C">
        <w:rPr>
          <w:color w:val="000000" w:themeColor="text1"/>
          <w:sz w:val="24"/>
          <w:szCs w:val="24"/>
        </w:rPr>
        <w:t>отступ</w:t>
      </w:r>
      <w:r w:rsidRPr="0046124C">
        <w:rPr>
          <w:color w:val="000000" w:themeColor="text1"/>
          <w:spacing w:val="1"/>
          <w:sz w:val="24"/>
          <w:szCs w:val="24"/>
        </w:rPr>
        <w:t xml:space="preserve"> </w:t>
      </w:r>
      <w:r w:rsidRPr="0046124C">
        <w:rPr>
          <w:color w:val="000000" w:themeColor="text1"/>
          <w:sz w:val="24"/>
          <w:szCs w:val="24"/>
        </w:rPr>
        <w:t>от</w:t>
      </w:r>
      <w:r w:rsidRPr="0046124C">
        <w:rPr>
          <w:color w:val="000000" w:themeColor="text1"/>
          <w:spacing w:val="-3"/>
          <w:sz w:val="24"/>
          <w:szCs w:val="24"/>
        </w:rPr>
        <w:t xml:space="preserve"> </w:t>
      </w:r>
      <w:r w:rsidRPr="0046124C">
        <w:rPr>
          <w:color w:val="000000" w:themeColor="text1"/>
          <w:sz w:val="24"/>
          <w:szCs w:val="24"/>
        </w:rPr>
        <w:t>красной</w:t>
      </w:r>
      <w:r w:rsidRPr="0046124C">
        <w:rPr>
          <w:color w:val="000000" w:themeColor="text1"/>
          <w:spacing w:val="-2"/>
          <w:sz w:val="24"/>
          <w:szCs w:val="24"/>
        </w:rPr>
        <w:t xml:space="preserve"> </w:t>
      </w:r>
      <w:r w:rsidRPr="0046124C">
        <w:rPr>
          <w:color w:val="000000" w:themeColor="text1"/>
          <w:sz w:val="24"/>
          <w:szCs w:val="24"/>
        </w:rPr>
        <w:t>линии</w:t>
      </w:r>
      <w:r w:rsidRPr="0046124C">
        <w:rPr>
          <w:color w:val="000000" w:themeColor="text1"/>
          <w:spacing w:val="-3"/>
          <w:sz w:val="24"/>
          <w:szCs w:val="24"/>
        </w:rPr>
        <w:t xml:space="preserve"> улиц, </w:t>
      </w:r>
      <w:r w:rsidRPr="0046124C">
        <w:rPr>
          <w:color w:val="000000" w:themeColor="text1"/>
          <w:sz w:val="24"/>
          <w:szCs w:val="24"/>
        </w:rPr>
        <w:t>проездов</w:t>
      </w:r>
      <w:r w:rsidRPr="0046124C">
        <w:rPr>
          <w:color w:val="000000" w:themeColor="text1"/>
          <w:spacing w:val="-2"/>
          <w:sz w:val="24"/>
          <w:szCs w:val="24"/>
        </w:rPr>
        <w:t xml:space="preserve"> </w:t>
      </w:r>
      <w:r w:rsidRPr="0046124C">
        <w:rPr>
          <w:color w:val="000000" w:themeColor="text1"/>
          <w:sz w:val="24"/>
          <w:szCs w:val="24"/>
        </w:rPr>
        <w:t>не</w:t>
      </w:r>
      <w:r w:rsidRPr="0046124C">
        <w:rPr>
          <w:color w:val="000000" w:themeColor="text1"/>
          <w:spacing w:val="-4"/>
          <w:sz w:val="24"/>
          <w:szCs w:val="24"/>
        </w:rPr>
        <w:t xml:space="preserve"> </w:t>
      </w:r>
      <w:r w:rsidRPr="0046124C">
        <w:rPr>
          <w:color w:val="000000" w:themeColor="text1"/>
          <w:sz w:val="24"/>
          <w:szCs w:val="24"/>
        </w:rPr>
        <w:t>менее</w:t>
      </w:r>
      <w:r w:rsidRPr="0046124C">
        <w:rPr>
          <w:color w:val="000000" w:themeColor="text1"/>
          <w:spacing w:val="-3"/>
          <w:sz w:val="24"/>
          <w:szCs w:val="24"/>
        </w:rPr>
        <w:t xml:space="preserve"> </w:t>
      </w:r>
      <w:r w:rsidRPr="0046124C">
        <w:rPr>
          <w:color w:val="000000" w:themeColor="text1"/>
          <w:sz w:val="24"/>
          <w:szCs w:val="24"/>
        </w:rPr>
        <w:t>8</w:t>
      </w:r>
      <w:r w:rsidRPr="0046124C">
        <w:rPr>
          <w:color w:val="000000" w:themeColor="text1"/>
          <w:spacing w:val="-2"/>
          <w:sz w:val="24"/>
          <w:szCs w:val="24"/>
        </w:rPr>
        <w:t xml:space="preserve"> </w:t>
      </w:r>
      <w:r w:rsidRPr="0046124C">
        <w:rPr>
          <w:color w:val="000000" w:themeColor="text1"/>
          <w:sz w:val="24"/>
          <w:szCs w:val="24"/>
        </w:rPr>
        <w:t>м;</w:t>
      </w:r>
    </w:p>
    <w:p w14:paraId="6B2EE090" w14:textId="77777777" w:rsidR="00B23935" w:rsidRPr="0046124C" w:rsidRDefault="00B23935" w:rsidP="00B320E7">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46124C">
        <w:rPr>
          <w:color w:val="000000" w:themeColor="text1"/>
          <w:sz w:val="24"/>
          <w:szCs w:val="24"/>
        </w:rPr>
        <w:t>от границ соседнего земельного участка не менее 4 м (при условии, что расстояние от</w:t>
      </w:r>
      <w:r w:rsidRPr="0046124C">
        <w:rPr>
          <w:color w:val="000000" w:themeColor="text1"/>
          <w:spacing w:val="1"/>
          <w:sz w:val="24"/>
          <w:szCs w:val="24"/>
        </w:rPr>
        <w:t xml:space="preserve"> </w:t>
      </w:r>
      <w:r w:rsidRPr="0046124C">
        <w:rPr>
          <w:color w:val="000000" w:themeColor="text1"/>
          <w:sz w:val="24"/>
          <w:szCs w:val="24"/>
        </w:rPr>
        <w:t>фундаментов</w:t>
      </w:r>
      <w:r w:rsidRPr="0046124C">
        <w:rPr>
          <w:color w:val="000000" w:themeColor="text1"/>
          <w:spacing w:val="-1"/>
          <w:sz w:val="24"/>
          <w:szCs w:val="24"/>
        </w:rPr>
        <w:t xml:space="preserve"> </w:t>
      </w:r>
      <w:r w:rsidRPr="0046124C">
        <w:rPr>
          <w:color w:val="000000" w:themeColor="text1"/>
          <w:sz w:val="24"/>
          <w:szCs w:val="24"/>
        </w:rPr>
        <w:t>построек на</w:t>
      </w:r>
      <w:r w:rsidRPr="0046124C">
        <w:rPr>
          <w:color w:val="000000" w:themeColor="text1"/>
          <w:spacing w:val="-2"/>
          <w:sz w:val="24"/>
          <w:szCs w:val="24"/>
        </w:rPr>
        <w:t xml:space="preserve"> </w:t>
      </w:r>
      <w:r w:rsidRPr="0046124C">
        <w:rPr>
          <w:color w:val="000000" w:themeColor="text1"/>
          <w:sz w:val="24"/>
          <w:szCs w:val="24"/>
        </w:rPr>
        <w:t>соседнем</w:t>
      </w:r>
      <w:r w:rsidRPr="0046124C">
        <w:rPr>
          <w:color w:val="000000" w:themeColor="text1"/>
          <w:spacing w:val="-1"/>
          <w:sz w:val="24"/>
          <w:szCs w:val="24"/>
        </w:rPr>
        <w:t xml:space="preserve"> </w:t>
      </w:r>
      <w:r w:rsidRPr="0046124C">
        <w:rPr>
          <w:color w:val="000000" w:themeColor="text1"/>
          <w:sz w:val="24"/>
          <w:szCs w:val="24"/>
        </w:rPr>
        <w:t>земельном</w:t>
      </w:r>
      <w:r w:rsidRPr="0046124C">
        <w:rPr>
          <w:color w:val="000000" w:themeColor="text1"/>
          <w:spacing w:val="-1"/>
          <w:sz w:val="24"/>
          <w:szCs w:val="24"/>
        </w:rPr>
        <w:t xml:space="preserve"> </w:t>
      </w:r>
      <w:r w:rsidRPr="0046124C">
        <w:rPr>
          <w:color w:val="000000" w:themeColor="text1"/>
          <w:sz w:val="24"/>
          <w:szCs w:val="24"/>
        </w:rPr>
        <w:t>участке</w:t>
      </w:r>
      <w:r w:rsidRPr="0046124C">
        <w:rPr>
          <w:color w:val="000000" w:themeColor="text1"/>
          <w:spacing w:val="-2"/>
          <w:sz w:val="24"/>
          <w:szCs w:val="24"/>
        </w:rPr>
        <w:t xml:space="preserve"> </w:t>
      </w:r>
      <w:r w:rsidRPr="0046124C">
        <w:rPr>
          <w:color w:val="000000" w:themeColor="text1"/>
          <w:sz w:val="24"/>
          <w:szCs w:val="24"/>
        </w:rPr>
        <w:t>не</w:t>
      </w:r>
      <w:r w:rsidRPr="0046124C">
        <w:rPr>
          <w:color w:val="000000" w:themeColor="text1"/>
          <w:spacing w:val="-1"/>
          <w:sz w:val="24"/>
          <w:szCs w:val="24"/>
        </w:rPr>
        <w:t xml:space="preserve"> </w:t>
      </w:r>
      <w:r w:rsidRPr="0046124C">
        <w:rPr>
          <w:color w:val="000000" w:themeColor="text1"/>
          <w:sz w:val="24"/>
          <w:szCs w:val="24"/>
        </w:rPr>
        <w:t>менее</w:t>
      </w:r>
      <w:r w:rsidRPr="0046124C">
        <w:rPr>
          <w:color w:val="000000" w:themeColor="text1"/>
          <w:spacing w:val="-2"/>
          <w:sz w:val="24"/>
          <w:szCs w:val="24"/>
        </w:rPr>
        <w:t xml:space="preserve"> </w:t>
      </w:r>
      <w:r w:rsidRPr="0046124C">
        <w:rPr>
          <w:color w:val="000000" w:themeColor="text1"/>
          <w:sz w:val="24"/>
          <w:szCs w:val="24"/>
        </w:rPr>
        <w:t>5 м.);</w:t>
      </w:r>
    </w:p>
    <w:p w14:paraId="0069D2E0" w14:textId="77777777" w:rsidR="00B23935" w:rsidRPr="0046124C" w:rsidRDefault="00B23935" w:rsidP="00B320E7">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46124C">
        <w:rPr>
          <w:color w:val="000000" w:themeColor="text1"/>
          <w:sz w:val="24"/>
          <w:szCs w:val="24"/>
        </w:rPr>
        <w:t>водонепроницаемые</w:t>
      </w:r>
      <w:r w:rsidRPr="0046124C">
        <w:rPr>
          <w:color w:val="000000" w:themeColor="text1"/>
          <w:spacing w:val="-2"/>
          <w:sz w:val="24"/>
          <w:szCs w:val="24"/>
        </w:rPr>
        <w:t xml:space="preserve"> </w:t>
      </w:r>
      <w:r w:rsidRPr="0046124C">
        <w:rPr>
          <w:color w:val="000000" w:themeColor="text1"/>
          <w:sz w:val="24"/>
          <w:szCs w:val="24"/>
        </w:rPr>
        <w:t>– на</w:t>
      </w:r>
      <w:r w:rsidRPr="0046124C">
        <w:rPr>
          <w:color w:val="000000" w:themeColor="text1"/>
          <w:spacing w:val="-3"/>
          <w:sz w:val="24"/>
          <w:szCs w:val="24"/>
        </w:rPr>
        <w:t xml:space="preserve"> </w:t>
      </w:r>
      <w:r w:rsidRPr="0046124C">
        <w:rPr>
          <w:color w:val="000000" w:themeColor="text1"/>
          <w:sz w:val="24"/>
          <w:szCs w:val="24"/>
        </w:rPr>
        <w:t>расстоянии</w:t>
      </w:r>
      <w:r w:rsidRPr="0046124C">
        <w:rPr>
          <w:color w:val="000000" w:themeColor="text1"/>
          <w:spacing w:val="-2"/>
          <w:sz w:val="24"/>
          <w:szCs w:val="24"/>
        </w:rPr>
        <w:t xml:space="preserve"> </w:t>
      </w:r>
      <w:r w:rsidRPr="0046124C">
        <w:rPr>
          <w:color w:val="000000" w:themeColor="text1"/>
          <w:sz w:val="24"/>
          <w:szCs w:val="24"/>
        </w:rPr>
        <w:t>не</w:t>
      </w:r>
      <w:r w:rsidRPr="0046124C">
        <w:rPr>
          <w:color w:val="000000" w:themeColor="text1"/>
          <w:spacing w:val="-3"/>
          <w:sz w:val="24"/>
          <w:szCs w:val="24"/>
        </w:rPr>
        <w:t xml:space="preserve"> </w:t>
      </w:r>
      <w:r w:rsidRPr="0046124C">
        <w:rPr>
          <w:color w:val="000000" w:themeColor="text1"/>
          <w:sz w:val="24"/>
          <w:szCs w:val="24"/>
        </w:rPr>
        <w:t>менее</w:t>
      </w:r>
      <w:r w:rsidRPr="0046124C">
        <w:rPr>
          <w:color w:val="000000" w:themeColor="text1"/>
          <w:spacing w:val="-3"/>
          <w:sz w:val="24"/>
          <w:szCs w:val="24"/>
        </w:rPr>
        <w:t xml:space="preserve"> </w:t>
      </w:r>
      <w:r w:rsidRPr="0046124C">
        <w:rPr>
          <w:color w:val="000000" w:themeColor="text1"/>
          <w:sz w:val="24"/>
          <w:szCs w:val="24"/>
        </w:rPr>
        <w:t>5</w:t>
      </w:r>
      <w:r w:rsidRPr="0046124C">
        <w:rPr>
          <w:color w:val="000000" w:themeColor="text1"/>
          <w:spacing w:val="-2"/>
          <w:sz w:val="24"/>
          <w:szCs w:val="24"/>
        </w:rPr>
        <w:t xml:space="preserve"> </w:t>
      </w:r>
      <w:r w:rsidRPr="0046124C">
        <w:rPr>
          <w:color w:val="000000" w:themeColor="text1"/>
          <w:sz w:val="24"/>
          <w:szCs w:val="24"/>
        </w:rPr>
        <w:t>м</w:t>
      </w:r>
      <w:r w:rsidRPr="0046124C">
        <w:rPr>
          <w:color w:val="000000" w:themeColor="text1"/>
          <w:spacing w:val="-3"/>
          <w:sz w:val="24"/>
          <w:szCs w:val="24"/>
        </w:rPr>
        <w:t xml:space="preserve"> </w:t>
      </w:r>
      <w:r w:rsidRPr="0046124C">
        <w:rPr>
          <w:color w:val="000000" w:themeColor="text1"/>
          <w:sz w:val="24"/>
          <w:szCs w:val="24"/>
        </w:rPr>
        <w:t>от</w:t>
      </w:r>
      <w:r w:rsidRPr="0046124C">
        <w:rPr>
          <w:color w:val="000000" w:themeColor="text1"/>
          <w:spacing w:val="-2"/>
          <w:sz w:val="24"/>
          <w:szCs w:val="24"/>
        </w:rPr>
        <w:t xml:space="preserve"> </w:t>
      </w:r>
      <w:r w:rsidRPr="0046124C">
        <w:rPr>
          <w:color w:val="000000" w:themeColor="text1"/>
          <w:sz w:val="24"/>
          <w:szCs w:val="24"/>
        </w:rPr>
        <w:t>фундамента</w:t>
      </w:r>
      <w:r w:rsidRPr="0046124C">
        <w:rPr>
          <w:color w:val="000000" w:themeColor="text1"/>
          <w:spacing w:val="-3"/>
          <w:sz w:val="24"/>
          <w:szCs w:val="24"/>
        </w:rPr>
        <w:t xml:space="preserve"> </w:t>
      </w:r>
      <w:r w:rsidRPr="0046124C">
        <w:rPr>
          <w:color w:val="000000" w:themeColor="text1"/>
          <w:sz w:val="24"/>
          <w:szCs w:val="24"/>
        </w:rPr>
        <w:t>построек,</w:t>
      </w:r>
    </w:p>
    <w:p w14:paraId="76CB97D7" w14:textId="77777777" w:rsidR="00B23935" w:rsidRPr="0046124C" w:rsidRDefault="00B23935" w:rsidP="00B320E7">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46124C">
        <w:rPr>
          <w:color w:val="000000" w:themeColor="text1"/>
          <w:sz w:val="24"/>
          <w:szCs w:val="24"/>
        </w:rPr>
        <w:t>фильтрующие</w:t>
      </w:r>
      <w:r w:rsidRPr="0046124C">
        <w:rPr>
          <w:color w:val="000000" w:themeColor="text1"/>
          <w:spacing w:val="-1"/>
          <w:sz w:val="24"/>
          <w:szCs w:val="24"/>
        </w:rPr>
        <w:t xml:space="preserve"> </w:t>
      </w:r>
      <w:r w:rsidRPr="0046124C">
        <w:rPr>
          <w:color w:val="000000" w:themeColor="text1"/>
          <w:sz w:val="24"/>
          <w:szCs w:val="24"/>
        </w:rPr>
        <w:t>–</w:t>
      </w:r>
      <w:r w:rsidRPr="0046124C">
        <w:rPr>
          <w:color w:val="000000" w:themeColor="text1"/>
          <w:spacing w:val="-1"/>
          <w:sz w:val="24"/>
          <w:szCs w:val="24"/>
        </w:rPr>
        <w:t xml:space="preserve"> </w:t>
      </w:r>
      <w:r w:rsidRPr="0046124C">
        <w:rPr>
          <w:color w:val="000000" w:themeColor="text1"/>
          <w:sz w:val="24"/>
          <w:szCs w:val="24"/>
        </w:rPr>
        <w:t>на</w:t>
      </w:r>
      <w:r w:rsidRPr="0046124C">
        <w:rPr>
          <w:color w:val="000000" w:themeColor="text1"/>
          <w:spacing w:val="-3"/>
          <w:sz w:val="24"/>
          <w:szCs w:val="24"/>
        </w:rPr>
        <w:t xml:space="preserve"> </w:t>
      </w:r>
      <w:r w:rsidRPr="0046124C">
        <w:rPr>
          <w:color w:val="000000" w:themeColor="text1"/>
          <w:sz w:val="24"/>
          <w:szCs w:val="24"/>
        </w:rPr>
        <w:t>расстоянии</w:t>
      </w:r>
      <w:r w:rsidRPr="0046124C">
        <w:rPr>
          <w:color w:val="000000" w:themeColor="text1"/>
          <w:spacing w:val="-1"/>
          <w:sz w:val="24"/>
          <w:szCs w:val="24"/>
        </w:rPr>
        <w:t xml:space="preserve"> </w:t>
      </w:r>
      <w:r w:rsidRPr="0046124C">
        <w:rPr>
          <w:color w:val="000000" w:themeColor="text1"/>
          <w:sz w:val="24"/>
          <w:szCs w:val="24"/>
        </w:rPr>
        <w:t>не</w:t>
      </w:r>
      <w:r w:rsidRPr="0046124C">
        <w:rPr>
          <w:color w:val="000000" w:themeColor="text1"/>
          <w:spacing w:val="-3"/>
          <w:sz w:val="24"/>
          <w:szCs w:val="24"/>
        </w:rPr>
        <w:t xml:space="preserve"> </w:t>
      </w:r>
      <w:r w:rsidRPr="0046124C">
        <w:rPr>
          <w:color w:val="000000" w:themeColor="text1"/>
          <w:sz w:val="24"/>
          <w:szCs w:val="24"/>
        </w:rPr>
        <w:t>менее</w:t>
      </w:r>
      <w:r w:rsidRPr="0046124C">
        <w:rPr>
          <w:color w:val="000000" w:themeColor="text1"/>
          <w:spacing w:val="-2"/>
          <w:sz w:val="24"/>
          <w:szCs w:val="24"/>
        </w:rPr>
        <w:t xml:space="preserve"> </w:t>
      </w:r>
      <w:r w:rsidRPr="0046124C">
        <w:rPr>
          <w:color w:val="000000" w:themeColor="text1"/>
          <w:sz w:val="24"/>
          <w:szCs w:val="24"/>
        </w:rPr>
        <w:t>8</w:t>
      </w:r>
      <w:r w:rsidRPr="0046124C">
        <w:rPr>
          <w:color w:val="000000" w:themeColor="text1"/>
          <w:spacing w:val="-1"/>
          <w:sz w:val="24"/>
          <w:szCs w:val="24"/>
        </w:rPr>
        <w:t xml:space="preserve"> </w:t>
      </w:r>
      <w:r w:rsidRPr="0046124C">
        <w:rPr>
          <w:color w:val="000000" w:themeColor="text1"/>
          <w:sz w:val="24"/>
          <w:szCs w:val="24"/>
        </w:rPr>
        <w:t>м</w:t>
      </w:r>
      <w:r w:rsidRPr="0046124C">
        <w:rPr>
          <w:color w:val="000000" w:themeColor="text1"/>
          <w:spacing w:val="-3"/>
          <w:sz w:val="24"/>
          <w:szCs w:val="24"/>
        </w:rPr>
        <w:t xml:space="preserve"> </w:t>
      </w:r>
      <w:r w:rsidRPr="0046124C">
        <w:rPr>
          <w:color w:val="000000" w:themeColor="text1"/>
          <w:sz w:val="24"/>
          <w:szCs w:val="24"/>
        </w:rPr>
        <w:t>от</w:t>
      </w:r>
      <w:r w:rsidRPr="0046124C">
        <w:rPr>
          <w:color w:val="000000" w:themeColor="text1"/>
          <w:spacing w:val="-1"/>
          <w:sz w:val="24"/>
          <w:szCs w:val="24"/>
        </w:rPr>
        <w:t xml:space="preserve"> </w:t>
      </w:r>
      <w:r w:rsidRPr="0046124C">
        <w:rPr>
          <w:color w:val="000000" w:themeColor="text1"/>
          <w:sz w:val="24"/>
          <w:szCs w:val="24"/>
        </w:rPr>
        <w:t>фундамента</w:t>
      </w:r>
      <w:r w:rsidRPr="0046124C">
        <w:rPr>
          <w:color w:val="000000" w:themeColor="text1"/>
          <w:spacing w:val="-3"/>
          <w:sz w:val="24"/>
          <w:szCs w:val="24"/>
        </w:rPr>
        <w:t xml:space="preserve"> </w:t>
      </w:r>
      <w:r w:rsidRPr="0046124C">
        <w:rPr>
          <w:color w:val="000000" w:themeColor="text1"/>
          <w:sz w:val="24"/>
          <w:szCs w:val="24"/>
        </w:rPr>
        <w:t>построек;</w:t>
      </w:r>
    </w:p>
    <w:p w14:paraId="7B8D0359" w14:textId="77777777" w:rsidR="00B23935" w:rsidRPr="0046124C" w:rsidRDefault="00B23935" w:rsidP="00B320E7">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46124C">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6124C">
        <w:rPr>
          <w:color w:val="000000" w:themeColor="text1"/>
          <w:spacing w:val="-2"/>
          <w:sz w:val="24"/>
          <w:szCs w:val="24"/>
        </w:rPr>
        <w:t xml:space="preserve"> </w:t>
      </w:r>
      <w:r w:rsidRPr="0046124C">
        <w:rPr>
          <w:color w:val="000000" w:themeColor="text1"/>
          <w:sz w:val="24"/>
          <w:szCs w:val="24"/>
        </w:rPr>
        <w:t>– не</w:t>
      </w:r>
      <w:r w:rsidRPr="0046124C">
        <w:rPr>
          <w:color w:val="000000" w:themeColor="text1"/>
          <w:spacing w:val="-1"/>
          <w:sz w:val="24"/>
          <w:szCs w:val="24"/>
        </w:rPr>
        <w:t xml:space="preserve"> </w:t>
      </w:r>
      <w:r w:rsidRPr="0046124C">
        <w:rPr>
          <w:color w:val="000000" w:themeColor="text1"/>
          <w:sz w:val="24"/>
          <w:szCs w:val="24"/>
        </w:rPr>
        <w:t>менее</w:t>
      </w:r>
      <w:r w:rsidRPr="0046124C">
        <w:rPr>
          <w:color w:val="000000" w:themeColor="text1"/>
          <w:spacing w:val="-1"/>
          <w:sz w:val="24"/>
          <w:szCs w:val="24"/>
        </w:rPr>
        <w:t xml:space="preserve"> </w:t>
      </w:r>
      <w:r w:rsidRPr="0046124C">
        <w:rPr>
          <w:color w:val="000000" w:themeColor="text1"/>
          <w:sz w:val="24"/>
          <w:szCs w:val="24"/>
        </w:rPr>
        <w:t>25 м.</w:t>
      </w:r>
    </w:p>
    <w:p w14:paraId="6BC6594D" w14:textId="147DF6EB" w:rsidR="00B23935" w:rsidRPr="008A072B" w:rsidRDefault="00B23935" w:rsidP="00B320E7">
      <w:pPr>
        <w:pStyle w:val="a9"/>
        <w:spacing w:after="0" w:line="240" w:lineRule="auto"/>
        <w:ind w:right="3" w:firstLine="709"/>
        <w:rPr>
          <w:color w:val="000000" w:themeColor="text1"/>
          <w:sz w:val="24"/>
          <w:szCs w:val="24"/>
        </w:rPr>
      </w:pPr>
      <w:r w:rsidRPr="008A072B">
        <w:rPr>
          <w:color w:val="000000" w:themeColor="text1"/>
          <w:sz w:val="24"/>
          <w:szCs w:val="24"/>
        </w:rPr>
        <w:lastRenderedPageBreak/>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335CD56F" w14:textId="466BC504" w:rsidR="00B23935" w:rsidRPr="008A072B" w:rsidRDefault="00B23935" w:rsidP="00B320E7">
      <w:pPr>
        <w:pStyle w:val="a9"/>
        <w:spacing w:after="0" w:line="240" w:lineRule="auto"/>
        <w:ind w:right="3"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этажной и среднеэтажной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14:paraId="0B74E3E9" w14:textId="40C0FB0C"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1E581A4B" w14:textId="77777777"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14:paraId="34F56F03" w14:textId="77777777"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6B08FAB" w14:textId="56DF3FF0"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E847B31" w14:textId="77777777"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3B771278" w14:textId="4DA4D0F3" w:rsidR="00B23935" w:rsidRDefault="00B23935" w:rsidP="00B320E7">
      <w:pPr>
        <w:spacing w:line="240" w:lineRule="auto"/>
        <w:ind w:firstLine="709"/>
        <w:rPr>
          <w:color w:val="000000" w:themeColor="text1"/>
          <w:sz w:val="24"/>
          <w:szCs w:val="24"/>
        </w:rPr>
      </w:pPr>
      <w:r w:rsidRPr="008A072B">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46F0D04C" w14:textId="77777777" w:rsidR="00B320E7" w:rsidRPr="008A072B" w:rsidRDefault="00B320E7" w:rsidP="00B320E7">
      <w:pPr>
        <w:spacing w:line="240" w:lineRule="auto"/>
        <w:ind w:firstLine="709"/>
        <w:rPr>
          <w:color w:val="000000" w:themeColor="text1"/>
          <w:sz w:val="24"/>
          <w:szCs w:val="24"/>
        </w:rPr>
      </w:pPr>
    </w:p>
    <w:p w14:paraId="620C4F3F"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Примечание (общее):</w:t>
      </w:r>
    </w:p>
    <w:p w14:paraId="0D4912EF" w14:textId="77777777" w:rsidR="00B23935" w:rsidRPr="008A072B" w:rsidRDefault="00B23935" w:rsidP="00B320E7">
      <w:pPr>
        <w:spacing w:line="240" w:lineRule="auto"/>
        <w:ind w:firstLine="709"/>
        <w:rPr>
          <w:color w:val="000000" w:themeColor="text1"/>
          <w:sz w:val="24"/>
          <w:szCs w:val="24"/>
        </w:rPr>
      </w:pPr>
      <w:r w:rsidRPr="0046124C">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8C7F4D"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36B4E9D" w14:textId="44D83B86" w:rsidR="00B31FF4" w:rsidRPr="008A072B" w:rsidRDefault="00B31FF4" w:rsidP="00B31FF4">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sidR="00111607">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06B3B36E" w14:textId="24CC42F0" w:rsidR="00B31FF4" w:rsidRPr="008A072B" w:rsidRDefault="00B31FF4" w:rsidP="00B31FF4">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sidR="00111607">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36F746FF" w14:textId="24EA76C4" w:rsidR="00B31FF4" w:rsidRDefault="00B31FF4" w:rsidP="00B31FF4">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w:t>
      </w:r>
      <w:r w:rsidR="00111607">
        <w:rPr>
          <w:rFonts w:eastAsia="SimSun"/>
          <w:color w:val="000000" w:themeColor="text1"/>
          <w:sz w:val="24"/>
          <w:szCs w:val="24"/>
          <w:lang w:eastAsia="zh-CN"/>
        </w:rPr>
        <w:t>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7DE9FC38" w14:textId="5BDC4081" w:rsidR="008152CD" w:rsidRPr="008A072B" w:rsidRDefault="00B31FF4" w:rsidP="00B31FF4">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Статья </w:t>
      </w:r>
      <w:r>
        <w:rPr>
          <w:rFonts w:eastAsia="SimSun"/>
          <w:color w:val="000000" w:themeColor="text1"/>
          <w:sz w:val="24"/>
          <w:szCs w:val="24"/>
          <w:lang w:eastAsia="zh-CN"/>
        </w:rPr>
        <w:t>5</w:t>
      </w:r>
      <w:r w:rsidR="00111607">
        <w:rPr>
          <w:rFonts w:eastAsia="SimSun"/>
          <w:color w:val="000000" w:themeColor="text1"/>
          <w:sz w:val="24"/>
          <w:szCs w:val="24"/>
          <w:lang w:eastAsia="zh-CN"/>
        </w:rPr>
        <w:t>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4DF3C503"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BD9DD2F"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007066E"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14:paraId="788E5FD5"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14:paraId="08FF5F3A"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7F4D676" w14:textId="0174E829" w:rsidR="00B23935" w:rsidRDefault="00B23935" w:rsidP="00B320E7">
      <w:pPr>
        <w:spacing w:line="240" w:lineRule="auto"/>
        <w:ind w:firstLine="709"/>
        <w:rPr>
          <w:color w:val="000000" w:themeColor="text1"/>
          <w:sz w:val="24"/>
          <w:szCs w:val="24"/>
        </w:rPr>
      </w:pPr>
      <w:r w:rsidRPr="008A072B">
        <w:rPr>
          <w:color w:val="000000" w:themeColor="text1"/>
          <w:sz w:val="24"/>
          <w:szCs w:val="24"/>
        </w:rPr>
        <w:t xml:space="preserve">3) осуществление авиационных мер по борьбе с вредными организмами. </w:t>
      </w:r>
    </w:p>
    <w:p w14:paraId="7CFB0BE9" w14:textId="4604F17E" w:rsidR="00E06F2A" w:rsidRDefault="00E06F2A" w:rsidP="00B320E7">
      <w:pPr>
        <w:spacing w:line="240" w:lineRule="auto"/>
        <w:ind w:firstLine="709"/>
        <w:rPr>
          <w:color w:val="000000" w:themeColor="text1"/>
          <w:sz w:val="24"/>
          <w:szCs w:val="24"/>
        </w:rPr>
      </w:pPr>
    </w:p>
    <w:p w14:paraId="18081A0F" w14:textId="77777777" w:rsidR="00E06F2A" w:rsidRPr="008A072B" w:rsidRDefault="00E06F2A" w:rsidP="00E06F2A">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91" w:name="_Toc99705619"/>
      <w:bookmarkStart w:id="192" w:name="_Toc211760951"/>
      <w:bookmarkStart w:id="193" w:name="_Toc221803827"/>
      <w:r w:rsidRPr="008A072B">
        <w:rPr>
          <w:rFonts w:eastAsia="SimSun"/>
          <w:color w:val="000000" w:themeColor="text1"/>
          <w:sz w:val="24"/>
          <w:szCs w:val="24"/>
          <w:u w:val="single"/>
          <w:lang w:eastAsia="zh-CN"/>
        </w:rPr>
        <w:t>Ж</w:t>
      </w:r>
      <w:r>
        <w:rPr>
          <w:rFonts w:eastAsia="SimSun"/>
          <w:color w:val="000000" w:themeColor="text1"/>
          <w:sz w:val="24"/>
          <w:szCs w:val="24"/>
          <w:u w:val="single"/>
          <w:lang w:eastAsia="zh-CN"/>
        </w:rPr>
        <w:t>2</w:t>
      </w:r>
      <w:r w:rsidRPr="008A072B">
        <w:rPr>
          <w:rFonts w:eastAsia="SimSun"/>
          <w:color w:val="000000" w:themeColor="text1"/>
          <w:sz w:val="24"/>
          <w:szCs w:val="24"/>
          <w:u w:val="single"/>
          <w:lang w:eastAsia="zh-CN"/>
        </w:rPr>
        <w:t xml:space="preserve">. </w:t>
      </w:r>
      <w:r w:rsidRPr="000D7B98">
        <w:rPr>
          <w:rFonts w:eastAsia="SimSun"/>
          <w:color w:val="000000" w:themeColor="text1"/>
          <w:sz w:val="24"/>
          <w:szCs w:val="24"/>
          <w:u w:val="single"/>
          <w:lang w:eastAsia="zh-CN"/>
        </w:rPr>
        <w:t>Зона застройки малоэтажными жилыми домами</w:t>
      </w:r>
      <w:r w:rsidRPr="008A072B">
        <w:rPr>
          <w:rFonts w:eastAsia="SimSun"/>
          <w:color w:val="000000" w:themeColor="text1"/>
          <w:sz w:val="24"/>
          <w:szCs w:val="24"/>
          <w:u w:val="single"/>
          <w:lang w:eastAsia="zh-CN"/>
        </w:rPr>
        <w:t>.</w:t>
      </w:r>
      <w:bookmarkEnd w:id="191"/>
      <w:bookmarkEnd w:id="192"/>
      <w:bookmarkEnd w:id="193"/>
    </w:p>
    <w:p w14:paraId="09DC6694" w14:textId="77777777" w:rsidR="00E06F2A" w:rsidRPr="008A072B" w:rsidRDefault="00E06F2A" w:rsidP="00E06F2A">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14:paraId="6757E6EC" w14:textId="77777777" w:rsidR="00E06F2A" w:rsidRPr="008A072B" w:rsidRDefault="00E06F2A" w:rsidP="00E06F2A">
      <w:pPr>
        <w:spacing w:line="240" w:lineRule="auto"/>
        <w:ind w:firstLine="0"/>
        <w:jc w:val="center"/>
        <w:rPr>
          <w:rFonts w:eastAsia="SimSun"/>
          <w:color w:val="000000" w:themeColor="text1"/>
          <w:sz w:val="24"/>
          <w:szCs w:val="24"/>
        </w:rPr>
      </w:pPr>
      <w:bookmarkStart w:id="194" w:name="_Toc99705620"/>
      <w:bookmarkStart w:id="195" w:name="_Toc111807170"/>
      <w:r w:rsidRPr="008A072B">
        <w:rPr>
          <w:rFonts w:eastAsia="SimSun"/>
          <w:color w:val="000000" w:themeColor="text1"/>
          <w:sz w:val="24"/>
          <w:szCs w:val="24"/>
        </w:rPr>
        <w:t>ОСНОВНЫЕ ВИДЫ И ПАРАМЕТРЫ РАЗРЕШЕННОГО ИСПОЛЬЗОВАНИЯ</w:t>
      </w:r>
      <w:bookmarkEnd w:id="194"/>
      <w:bookmarkEnd w:id="195"/>
    </w:p>
    <w:p w14:paraId="3242DD8D" w14:textId="77777777" w:rsidR="00E06F2A" w:rsidRPr="008A072B" w:rsidRDefault="00E06F2A" w:rsidP="00E06F2A">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0"/>
        <w:gridCol w:w="3681"/>
        <w:gridCol w:w="3936"/>
      </w:tblGrid>
      <w:tr w:rsidR="00E06F2A" w:rsidRPr="008A072B" w14:paraId="1342F6CB" w14:textId="77777777" w:rsidTr="00B429AF">
        <w:trPr>
          <w:trHeight w:val="552"/>
          <w:tblHeader/>
          <w:jc w:val="center"/>
        </w:trPr>
        <w:tc>
          <w:tcPr>
            <w:tcW w:w="1990" w:type="dxa"/>
          </w:tcPr>
          <w:p w14:paraId="4A3A40B1"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81" w:type="dxa"/>
            <w:vAlign w:val="center"/>
          </w:tcPr>
          <w:p w14:paraId="37D0914E"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36" w:type="dxa"/>
            <w:vAlign w:val="center"/>
          </w:tcPr>
          <w:p w14:paraId="5763305B"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 участков и предельные параметры разрешенного строительства</w:t>
            </w:r>
          </w:p>
        </w:tc>
      </w:tr>
      <w:tr w:rsidR="00E06F2A" w:rsidRPr="008A072B" w14:paraId="4F18B079" w14:textId="77777777" w:rsidTr="00B429AF">
        <w:trPr>
          <w:trHeight w:val="552"/>
          <w:jc w:val="center"/>
        </w:trPr>
        <w:tc>
          <w:tcPr>
            <w:tcW w:w="1990" w:type="dxa"/>
          </w:tcPr>
          <w:p w14:paraId="0B027429" w14:textId="77777777" w:rsidR="00E06F2A" w:rsidRPr="008A072B" w:rsidRDefault="00E06F2A" w:rsidP="00B429AF">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Малоэтажная многоквартирная жилая застройка</w:t>
            </w:r>
          </w:p>
          <w:p w14:paraId="782EF506"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[2.1.1]</w:t>
            </w:r>
          </w:p>
        </w:tc>
        <w:tc>
          <w:tcPr>
            <w:tcW w:w="3681" w:type="dxa"/>
          </w:tcPr>
          <w:p w14:paraId="3C7AE6DC"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14:paraId="51F74D2E"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936" w:type="dxa"/>
          </w:tcPr>
          <w:p w14:paraId="1758AD96"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земельного участка – 1000/15000 кв.м;</w:t>
            </w:r>
          </w:p>
          <w:p w14:paraId="40081F18"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максимальное количество надземных этажей – 4 эт. (включая мансардный);  </w:t>
            </w:r>
          </w:p>
          <w:p w14:paraId="129DC020"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48E04E63"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602BFFBC"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Кпз-0,5;</w:t>
            </w:r>
          </w:p>
          <w:p w14:paraId="12FEABFC"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p>
        </w:tc>
      </w:tr>
      <w:tr w:rsidR="00E06F2A" w:rsidRPr="008A072B" w14:paraId="0C5C0A2C" w14:textId="77777777" w:rsidTr="00B429AF">
        <w:trPr>
          <w:trHeight w:val="349"/>
          <w:jc w:val="center"/>
        </w:trPr>
        <w:tc>
          <w:tcPr>
            <w:tcW w:w="1990" w:type="dxa"/>
          </w:tcPr>
          <w:p w14:paraId="0136E834"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Блокированная жилая застройка</w:t>
            </w:r>
          </w:p>
          <w:p w14:paraId="3276C8FD"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[2.3]</w:t>
            </w:r>
          </w:p>
        </w:tc>
        <w:tc>
          <w:tcPr>
            <w:tcW w:w="3681" w:type="dxa"/>
          </w:tcPr>
          <w:p w14:paraId="1209714C"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w:t>
            </w:r>
            <w:r w:rsidRPr="008A072B">
              <w:rPr>
                <w:color w:val="000000" w:themeColor="text1"/>
                <w:sz w:val="24"/>
                <w:szCs w:val="24"/>
                <w:shd w:val="clear" w:color="auto" w:fill="FFFFFF"/>
              </w:rPr>
              <w:lastRenderedPageBreak/>
              <w:t>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36" w:type="dxa"/>
          </w:tcPr>
          <w:p w14:paraId="0F4C385B"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 100/2000 кв. м;</w:t>
            </w:r>
          </w:p>
          <w:p w14:paraId="7A1ABEAE"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14:paraId="6F120392"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максимальное количество надземных этажей зданий – 3 этажа (включая мансардный этаж); </w:t>
            </w:r>
          </w:p>
          <w:p w14:paraId="211FDEEB"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14:paraId="5EB79FFB"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45814C61"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коэффициент плотности застройки Кпз-0,7</w:t>
            </w:r>
          </w:p>
        </w:tc>
      </w:tr>
      <w:tr w:rsidR="00E06F2A" w:rsidRPr="008A072B" w14:paraId="64433EAA" w14:textId="77777777" w:rsidTr="00B429AF">
        <w:trPr>
          <w:trHeight w:val="349"/>
          <w:jc w:val="center"/>
        </w:trPr>
        <w:tc>
          <w:tcPr>
            <w:tcW w:w="1990" w:type="dxa"/>
          </w:tcPr>
          <w:p w14:paraId="41FEE0CC"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Хранение автотранспорта [2.7.1]</w:t>
            </w:r>
          </w:p>
        </w:tc>
        <w:tc>
          <w:tcPr>
            <w:tcW w:w="3681" w:type="dxa"/>
          </w:tcPr>
          <w:p w14:paraId="6A02CF65"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8A072B">
                <w:rPr>
                  <w:rFonts w:ascii="Times New Roman" w:hAnsi="Times New Roman" w:cs="Times New Roman"/>
                  <w:color w:val="000000" w:themeColor="text1"/>
                </w:rPr>
                <w:t>кодами 2.7.2</w:t>
              </w:r>
            </w:hyperlink>
            <w:r w:rsidRPr="008A072B">
              <w:rPr>
                <w:rFonts w:ascii="Times New Roman" w:hAnsi="Times New Roman" w:cs="Times New Roman"/>
                <w:color w:val="000000" w:themeColor="text1"/>
              </w:rPr>
              <w:t>, 4.9</w:t>
            </w:r>
          </w:p>
        </w:tc>
        <w:tc>
          <w:tcPr>
            <w:tcW w:w="3936" w:type="dxa"/>
          </w:tcPr>
          <w:p w14:paraId="08DB3501"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20-2000 кв. м;</w:t>
            </w:r>
          </w:p>
          <w:p w14:paraId="5C8D1CA3"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- 3 м;</w:t>
            </w:r>
          </w:p>
          <w:p w14:paraId="2C9078AD"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3D72480F"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r w:rsidRPr="008A072B">
              <w:rPr>
                <w:color w:val="000000" w:themeColor="text1"/>
                <w:sz w:val="24"/>
                <w:szCs w:val="24"/>
                <w:lang w:val="en-US"/>
              </w:rPr>
              <w:t>;</w:t>
            </w:r>
          </w:p>
        </w:tc>
      </w:tr>
      <w:tr w:rsidR="00E06F2A" w:rsidRPr="008A072B" w14:paraId="04F9E86C" w14:textId="77777777" w:rsidTr="00B429AF">
        <w:trPr>
          <w:trHeight w:val="349"/>
          <w:jc w:val="center"/>
        </w:trPr>
        <w:tc>
          <w:tcPr>
            <w:tcW w:w="1990" w:type="dxa"/>
          </w:tcPr>
          <w:p w14:paraId="02C7EA16"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Предоставление коммунальных услуг [3.1.1]</w:t>
            </w:r>
          </w:p>
        </w:tc>
        <w:tc>
          <w:tcPr>
            <w:tcW w:w="3681" w:type="dxa"/>
          </w:tcPr>
          <w:p w14:paraId="4A6BF7CD"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36" w:type="dxa"/>
          </w:tcPr>
          <w:p w14:paraId="2B0E5AF4"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- 4 кв. м/10000 кв.м </w:t>
            </w:r>
          </w:p>
          <w:p w14:paraId="60C40733"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5B551115"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697D3F7F"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098EFF7F" w14:textId="77777777" w:rsidTr="00B429AF">
        <w:trPr>
          <w:trHeight w:val="349"/>
          <w:jc w:val="center"/>
        </w:trPr>
        <w:tc>
          <w:tcPr>
            <w:tcW w:w="1990" w:type="dxa"/>
          </w:tcPr>
          <w:p w14:paraId="02561F53"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Улично-дорожная сеть</w:t>
            </w:r>
          </w:p>
          <w:p w14:paraId="3CFC6D72"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[12.0.1]</w:t>
            </w:r>
          </w:p>
        </w:tc>
        <w:tc>
          <w:tcPr>
            <w:tcW w:w="3681" w:type="dxa"/>
          </w:tcPr>
          <w:p w14:paraId="3AFF9465"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color w:val="000000" w:themeColor="text1"/>
                  <w:sz w:val="24"/>
                  <w:szCs w:val="24"/>
                  <w:shd w:val="clear" w:color="auto" w:fill="FFFFFF"/>
                </w:rPr>
                <w:t>кодами 2.7.1</w:t>
              </w:r>
            </w:hyperlink>
            <w:r w:rsidRPr="008A072B">
              <w:rPr>
                <w:color w:val="000000" w:themeColor="text1"/>
                <w:sz w:val="24"/>
                <w:szCs w:val="24"/>
                <w:shd w:val="clear" w:color="auto" w:fill="FFFFFF"/>
              </w:rPr>
              <w:t xml:space="preserve">, </w:t>
            </w:r>
            <w:hyperlink w:anchor="sub_1049" w:history="1">
              <w:r w:rsidRPr="008A072B">
                <w:rPr>
                  <w:color w:val="000000" w:themeColor="text1"/>
                  <w:sz w:val="24"/>
                  <w:szCs w:val="24"/>
                  <w:shd w:val="clear" w:color="auto" w:fill="FFFFFF"/>
                </w:rPr>
                <w:t>4.9</w:t>
              </w:r>
            </w:hyperlink>
            <w:r w:rsidRPr="008A072B">
              <w:rPr>
                <w:color w:val="000000" w:themeColor="text1"/>
                <w:sz w:val="24"/>
                <w:szCs w:val="24"/>
                <w:shd w:val="clear" w:color="auto" w:fill="FFFFFF"/>
              </w:rPr>
              <w:t xml:space="preserve">, </w:t>
            </w:r>
            <w:hyperlink w:anchor="sub_1723" w:history="1">
              <w:r w:rsidRPr="008A072B">
                <w:rPr>
                  <w:color w:val="000000" w:themeColor="text1"/>
                  <w:sz w:val="24"/>
                  <w:szCs w:val="24"/>
                  <w:shd w:val="clear" w:color="auto" w:fill="FFFFFF"/>
                </w:rPr>
                <w:t>7.2.3</w:t>
              </w:r>
            </w:hyperlink>
            <w:r w:rsidRPr="008A072B">
              <w:rPr>
                <w:color w:val="000000" w:themeColor="text1"/>
                <w:sz w:val="24"/>
                <w:szCs w:val="24"/>
                <w:shd w:val="clear" w:color="auto" w:fill="FFFFFF"/>
              </w:rPr>
              <w:t>, а также некапитальных сооружений, предназначенных для охраны транспортных средств</w:t>
            </w:r>
          </w:p>
        </w:tc>
        <w:tc>
          <w:tcPr>
            <w:tcW w:w="3936" w:type="dxa"/>
          </w:tcPr>
          <w:p w14:paraId="79ECB956" w14:textId="77777777" w:rsidR="00E06F2A" w:rsidRPr="008A072B" w:rsidRDefault="00E06F2A" w:rsidP="00B429AF">
            <w:pPr>
              <w:suppressAutoHyphens/>
              <w:autoSpaceDN/>
              <w:adjustRightInd/>
              <w:spacing w:line="240" w:lineRule="auto"/>
              <w:ind w:firstLine="709"/>
              <w:textAlignment w:val="baseline"/>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bl>
    <w:p w14:paraId="4DEC6A4D" w14:textId="77777777" w:rsidR="00E06F2A" w:rsidRPr="008A072B" w:rsidRDefault="00E06F2A" w:rsidP="00E06F2A">
      <w:pPr>
        <w:spacing w:line="240" w:lineRule="auto"/>
        <w:ind w:firstLine="0"/>
        <w:jc w:val="center"/>
        <w:rPr>
          <w:rFonts w:eastAsia="SimSun"/>
          <w:color w:val="000000" w:themeColor="text1"/>
          <w:sz w:val="24"/>
          <w:szCs w:val="24"/>
        </w:rPr>
      </w:pPr>
      <w:bookmarkStart w:id="196" w:name="_Toc99705621"/>
      <w:bookmarkStart w:id="197" w:name="_Toc111807171"/>
    </w:p>
    <w:p w14:paraId="01B6EA89" w14:textId="77777777" w:rsidR="00E06F2A" w:rsidRPr="008A072B" w:rsidRDefault="00E06F2A" w:rsidP="00E06F2A">
      <w:pPr>
        <w:spacing w:line="240" w:lineRule="auto"/>
        <w:ind w:firstLine="0"/>
        <w:jc w:val="center"/>
        <w:rPr>
          <w:rFonts w:eastAsia="SimSun"/>
          <w:color w:val="000000" w:themeColor="text1"/>
          <w:sz w:val="24"/>
          <w:szCs w:val="24"/>
        </w:rPr>
      </w:pPr>
    </w:p>
    <w:p w14:paraId="61504616" w14:textId="77777777" w:rsidR="00E06F2A" w:rsidRPr="008A072B" w:rsidRDefault="00E06F2A" w:rsidP="00E06F2A">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УСЛОВНО РАЗРЕШЕННЫЕ ВИДЫ И ПАРАМЕТРЫ ИСПОЛЬЗОВАНИЯ</w:t>
      </w:r>
      <w:bookmarkEnd w:id="196"/>
      <w:bookmarkEnd w:id="197"/>
    </w:p>
    <w:p w14:paraId="5F9D9C4D" w14:textId="77777777" w:rsidR="00E06F2A" w:rsidRPr="008A072B" w:rsidRDefault="00E06F2A" w:rsidP="00E06F2A">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686"/>
        <w:gridCol w:w="3827"/>
      </w:tblGrid>
      <w:tr w:rsidR="00E06F2A" w:rsidRPr="008A072B" w14:paraId="3AC795C7" w14:textId="77777777" w:rsidTr="00B429AF">
        <w:trPr>
          <w:trHeight w:val="552"/>
          <w:tblHeader/>
        </w:trPr>
        <w:tc>
          <w:tcPr>
            <w:tcW w:w="1956" w:type="dxa"/>
          </w:tcPr>
          <w:p w14:paraId="3C820C71"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86" w:type="dxa"/>
            <w:shd w:val="clear" w:color="auto" w:fill="auto"/>
            <w:vAlign w:val="center"/>
          </w:tcPr>
          <w:p w14:paraId="6424160D"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576EEA1B"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5517F18A"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29A0BE9"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06F2A" w:rsidRPr="008A072B" w14:paraId="67D245FF" w14:textId="77777777" w:rsidTr="00B429AF">
        <w:trPr>
          <w:trHeight w:val="592"/>
        </w:trPr>
        <w:tc>
          <w:tcPr>
            <w:tcW w:w="1956" w:type="dxa"/>
          </w:tcPr>
          <w:p w14:paraId="15C9CC9C" w14:textId="77777777" w:rsidR="00E06F2A" w:rsidRPr="008A072B" w:rsidRDefault="00E06F2A" w:rsidP="00B429AF">
            <w:pPr>
              <w:pStyle w:val="affffff3"/>
              <w:keepLines/>
              <w:widowControl/>
              <w:rPr>
                <w:rFonts w:ascii="Times New Roman" w:hAnsi="Times New Roman" w:cs="Times New Roman"/>
                <w:color w:val="000000" w:themeColor="text1"/>
              </w:rPr>
            </w:pPr>
            <w:r w:rsidRPr="008A072B">
              <w:rPr>
                <w:rFonts w:ascii="Times New Roman" w:hAnsi="Times New Roman" w:cs="Times New Roman"/>
                <w:color w:val="000000" w:themeColor="text1"/>
              </w:rPr>
              <w:t>Деловое управление</w:t>
            </w:r>
          </w:p>
          <w:p w14:paraId="79BB43ED"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rPr>
              <w:t>[4.1]</w:t>
            </w:r>
          </w:p>
        </w:tc>
        <w:tc>
          <w:tcPr>
            <w:tcW w:w="3686" w:type="dxa"/>
            <w:shd w:val="clear" w:color="auto" w:fill="auto"/>
            <w:vAlign w:val="center"/>
          </w:tcPr>
          <w:p w14:paraId="2029D156"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7F509BFE" w14:textId="77777777" w:rsidR="00E06F2A" w:rsidRPr="008A072B" w:rsidRDefault="00E06F2A" w:rsidP="00B429AF">
            <w:pPr>
              <w:keepLines w:val="0"/>
              <w:overflowPunct/>
              <w:autoSpaceDE/>
              <w:autoSpaceDN/>
              <w:adjustRightInd/>
              <w:spacing w:line="240" w:lineRule="auto"/>
              <w:ind w:firstLine="709"/>
              <w:jc w:val="left"/>
              <w:rPr>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400/2000 кв. м;</w:t>
            </w:r>
          </w:p>
          <w:p w14:paraId="527D519D"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3 этажа (включая мансардный этаж);</w:t>
            </w:r>
          </w:p>
          <w:p w14:paraId="2CB0D512" w14:textId="77777777" w:rsidR="00E06F2A" w:rsidRPr="008A072B" w:rsidRDefault="00E06F2A" w:rsidP="00B429AF">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16EACFA2" w14:textId="77777777" w:rsidR="00E06F2A" w:rsidRPr="008A072B" w:rsidRDefault="00E06F2A" w:rsidP="00B429AF">
            <w:pPr>
              <w:spacing w:line="240" w:lineRule="auto"/>
              <w:ind w:firstLine="709"/>
              <w:rPr>
                <w:color w:val="000000" w:themeColor="text1"/>
                <w:sz w:val="24"/>
                <w:szCs w:val="24"/>
              </w:rPr>
            </w:pPr>
            <w:r w:rsidRPr="008A072B">
              <w:rPr>
                <w:color w:val="000000" w:themeColor="text1"/>
                <w:sz w:val="24"/>
                <w:szCs w:val="24"/>
              </w:rPr>
              <w:t xml:space="preserve">данные объекты должны иметь необходимое расчетное количество парковочных мест (отдельно стоящих, встроенных, </w:t>
            </w:r>
            <w:r w:rsidRPr="008A072B">
              <w:rPr>
                <w:color w:val="000000" w:themeColor="text1"/>
                <w:sz w:val="24"/>
                <w:szCs w:val="24"/>
              </w:rPr>
              <w:lastRenderedPageBreak/>
              <w:t>пристроенных, подземных) только на территории своих земельных участков.</w:t>
            </w:r>
          </w:p>
          <w:p w14:paraId="492C4741" w14:textId="77777777" w:rsidR="00E06F2A" w:rsidRPr="008A072B" w:rsidRDefault="00E06F2A" w:rsidP="00B429AF">
            <w:pPr>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42B65471" w14:textId="77777777" w:rsidR="00E06F2A" w:rsidRPr="008A072B" w:rsidRDefault="00E06F2A" w:rsidP="00B429AF">
            <w:pPr>
              <w:spacing w:line="240" w:lineRule="auto"/>
              <w:ind w:firstLine="709"/>
              <w:rPr>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tc>
      </w:tr>
      <w:tr w:rsidR="00E06F2A" w:rsidRPr="008A072B" w14:paraId="0DBC88B2" w14:textId="77777777" w:rsidTr="00B429AF">
        <w:trPr>
          <w:trHeight w:val="1694"/>
        </w:trPr>
        <w:tc>
          <w:tcPr>
            <w:tcW w:w="1956" w:type="dxa"/>
          </w:tcPr>
          <w:p w14:paraId="08D42467"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Общественное питание</w:t>
            </w:r>
          </w:p>
          <w:p w14:paraId="4D8531F3"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[4.6]</w:t>
            </w:r>
          </w:p>
        </w:tc>
        <w:tc>
          <w:tcPr>
            <w:tcW w:w="3686" w:type="dxa"/>
            <w:shd w:val="clear" w:color="auto" w:fill="auto"/>
          </w:tcPr>
          <w:p w14:paraId="09DA0967" w14:textId="77777777" w:rsidR="00E06F2A" w:rsidRPr="008A072B" w:rsidRDefault="00E06F2A" w:rsidP="00B429AF">
            <w:pPr>
              <w:spacing w:line="240" w:lineRule="auto"/>
              <w:ind w:firstLine="0"/>
              <w:rPr>
                <w:color w:val="000000" w:themeColor="text1"/>
                <w:sz w:val="24"/>
                <w:szCs w:val="24"/>
              </w:rPr>
            </w:pPr>
            <w:r w:rsidRPr="008A072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CA76AE5"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1743C445" w14:textId="77777777" w:rsidTr="00B429AF">
        <w:trPr>
          <w:trHeight w:val="1405"/>
        </w:trPr>
        <w:tc>
          <w:tcPr>
            <w:tcW w:w="1956" w:type="dxa"/>
          </w:tcPr>
          <w:p w14:paraId="14D4BC4E"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14:paraId="4048B32F"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400EEA6A"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34EC9469" w14:textId="77777777" w:rsidTr="00B429AF">
        <w:trPr>
          <w:trHeight w:val="593"/>
        </w:trPr>
        <w:tc>
          <w:tcPr>
            <w:tcW w:w="1956" w:type="dxa"/>
          </w:tcPr>
          <w:p w14:paraId="1DCD43CA"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Для индивидуального жилищного строительства</w:t>
            </w:r>
          </w:p>
          <w:p w14:paraId="66AE631D"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[2.1]</w:t>
            </w:r>
          </w:p>
        </w:tc>
        <w:tc>
          <w:tcPr>
            <w:tcW w:w="3686" w:type="dxa"/>
            <w:shd w:val="clear" w:color="auto" w:fill="auto"/>
          </w:tcPr>
          <w:p w14:paraId="4B1D3B5B"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3B7AFA82"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вспомогательного использования, предназначенных для удовлетворения гражданами бытовых и</w:t>
            </w:r>
          </w:p>
          <w:p w14:paraId="77E92F01"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47BD3B24"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сельскохозяйственных культур;</w:t>
            </w:r>
          </w:p>
          <w:p w14:paraId="41929EA2" w14:textId="77777777" w:rsidR="00E06F2A" w:rsidRPr="008A072B" w:rsidRDefault="00E06F2A" w:rsidP="00B429AF">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гаражей для собственных нужд и хозяйственных построек</w:t>
            </w:r>
          </w:p>
        </w:tc>
        <w:tc>
          <w:tcPr>
            <w:tcW w:w="3827" w:type="dxa"/>
            <w:shd w:val="clear" w:color="auto" w:fill="auto"/>
          </w:tcPr>
          <w:p w14:paraId="30DC7C6D"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минимальная/максимальная площадь земельных участков – 400/5000 кв. м;</w:t>
            </w:r>
          </w:p>
          <w:p w14:paraId="159E37B1"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минимальная ширина земельных участков вдоль фронта улицы (проезда) – 12 м;</w:t>
            </w:r>
          </w:p>
          <w:p w14:paraId="71CB4FD3"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максимальное количество надземных этажей зданий – 3 этажа (включая мансардный этаж);</w:t>
            </w:r>
          </w:p>
          <w:p w14:paraId="1FC23948"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791C3AB9"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14:paraId="4B05B48E"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коэффициент плотности застройки Кпз-0,7;</w:t>
            </w:r>
          </w:p>
        </w:tc>
      </w:tr>
      <w:tr w:rsidR="00E06F2A" w:rsidRPr="008A072B" w14:paraId="3DDE1B4B" w14:textId="77777777" w:rsidTr="00B429AF">
        <w:trPr>
          <w:trHeight w:val="451"/>
        </w:trPr>
        <w:tc>
          <w:tcPr>
            <w:tcW w:w="1956" w:type="dxa"/>
          </w:tcPr>
          <w:p w14:paraId="73065E67"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Бытовое обслуживание [3.3]</w:t>
            </w:r>
          </w:p>
        </w:tc>
        <w:tc>
          <w:tcPr>
            <w:tcW w:w="3686" w:type="dxa"/>
            <w:shd w:val="clear" w:color="auto" w:fill="auto"/>
          </w:tcPr>
          <w:p w14:paraId="56608296"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w:t>
            </w:r>
          </w:p>
          <w:p w14:paraId="4F7EA75B"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48E7395B"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100/5000 кв. м;</w:t>
            </w:r>
          </w:p>
          <w:p w14:paraId="69903617"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3 этажа (включая мансардный этаж);</w:t>
            </w:r>
          </w:p>
          <w:p w14:paraId="5C780EFC"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04E3B257"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общая площадь встроенных объектов - 150 м2.</w:t>
            </w:r>
          </w:p>
          <w:p w14:paraId="2E3D7073"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060FB224"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331B1B2"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447AD05B"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в виде крыльца или лестницы, изолированных от жилой части здания;</w:t>
            </w:r>
          </w:p>
          <w:p w14:paraId="369812F8"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031C7AC1"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оборудования площадок для остановки автомобилей;</w:t>
            </w:r>
          </w:p>
          <w:p w14:paraId="769DFC9A"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соблюдения норм благоустройства, установленных соответствующими муниципальными правовыми актами;</w:t>
            </w:r>
          </w:p>
          <w:p w14:paraId="25F08C85"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184B9C5E"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14:paraId="27BA71A8"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- 12 м.</w:t>
            </w:r>
          </w:p>
          <w:p w14:paraId="36A6F3A7"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r w:rsidRPr="008A072B">
              <w:rPr>
                <w:color w:val="000000" w:themeColor="text1"/>
                <w:sz w:val="24"/>
                <w:szCs w:val="24"/>
                <w:lang w:val="en-US"/>
              </w:rPr>
              <w:t>;</w:t>
            </w:r>
          </w:p>
        </w:tc>
      </w:tr>
      <w:tr w:rsidR="00E06F2A" w:rsidRPr="008A072B" w14:paraId="2D6EBCB0" w14:textId="77777777" w:rsidTr="00B429AF">
        <w:trPr>
          <w:trHeight w:val="1350"/>
        </w:trPr>
        <w:tc>
          <w:tcPr>
            <w:tcW w:w="1956" w:type="dxa"/>
          </w:tcPr>
          <w:p w14:paraId="0CC9ECFB"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Магазины [4.4]</w:t>
            </w:r>
          </w:p>
        </w:tc>
        <w:tc>
          <w:tcPr>
            <w:tcW w:w="3686" w:type="dxa"/>
            <w:shd w:val="clear" w:color="auto" w:fill="auto"/>
          </w:tcPr>
          <w:p w14:paraId="39951FC4"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28F08017"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3C327D88" w14:textId="77777777" w:rsidTr="00B429AF">
        <w:trPr>
          <w:trHeight w:val="3113"/>
        </w:trPr>
        <w:tc>
          <w:tcPr>
            <w:tcW w:w="1956" w:type="dxa"/>
          </w:tcPr>
          <w:p w14:paraId="0C49669C"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Дома социального обслуживания [3.2.1]</w:t>
            </w:r>
          </w:p>
        </w:tc>
        <w:tc>
          <w:tcPr>
            <w:tcW w:w="3686" w:type="dxa"/>
            <w:shd w:val="clear" w:color="auto" w:fill="auto"/>
          </w:tcPr>
          <w:p w14:paraId="76F22AC3"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14:paraId="435F6E9B"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3F22FC36"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4BB51D02" w14:textId="77777777" w:rsidTr="00B429AF">
        <w:trPr>
          <w:trHeight w:val="611"/>
        </w:trPr>
        <w:tc>
          <w:tcPr>
            <w:tcW w:w="1956" w:type="dxa"/>
          </w:tcPr>
          <w:p w14:paraId="7806A30B"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14:paraId="31A9D8A1"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5BE8673D"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7DCD6553"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335BABCB" w14:textId="77777777" w:rsidTr="00B429AF">
        <w:trPr>
          <w:trHeight w:val="1755"/>
        </w:trPr>
        <w:tc>
          <w:tcPr>
            <w:tcW w:w="1956" w:type="dxa"/>
          </w:tcPr>
          <w:p w14:paraId="7E26B94E"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услуг связи [3.2.3]</w:t>
            </w:r>
          </w:p>
        </w:tc>
        <w:tc>
          <w:tcPr>
            <w:tcW w:w="3686" w:type="dxa"/>
            <w:shd w:val="clear" w:color="auto" w:fill="auto"/>
          </w:tcPr>
          <w:p w14:paraId="2E9FCE89"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43C33882"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42C02361" w14:textId="77777777" w:rsidTr="00B429AF">
        <w:trPr>
          <w:trHeight w:val="1443"/>
        </w:trPr>
        <w:tc>
          <w:tcPr>
            <w:tcW w:w="1956" w:type="dxa"/>
          </w:tcPr>
          <w:p w14:paraId="5EDA590B"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14:paraId="7996F414"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2F1E917D"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371788EC" w14:textId="77777777" w:rsidTr="00B429AF">
        <w:trPr>
          <w:trHeight w:val="1727"/>
        </w:trPr>
        <w:tc>
          <w:tcPr>
            <w:tcW w:w="1956" w:type="dxa"/>
          </w:tcPr>
          <w:p w14:paraId="601A1834"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Площадки для занятий спортом [5.1.3]</w:t>
            </w:r>
          </w:p>
        </w:tc>
        <w:tc>
          <w:tcPr>
            <w:tcW w:w="3686" w:type="dxa"/>
            <w:shd w:val="clear" w:color="auto" w:fill="auto"/>
          </w:tcPr>
          <w:p w14:paraId="641F662B"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239F7350"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0954D887" w14:textId="77777777" w:rsidTr="00B429AF">
        <w:trPr>
          <w:trHeight w:val="4703"/>
        </w:trPr>
        <w:tc>
          <w:tcPr>
            <w:tcW w:w="1956" w:type="dxa"/>
          </w:tcPr>
          <w:p w14:paraId="1CEC9CCE"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Дошкольное, начальное и среднее общее образование [3.5.1]</w:t>
            </w:r>
          </w:p>
        </w:tc>
        <w:tc>
          <w:tcPr>
            <w:tcW w:w="3686" w:type="dxa"/>
          </w:tcPr>
          <w:p w14:paraId="3C4840DC"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3AED1057"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400-15000 кв. м;</w:t>
            </w:r>
          </w:p>
          <w:p w14:paraId="339899F8"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00579A10"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4 этажа;</w:t>
            </w:r>
          </w:p>
          <w:p w14:paraId="3BBDF88F"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r w:rsidRPr="008A072B">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01F547E4"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p w14:paraId="39D3B1B2" w14:textId="77777777" w:rsidR="00E06F2A" w:rsidRPr="008A072B" w:rsidRDefault="00E06F2A" w:rsidP="00B429A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58EA6E23" w14:textId="77777777" w:rsidTr="00B429AF">
        <w:trPr>
          <w:trHeight w:val="3396"/>
        </w:trPr>
        <w:tc>
          <w:tcPr>
            <w:tcW w:w="1956" w:type="dxa"/>
          </w:tcPr>
          <w:p w14:paraId="17037BE0"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Амбулаторно-поликлиническое обслуживание [3.4.1]</w:t>
            </w:r>
          </w:p>
        </w:tc>
        <w:tc>
          <w:tcPr>
            <w:tcW w:w="3686" w:type="dxa"/>
          </w:tcPr>
          <w:p w14:paraId="7BB40921"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44CF1F23"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3523D057" w14:textId="77777777" w:rsidTr="00B429AF">
        <w:trPr>
          <w:trHeight w:val="734"/>
        </w:trPr>
        <w:tc>
          <w:tcPr>
            <w:tcW w:w="1956" w:type="dxa"/>
          </w:tcPr>
          <w:p w14:paraId="34900830"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Обслуживание жилой застройки</w:t>
            </w:r>
          </w:p>
          <w:p w14:paraId="1496DA41"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[2.7]</w:t>
            </w:r>
          </w:p>
        </w:tc>
        <w:tc>
          <w:tcPr>
            <w:tcW w:w="3686" w:type="dxa"/>
          </w:tcPr>
          <w:p w14:paraId="7A3FA7A8" w14:textId="77777777" w:rsidR="00E06F2A" w:rsidRPr="008A072B" w:rsidRDefault="00E06F2A" w:rsidP="00B429AF">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3827" w:type="dxa"/>
            <w:vMerge/>
          </w:tcPr>
          <w:p w14:paraId="770FD323"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14:paraId="39FC5F5D" w14:textId="77777777" w:rsidR="00E06F2A" w:rsidRPr="008A072B" w:rsidRDefault="00E06F2A" w:rsidP="00E06F2A">
      <w:pPr>
        <w:keepLines w:val="0"/>
        <w:tabs>
          <w:tab w:val="left" w:pos="2520"/>
          <w:tab w:val="left" w:pos="4215"/>
        </w:tabs>
        <w:overflowPunct/>
        <w:autoSpaceDE/>
        <w:autoSpaceDN/>
        <w:adjustRightInd/>
        <w:spacing w:line="240" w:lineRule="auto"/>
        <w:ind w:firstLine="0"/>
        <w:rPr>
          <w:rFonts w:eastAsia="SimSun"/>
          <w:color w:val="000000" w:themeColor="text1"/>
          <w:sz w:val="24"/>
          <w:szCs w:val="24"/>
          <w:lang w:eastAsia="zh-CN"/>
        </w:rPr>
      </w:pPr>
    </w:p>
    <w:p w14:paraId="21E350BF" w14:textId="77777777" w:rsidR="00E06F2A" w:rsidRDefault="00E06F2A" w:rsidP="00E06F2A">
      <w:pPr>
        <w:keepLines w:val="0"/>
        <w:tabs>
          <w:tab w:val="left" w:pos="2520"/>
          <w:tab w:val="left" w:pos="4215"/>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012"/>
      </w:tblGrid>
      <w:tr w:rsidR="00E06F2A" w:rsidRPr="008A072B" w14:paraId="0F48829F" w14:textId="77777777" w:rsidTr="00B429AF">
        <w:trPr>
          <w:trHeight w:val="552"/>
        </w:trPr>
        <w:tc>
          <w:tcPr>
            <w:tcW w:w="3486" w:type="dxa"/>
            <w:vAlign w:val="center"/>
          </w:tcPr>
          <w:p w14:paraId="289D80B0" w14:textId="77777777" w:rsidR="00E06F2A" w:rsidRPr="0083478B" w:rsidRDefault="00E06F2A" w:rsidP="00B429AF">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012" w:type="dxa"/>
            <w:vAlign w:val="center"/>
          </w:tcPr>
          <w:p w14:paraId="3D5E967C" w14:textId="77777777" w:rsidR="00E06F2A" w:rsidRPr="0083478B" w:rsidRDefault="00E06F2A" w:rsidP="00B429A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70BFF5E0" w14:textId="77777777" w:rsidR="00E06F2A" w:rsidRPr="0083478B" w:rsidRDefault="00E06F2A" w:rsidP="00B429A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E06F2A" w:rsidRPr="008A072B" w14:paraId="4CD8B414" w14:textId="77777777" w:rsidTr="00B429AF">
        <w:trPr>
          <w:trHeight w:val="360"/>
        </w:trPr>
        <w:tc>
          <w:tcPr>
            <w:tcW w:w="3486" w:type="dxa"/>
            <w:shd w:val="clear" w:color="auto" w:fill="auto"/>
          </w:tcPr>
          <w:p w14:paraId="6BC7C522" w14:textId="77777777" w:rsidR="00E06F2A" w:rsidRPr="0083478B" w:rsidRDefault="00E06F2A" w:rsidP="00B429AF">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012" w:type="dxa"/>
            <w:vMerge w:val="restart"/>
            <w:shd w:val="clear" w:color="auto" w:fill="auto"/>
          </w:tcPr>
          <w:p w14:paraId="69E28C1B" w14:textId="77777777" w:rsidR="00E06F2A" w:rsidRPr="0083478B" w:rsidRDefault="00E06F2A" w:rsidP="00B429AF">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3325D13C" w14:textId="77777777" w:rsidR="00E06F2A" w:rsidRPr="0083478B" w:rsidRDefault="00E06F2A" w:rsidP="00B429AF">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E06F2A" w:rsidRPr="008A072B" w14:paraId="0970803A" w14:textId="77777777" w:rsidTr="00B429AF">
        <w:trPr>
          <w:trHeight w:val="735"/>
        </w:trPr>
        <w:tc>
          <w:tcPr>
            <w:tcW w:w="3486" w:type="dxa"/>
            <w:shd w:val="clear" w:color="auto" w:fill="auto"/>
            <w:vAlign w:val="center"/>
          </w:tcPr>
          <w:p w14:paraId="30812F78" w14:textId="77777777" w:rsidR="00E06F2A" w:rsidRPr="0083478B" w:rsidRDefault="00E06F2A" w:rsidP="00B429AF">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6706DE04" w14:textId="77777777" w:rsidR="00E06F2A" w:rsidRPr="0083478B" w:rsidRDefault="00E06F2A" w:rsidP="00B429AF">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012" w:type="dxa"/>
            <w:vMerge/>
            <w:shd w:val="clear" w:color="auto" w:fill="auto"/>
          </w:tcPr>
          <w:p w14:paraId="0D802DFA" w14:textId="77777777" w:rsidR="00E06F2A" w:rsidRPr="0083478B" w:rsidRDefault="00E06F2A" w:rsidP="00B429AF">
            <w:pPr>
              <w:spacing w:line="240" w:lineRule="auto"/>
              <w:ind w:firstLine="0"/>
              <w:jc w:val="center"/>
              <w:rPr>
                <w:rFonts w:eastAsia="SimSun"/>
                <w:color w:val="000000"/>
                <w:sz w:val="24"/>
                <w:szCs w:val="24"/>
                <w:lang w:eastAsia="zh-CN"/>
              </w:rPr>
            </w:pPr>
          </w:p>
        </w:tc>
      </w:tr>
    </w:tbl>
    <w:p w14:paraId="3BF3F196" w14:textId="77777777" w:rsidR="00E06F2A" w:rsidRPr="008A072B" w:rsidRDefault="00E06F2A" w:rsidP="00E06F2A">
      <w:pPr>
        <w:keepLines w:val="0"/>
        <w:tabs>
          <w:tab w:val="left" w:pos="2520"/>
          <w:tab w:val="left" w:pos="4215"/>
        </w:tabs>
        <w:overflowPunct/>
        <w:autoSpaceDE/>
        <w:autoSpaceDN/>
        <w:adjustRightInd/>
        <w:spacing w:line="240" w:lineRule="auto"/>
        <w:ind w:firstLine="0"/>
        <w:jc w:val="center"/>
        <w:rPr>
          <w:rFonts w:eastAsia="SimSun"/>
          <w:color w:val="000000" w:themeColor="text1"/>
          <w:sz w:val="24"/>
          <w:szCs w:val="24"/>
          <w:lang w:eastAsia="zh-CN"/>
        </w:rPr>
      </w:pPr>
    </w:p>
    <w:p w14:paraId="1887CA0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C5E53C6"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lastRenderedPageBreak/>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9C0959E"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2C389B34"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12A6D456"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Расстояние до красной линии:</w:t>
      </w:r>
    </w:p>
    <w:p w14:paraId="252CB4CC"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 от Дошкольных    образовательных учреждений и общеобразовательных школ (стены здания) -10 м;</w:t>
      </w:r>
    </w:p>
    <w:p w14:paraId="3F20A983"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2) от Пожарных депо - 10 м (15 м - для депо I типа);</w:t>
      </w:r>
    </w:p>
    <w:p w14:paraId="6313D14B"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3) улиц, от жилых и общественных зданий – 5 м;</w:t>
      </w:r>
    </w:p>
    <w:p w14:paraId="0A5107C3"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4) проездов, от жилых и общественных зданий – 3 м;</w:t>
      </w:r>
    </w:p>
    <w:p w14:paraId="61A36B53"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5) от остальных зданий и сооружений - 5 м.</w:t>
      </w:r>
    </w:p>
    <w:p w14:paraId="555944CA"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14:paraId="5CB0D9F7" w14:textId="77777777" w:rsidR="00E06F2A" w:rsidRPr="00A7476A" w:rsidRDefault="00E06F2A" w:rsidP="00E06F2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приквартирных участков в сложившейся застройке, при ширине земельного участка 12 метров и менее); </w:t>
      </w:r>
    </w:p>
    <w:p w14:paraId="07A6B7BE" w14:textId="77777777" w:rsidR="00E06F2A" w:rsidRPr="00A7476A" w:rsidRDefault="00E06F2A" w:rsidP="00E06F2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1E3B3CA"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77515F7"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1,0 м - для одноэтажного жилого дома;</w:t>
      </w:r>
    </w:p>
    <w:p w14:paraId="21D8667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1,5 м - для двухэтажного жилого дома;</w:t>
      </w:r>
    </w:p>
    <w:p w14:paraId="05DEE25C"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14:paraId="529E86B6"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других построек (баня, гараж и другие) - 1 м;</w:t>
      </w:r>
    </w:p>
    <w:p w14:paraId="26A2E32A"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стволов высокорослых деревьев - 4 м;</w:t>
      </w:r>
    </w:p>
    <w:p w14:paraId="51F17D13"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стволов среднерослых деревьев - 2 м;</w:t>
      </w:r>
    </w:p>
    <w:p w14:paraId="3858324C"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кустарника - 1 м.</w:t>
      </w:r>
    </w:p>
    <w:p w14:paraId="2A8E52C5"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8A072B">
        <w:rPr>
          <w:color w:val="000000" w:themeColor="text1"/>
          <w:spacing w:val="1"/>
          <w:sz w:val="24"/>
          <w:szCs w:val="24"/>
        </w:rPr>
        <w:t xml:space="preserve"> </w:t>
      </w:r>
      <w:r w:rsidRPr="008A072B">
        <w:rPr>
          <w:color w:val="000000" w:themeColor="text1"/>
          <w:sz w:val="24"/>
          <w:szCs w:val="24"/>
        </w:rPr>
        <w:t>кодексом</w:t>
      </w:r>
      <w:r w:rsidRPr="008A072B">
        <w:rPr>
          <w:color w:val="000000" w:themeColor="text1"/>
          <w:spacing w:val="1"/>
          <w:sz w:val="24"/>
          <w:szCs w:val="24"/>
        </w:rPr>
        <w:t xml:space="preserve"> </w:t>
      </w:r>
      <w:r w:rsidRPr="008A072B">
        <w:rPr>
          <w:color w:val="000000" w:themeColor="text1"/>
          <w:sz w:val="24"/>
          <w:szCs w:val="24"/>
        </w:rPr>
        <w:t>порядке</w:t>
      </w:r>
      <w:r w:rsidRPr="008A072B">
        <w:rPr>
          <w:color w:val="000000" w:themeColor="text1"/>
          <w:spacing w:val="1"/>
          <w:sz w:val="24"/>
          <w:szCs w:val="24"/>
        </w:rPr>
        <w:t xml:space="preserve"> </w:t>
      </w:r>
      <w:r w:rsidRPr="008A072B">
        <w:rPr>
          <w:color w:val="000000" w:themeColor="text1"/>
          <w:sz w:val="24"/>
          <w:szCs w:val="24"/>
        </w:rPr>
        <w:t>при</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1"/>
          <w:sz w:val="24"/>
          <w:szCs w:val="24"/>
        </w:rPr>
        <w:t xml:space="preserve"> </w:t>
      </w:r>
      <w:r w:rsidRPr="008A072B">
        <w:rPr>
          <w:color w:val="000000" w:themeColor="text1"/>
          <w:sz w:val="24"/>
          <w:szCs w:val="24"/>
        </w:rPr>
        <w:t>соответствующего</w:t>
      </w:r>
      <w:r w:rsidRPr="008A072B">
        <w:rPr>
          <w:color w:val="000000" w:themeColor="text1"/>
          <w:spacing w:val="1"/>
          <w:sz w:val="24"/>
          <w:szCs w:val="24"/>
        </w:rPr>
        <w:t xml:space="preserve"> </w:t>
      </w:r>
      <w:r w:rsidRPr="008A072B">
        <w:rPr>
          <w:color w:val="000000" w:themeColor="text1"/>
          <w:sz w:val="24"/>
          <w:szCs w:val="24"/>
        </w:rPr>
        <w:t>обоснования</w:t>
      </w:r>
      <w:r w:rsidRPr="008A072B">
        <w:rPr>
          <w:color w:val="000000" w:themeColor="text1"/>
          <w:spacing w:val="1"/>
          <w:sz w:val="24"/>
          <w:szCs w:val="24"/>
        </w:rPr>
        <w:t xml:space="preserve"> </w:t>
      </w:r>
      <w:r w:rsidRPr="008A072B">
        <w:rPr>
          <w:color w:val="000000" w:themeColor="text1"/>
          <w:sz w:val="24"/>
          <w:szCs w:val="24"/>
        </w:rPr>
        <w:t>(предоставлении</w:t>
      </w:r>
      <w:r w:rsidRPr="008A072B">
        <w:rPr>
          <w:color w:val="000000" w:themeColor="text1"/>
          <w:spacing w:val="29"/>
          <w:sz w:val="24"/>
          <w:szCs w:val="24"/>
        </w:rPr>
        <w:t xml:space="preserve"> </w:t>
      </w:r>
      <w:r w:rsidRPr="008A072B">
        <w:rPr>
          <w:color w:val="000000" w:themeColor="text1"/>
          <w:sz w:val="24"/>
          <w:szCs w:val="24"/>
        </w:rPr>
        <w:t>расчета,</w:t>
      </w:r>
      <w:r w:rsidRPr="008A072B">
        <w:rPr>
          <w:color w:val="000000" w:themeColor="text1"/>
          <w:spacing w:val="29"/>
          <w:sz w:val="24"/>
          <w:szCs w:val="24"/>
        </w:rPr>
        <w:t xml:space="preserve"> </w:t>
      </w:r>
      <w:r w:rsidRPr="008A072B">
        <w:rPr>
          <w:color w:val="000000" w:themeColor="text1"/>
          <w:sz w:val="24"/>
          <w:szCs w:val="24"/>
        </w:rPr>
        <w:t>выполненного</w:t>
      </w:r>
      <w:r w:rsidRPr="008A072B">
        <w:rPr>
          <w:color w:val="000000" w:themeColor="text1"/>
          <w:spacing w:val="26"/>
          <w:sz w:val="24"/>
          <w:szCs w:val="24"/>
        </w:rPr>
        <w:t xml:space="preserve"> </w:t>
      </w:r>
      <w:r w:rsidRPr="008A072B">
        <w:rPr>
          <w:color w:val="000000" w:themeColor="text1"/>
          <w:sz w:val="24"/>
          <w:szCs w:val="24"/>
        </w:rPr>
        <w:t>проектной</w:t>
      </w:r>
      <w:r w:rsidRPr="008A072B">
        <w:rPr>
          <w:color w:val="000000" w:themeColor="text1"/>
          <w:spacing w:val="29"/>
          <w:sz w:val="24"/>
          <w:szCs w:val="24"/>
        </w:rPr>
        <w:t xml:space="preserve"> </w:t>
      </w:r>
      <w:r w:rsidRPr="008A072B">
        <w:rPr>
          <w:color w:val="000000" w:themeColor="text1"/>
          <w:sz w:val="24"/>
          <w:szCs w:val="24"/>
        </w:rPr>
        <w:t>организацией</w:t>
      </w:r>
      <w:r w:rsidRPr="008A072B">
        <w:rPr>
          <w:color w:val="000000" w:themeColor="text1"/>
          <w:spacing w:val="30"/>
          <w:sz w:val="24"/>
          <w:szCs w:val="24"/>
        </w:rPr>
        <w:t xml:space="preserve"> </w:t>
      </w:r>
      <w:r w:rsidRPr="008A072B">
        <w:rPr>
          <w:color w:val="000000" w:themeColor="text1"/>
          <w:sz w:val="24"/>
          <w:szCs w:val="24"/>
        </w:rPr>
        <w:t>на</w:t>
      </w:r>
      <w:r w:rsidRPr="008A072B">
        <w:rPr>
          <w:color w:val="000000" w:themeColor="text1"/>
          <w:spacing w:val="26"/>
          <w:sz w:val="24"/>
          <w:szCs w:val="24"/>
        </w:rPr>
        <w:t xml:space="preserve"> </w:t>
      </w:r>
      <w:r w:rsidRPr="008A072B">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8A072B">
        <w:rPr>
          <w:color w:val="000000" w:themeColor="text1"/>
          <w:spacing w:val="1"/>
          <w:sz w:val="24"/>
          <w:szCs w:val="24"/>
        </w:rPr>
        <w:t xml:space="preserve"> </w:t>
      </w:r>
      <w:r w:rsidRPr="008A072B">
        <w:rPr>
          <w:color w:val="000000" w:themeColor="text1"/>
          <w:sz w:val="24"/>
          <w:szCs w:val="24"/>
        </w:rPr>
        <w:t>действующих</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1"/>
          <w:sz w:val="24"/>
          <w:szCs w:val="24"/>
        </w:rPr>
        <w:t xml:space="preserve"> </w:t>
      </w:r>
      <w:r w:rsidRPr="008A072B">
        <w:rPr>
          <w:color w:val="000000" w:themeColor="text1"/>
          <w:sz w:val="24"/>
          <w:szCs w:val="24"/>
        </w:rPr>
        <w:t>территории Российской Федерации).</w:t>
      </w:r>
    </w:p>
    <w:p w14:paraId="310A1C25" w14:textId="77777777" w:rsidR="00E06F2A" w:rsidRDefault="00E06F2A" w:rsidP="00E06F2A">
      <w:pPr>
        <w:spacing w:line="240" w:lineRule="auto"/>
        <w:ind w:firstLine="709"/>
        <w:rPr>
          <w:color w:val="000000" w:themeColor="text1"/>
          <w:sz w:val="24"/>
          <w:szCs w:val="24"/>
        </w:rPr>
      </w:pPr>
      <w:r w:rsidRPr="008A072B">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6BE68357"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0"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1"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549A0E3"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lastRenderedPageBreak/>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74ADD6BD"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C140C4B"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382867F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012A77C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542EF54"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3E44D07"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686BA68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04DFC670"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17CC57C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5515E9E"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DA792A3"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При необходимости облицовки стен существующего жилого дома, расположенного на</w:t>
      </w:r>
      <w:r w:rsidRPr="008A072B">
        <w:rPr>
          <w:color w:val="000000" w:themeColor="text1"/>
          <w:spacing w:val="1"/>
          <w:sz w:val="24"/>
          <w:szCs w:val="24"/>
        </w:rPr>
        <w:t xml:space="preserve"> </w:t>
      </w:r>
      <w:r w:rsidRPr="008A072B">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8A072B">
        <w:rPr>
          <w:color w:val="000000" w:themeColor="text1"/>
          <w:spacing w:val="1"/>
          <w:sz w:val="24"/>
          <w:szCs w:val="24"/>
        </w:rPr>
        <w:t xml:space="preserve"> </w:t>
      </w:r>
      <w:r w:rsidRPr="008A072B">
        <w:rPr>
          <w:color w:val="000000" w:themeColor="text1"/>
          <w:sz w:val="24"/>
          <w:szCs w:val="24"/>
        </w:rPr>
        <w:t>данные работы без согласия владельцев соседних земельных участков. Также не требуется</w:t>
      </w:r>
      <w:r w:rsidRPr="008A072B">
        <w:rPr>
          <w:color w:val="000000" w:themeColor="text1"/>
          <w:spacing w:val="1"/>
          <w:sz w:val="24"/>
          <w:szCs w:val="24"/>
        </w:rPr>
        <w:t xml:space="preserve"> </w:t>
      </w:r>
      <w:r w:rsidRPr="008A072B">
        <w:rPr>
          <w:color w:val="000000" w:themeColor="text1"/>
          <w:sz w:val="24"/>
          <w:szCs w:val="24"/>
        </w:rPr>
        <w:t>согласие совладельцев земельного участка, на котором расположен жилой дом, при условии,</w:t>
      </w:r>
      <w:r w:rsidRPr="008A072B">
        <w:rPr>
          <w:color w:val="000000" w:themeColor="text1"/>
          <w:spacing w:val="1"/>
          <w:sz w:val="24"/>
          <w:szCs w:val="24"/>
        </w:rPr>
        <w:t xml:space="preserve"> </w:t>
      </w:r>
      <w:r w:rsidRPr="008A072B">
        <w:rPr>
          <w:color w:val="000000" w:themeColor="text1"/>
          <w:sz w:val="24"/>
          <w:szCs w:val="24"/>
        </w:rPr>
        <w:t>если облицовываемый</w:t>
      </w:r>
      <w:r w:rsidRPr="008A072B">
        <w:rPr>
          <w:color w:val="000000" w:themeColor="text1"/>
          <w:spacing w:val="-1"/>
          <w:sz w:val="24"/>
          <w:szCs w:val="24"/>
        </w:rPr>
        <w:t xml:space="preserve"> </w:t>
      </w:r>
      <w:r w:rsidRPr="008A072B">
        <w:rPr>
          <w:color w:val="000000" w:themeColor="text1"/>
          <w:sz w:val="24"/>
          <w:szCs w:val="24"/>
        </w:rPr>
        <w:t>жилой</w:t>
      </w:r>
      <w:r w:rsidRPr="008A072B">
        <w:rPr>
          <w:color w:val="000000" w:themeColor="text1"/>
          <w:spacing w:val="1"/>
          <w:sz w:val="24"/>
          <w:szCs w:val="24"/>
        </w:rPr>
        <w:t xml:space="preserve"> </w:t>
      </w:r>
      <w:r w:rsidRPr="008A072B">
        <w:rPr>
          <w:color w:val="000000" w:themeColor="text1"/>
          <w:sz w:val="24"/>
          <w:szCs w:val="24"/>
        </w:rPr>
        <w:t>дом</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находится</w:t>
      </w:r>
      <w:r w:rsidRPr="008A072B">
        <w:rPr>
          <w:color w:val="000000" w:themeColor="text1"/>
          <w:spacing w:val="-1"/>
          <w:sz w:val="24"/>
          <w:szCs w:val="24"/>
        </w:rPr>
        <w:t xml:space="preserve"> </w:t>
      </w:r>
      <w:r w:rsidRPr="008A072B">
        <w:rPr>
          <w:color w:val="000000" w:themeColor="text1"/>
          <w:sz w:val="24"/>
          <w:szCs w:val="24"/>
        </w:rPr>
        <w:t>в</w:t>
      </w:r>
      <w:r w:rsidRPr="008A072B">
        <w:rPr>
          <w:color w:val="000000" w:themeColor="text1"/>
          <w:spacing w:val="-1"/>
          <w:sz w:val="24"/>
          <w:szCs w:val="24"/>
        </w:rPr>
        <w:t xml:space="preserve"> </w:t>
      </w:r>
      <w:r w:rsidRPr="008A072B">
        <w:rPr>
          <w:color w:val="000000" w:themeColor="text1"/>
          <w:sz w:val="24"/>
          <w:szCs w:val="24"/>
        </w:rPr>
        <w:t>общей</w:t>
      </w:r>
      <w:r w:rsidRPr="008A072B">
        <w:rPr>
          <w:color w:val="000000" w:themeColor="text1"/>
          <w:spacing w:val="-1"/>
          <w:sz w:val="24"/>
          <w:szCs w:val="24"/>
        </w:rPr>
        <w:t xml:space="preserve"> </w:t>
      </w:r>
      <w:r w:rsidRPr="008A072B">
        <w:rPr>
          <w:color w:val="000000" w:themeColor="text1"/>
          <w:sz w:val="24"/>
          <w:szCs w:val="24"/>
        </w:rPr>
        <w:t>долевой собственности.</w:t>
      </w:r>
    </w:p>
    <w:p w14:paraId="50B15CBE"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F3FC3A9"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C41EDAF"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58480A65" w14:textId="77777777" w:rsidR="00E06F2A" w:rsidRPr="008A072B" w:rsidRDefault="00E06F2A" w:rsidP="00E06F2A">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5EC3AAE4" w14:textId="77777777" w:rsidR="00E06F2A" w:rsidRPr="008A072B" w:rsidRDefault="00E06F2A" w:rsidP="00E06F2A">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137FE3BE" w14:textId="77777777" w:rsidR="00E06F2A" w:rsidRPr="008A072B" w:rsidRDefault="00E06F2A" w:rsidP="00E06F2A">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2C50AD9E" w14:textId="77777777" w:rsidR="00E06F2A" w:rsidRPr="008A072B" w:rsidRDefault="00E06F2A" w:rsidP="00E06F2A">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2E2145B7" w14:textId="77777777" w:rsidR="00E06F2A" w:rsidRPr="008A072B" w:rsidRDefault="00E06F2A" w:rsidP="00E06F2A">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4D7C439D"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333AB87A"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этажной и среднеэтажной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14:paraId="6EC3DD02"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6B029ADF"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14:paraId="5DFC54AC"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4492779"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57C1064"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338DB873" w14:textId="77777777" w:rsidR="00E06F2A" w:rsidRDefault="00E06F2A" w:rsidP="00E06F2A">
      <w:pPr>
        <w:spacing w:line="240" w:lineRule="auto"/>
        <w:ind w:firstLine="709"/>
        <w:rPr>
          <w:color w:val="000000" w:themeColor="text1"/>
          <w:sz w:val="24"/>
          <w:szCs w:val="24"/>
        </w:rPr>
      </w:pPr>
      <w:r w:rsidRPr="008A072B">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EE9F1D0" w14:textId="77777777" w:rsidR="00E06F2A" w:rsidRPr="008A072B" w:rsidRDefault="00E06F2A" w:rsidP="00E06F2A">
      <w:pPr>
        <w:spacing w:line="240" w:lineRule="auto"/>
        <w:ind w:firstLine="709"/>
        <w:rPr>
          <w:color w:val="000000" w:themeColor="text1"/>
          <w:sz w:val="24"/>
          <w:szCs w:val="24"/>
        </w:rPr>
      </w:pPr>
    </w:p>
    <w:p w14:paraId="4FEE90D4"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Примечание (общее):</w:t>
      </w:r>
    </w:p>
    <w:p w14:paraId="0E36EDC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C4DDB0A" w14:textId="77777777" w:rsidR="00E06F2A" w:rsidRPr="008A072B" w:rsidRDefault="00E06F2A" w:rsidP="00E06F2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7FBE7CA"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5F82F8A"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6D447E0C"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77A4860C"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18A871D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242325"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264F45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14:paraId="65FEACC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14:paraId="763671AE"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1B40CE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 xml:space="preserve">3) осуществление авиационных мер по борьбе с вредными организмами. </w:t>
      </w:r>
    </w:p>
    <w:p w14:paraId="46B139ED" w14:textId="77777777" w:rsidR="00E06F2A" w:rsidRPr="008A072B" w:rsidRDefault="00E06F2A" w:rsidP="00B320E7">
      <w:pPr>
        <w:spacing w:line="240" w:lineRule="auto"/>
        <w:ind w:firstLine="709"/>
        <w:rPr>
          <w:color w:val="000000" w:themeColor="text1"/>
          <w:sz w:val="24"/>
          <w:szCs w:val="24"/>
        </w:rPr>
      </w:pPr>
    </w:p>
    <w:p w14:paraId="16D45505" w14:textId="77777777" w:rsidR="009E13FE" w:rsidRPr="008A072B" w:rsidRDefault="009E13FE" w:rsidP="00B945C0">
      <w:pPr>
        <w:keepLines w:val="0"/>
        <w:overflowPunct/>
        <w:autoSpaceDE/>
        <w:autoSpaceDN/>
        <w:adjustRightInd/>
        <w:spacing w:line="240" w:lineRule="auto"/>
        <w:ind w:firstLine="709"/>
        <w:rPr>
          <w:rFonts w:eastAsia="SimSun"/>
          <w:color w:val="000000" w:themeColor="text1"/>
          <w:sz w:val="24"/>
          <w:szCs w:val="24"/>
          <w:lang w:eastAsia="zh-CN"/>
        </w:rPr>
      </w:pPr>
    </w:p>
    <w:p w14:paraId="3224BEE7" w14:textId="77777777" w:rsidR="00F679DD" w:rsidRPr="008A072B" w:rsidRDefault="00F679DD" w:rsidP="00B945C0">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bookmarkStart w:id="198" w:name="_Toc99705622"/>
      <w:bookmarkStart w:id="199" w:name="_Toc221803828"/>
      <w:r w:rsidRPr="008A072B">
        <w:rPr>
          <w:rFonts w:eastAsia="SimSun"/>
          <w:caps/>
          <w:color w:val="000000" w:themeColor="text1"/>
          <w:sz w:val="24"/>
          <w:szCs w:val="24"/>
          <w:lang w:eastAsia="zh-CN"/>
        </w:rPr>
        <w:t>ОБЩЕСТВЕННО-ДЕЛОВЫЕ ЗОНЫ:</w:t>
      </w:r>
      <w:bookmarkEnd w:id="198"/>
      <w:bookmarkEnd w:id="199"/>
    </w:p>
    <w:p w14:paraId="46BC7D88" w14:textId="77777777" w:rsidR="00F679DD" w:rsidRPr="008A072B" w:rsidRDefault="00F679DD" w:rsidP="00B945C0">
      <w:pPr>
        <w:keepLines w:val="0"/>
        <w:overflowPunct/>
        <w:autoSpaceDE/>
        <w:autoSpaceDN/>
        <w:adjustRightInd/>
        <w:spacing w:line="240" w:lineRule="auto"/>
        <w:ind w:firstLine="0"/>
        <w:jc w:val="center"/>
        <w:rPr>
          <w:rFonts w:eastAsia="SimSun"/>
          <w:caps/>
          <w:color w:val="000000" w:themeColor="text1"/>
          <w:sz w:val="24"/>
          <w:szCs w:val="24"/>
          <w:lang w:eastAsia="zh-CN"/>
        </w:rPr>
      </w:pPr>
    </w:p>
    <w:p w14:paraId="4828AD89" w14:textId="015ACC23" w:rsidR="00F679DD" w:rsidRPr="008A072B" w:rsidRDefault="00F679DD" w:rsidP="00B945C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200" w:name="_Toc99705623"/>
      <w:bookmarkStart w:id="201" w:name="_Toc221803829"/>
      <w:r w:rsidRPr="008A072B">
        <w:rPr>
          <w:rFonts w:eastAsia="SimSun"/>
          <w:color w:val="000000" w:themeColor="text1"/>
          <w:sz w:val="24"/>
          <w:szCs w:val="24"/>
          <w:u w:val="single"/>
          <w:lang w:eastAsia="zh-CN"/>
        </w:rPr>
        <w:t>ОД</w:t>
      </w:r>
      <w:r w:rsidR="000D7B98">
        <w:rPr>
          <w:rFonts w:eastAsia="SimSun"/>
          <w:color w:val="000000" w:themeColor="text1"/>
          <w:sz w:val="24"/>
          <w:szCs w:val="24"/>
          <w:u w:val="single"/>
          <w:lang w:eastAsia="zh-CN"/>
        </w:rPr>
        <w:t>2</w:t>
      </w:r>
      <w:r w:rsidRPr="008A072B">
        <w:rPr>
          <w:rFonts w:eastAsia="SimSun"/>
          <w:color w:val="000000" w:themeColor="text1"/>
          <w:sz w:val="24"/>
          <w:szCs w:val="24"/>
          <w:u w:val="single"/>
          <w:lang w:eastAsia="zh-CN"/>
        </w:rPr>
        <w:t xml:space="preserve">. </w:t>
      </w:r>
      <w:r w:rsidR="00954753" w:rsidRPr="008A072B">
        <w:rPr>
          <w:rFonts w:eastAsia="SimSun"/>
          <w:color w:val="000000" w:themeColor="text1"/>
          <w:sz w:val="24"/>
          <w:szCs w:val="24"/>
          <w:u w:val="single"/>
          <w:lang w:eastAsia="zh-CN"/>
        </w:rPr>
        <w:t>Многофункциональная общественно-деловая зона</w:t>
      </w:r>
      <w:bookmarkEnd w:id="200"/>
      <w:bookmarkEnd w:id="201"/>
    </w:p>
    <w:p w14:paraId="5B964685" w14:textId="77777777" w:rsidR="00C75DE4" w:rsidRPr="008A072B" w:rsidRDefault="00C75DE4" w:rsidP="00B945C0">
      <w:pPr>
        <w:keepLines w:val="0"/>
        <w:tabs>
          <w:tab w:val="left" w:pos="2520"/>
        </w:tabs>
        <w:overflowPunct/>
        <w:autoSpaceDE/>
        <w:autoSpaceDN/>
        <w:adjustRightInd/>
        <w:spacing w:line="240" w:lineRule="auto"/>
        <w:ind w:firstLine="0"/>
        <w:jc w:val="left"/>
        <w:rPr>
          <w:rFonts w:eastAsia="SimSun"/>
          <w:color w:val="000000" w:themeColor="text1"/>
          <w:sz w:val="24"/>
          <w:szCs w:val="24"/>
          <w:lang w:eastAsia="zh-CN"/>
        </w:rPr>
      </w:pPr>
    </w:p>
    <w:p w14:paraId="2F1C4FC8" w14:textId="77777777" w:rsidR="00661DEF" w:rsidRPr="008A072B" w:rsidRDefault="00C75DE4"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686"/>
        <w:gridCol w:w="3827"/>
      </w:tblGrid>
      <w:tr w:rsidR="00661DEF" w:rsidRPr="008A072B" w14:paraId="2561D72E" w14:textId="77777777" w:rsidTr="00625927">
        <w:trPr>
          <w:trHeight w:val="552"/>
          <w:tblHeader/>
        </w:trPr>
        <w:tc>
          <w:tcPr>
            <w:tcW w:w="1956" w:type="dxa"/>
          </w:tcPr>
          <w:p w14:paraId="6C2D81F9" w14:textId="77777777" w:rsidR="00661DEF" w:rsidRPr="008A072B" w:rsidRDefault="00661DEF"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33195" w:rsidRPr="008A072B">
              <w:rPr>
                <w:b/>
                <w:color w:val="000000" w:themeColor="text1"/>
                <w:sz w:val="24"/>
                <w:szCs w:val="24"/>
              </w:rPr>
              <w:t>, код</w:t>
            </w:r>
          </w:p>
        </w:tc>
        <w:tc>
          <w:tcPr>
            <w:tcW w:w="3686" w:type="dxa"/>
            <w:shd w:val="clear" w:color="auto" w:fill="auto"/>
            <w:vAlign w:val="center"/>
          </w:tcPr>
          <w:p w14:paraId="28E010E3" w14:textId="77777777" w:rsidR="00661DEF" w:rsidRPr="008A072B" w:rsidRDefault="00661DEF"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w:t>
            </w:r>
            <w:r w:rsidR="00733195" w:rsidRPr="008A072B">
              <w:rPr>
                <w:b/>
                <w:color w:val="000000" w:themeColor="text1"/>
                <w:sz w:val="24"/>
                <w:szCs w:val="24"/>
              </w:rPr>
              <w:t xml:space="preserve"> участка согласно Классификатору</w:t>
            </w:r>
            <w:r w:rsidRPr="008A072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14:paraId="36F4AFCE" w14:textId="77777777" w:rsidR="00661DEF" w:rsidRPr="008A072B" w:rsidRDefault="00661DEF"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6409356B" w14:textId="77777777" w:rsidR="00661DEF" w:rsidRPr="008A072B" w:rsidRDefault="00661DEF"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505343EE" w14:textId="77777777" w:rsidR="00661DEF" w:rsidRPr="008A072B" w:rsidRDefault="00661DEF"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BA10EE" w:rsidRPr="008A072B" w14:paraId="51655E04" w14:textId="77777777" w:rsidTr="00625927">
        <w:trPr>
          <w:trHeight w:val="1159"/>
        </w:trPr>
        <w:tc>
          <w:tcPr>
            <w:tcW w:w="1956" w:type="dxa"/>
          </w:tcPr>
          <w:p w14:paraId="3588D1C2"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Дома социального обслуживания [3.2.1]</w:t>
            </w:r>
          </w:p>
        </w:tc>
        <w:tc>
          <w:tcPr>
            <w:tcW w:w="3686" w:type="dxa"/>
            <w:shd w:val="clear" w:color="auto" w:fill="auto"/>
          </w:tcPr>
          <w:p w14:paraId="5CE3D558"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14:paraId="2B7C70F4"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объектов капитального строительства для временного размещения </w:t>
            </w:r>
            <w:r w:rsidRPr="008A072B">
              <w:rPr>
                <w:rFonts w:ascii="Times New Roman" w:hAnsi="Times New Roman" w:cs="Times New Roman"/>
                <w:color w:val="000000" w:themeColor="text1"/>
              </w:rPr>
              <w:lastRenderedPageBreak/>
              <w:t>вынужденных переселенцев, лиц, признанных беженцами</w:t>
            </w:r>
          </w:p>
        </w:tc>
        <w:tc>
          <w:tcPr>
            <w:tcW w:w="3827" w:type="dxa"/>
            <w:vMerge w:val="restart"/>
            <w:shd w:val="clear" w:color="auto" w:fill="auto"/>
          </w:tcPr>
          <w:p w14:paraId="60060E44" w14:textId="77777777" w:rsidR="00BA10EE" w:rsidRPr="008A072B" w:rsidRDefault="00BA10EE" w:rsidP="00B945C0">
            <w:pPr>
              <w:keepLines w:val="0"/>
              <w:overflowPunct/>
              <w:autoSpaceDE/>
              <w:autoSpaceDN/>
              <w:adjustRightInd/>
              <w:spacing w:line="240" w:lineRule="auto"/>
              <w:ind w:firstLine="777"/>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 100/15000 кв. м;</w:t>
            </w:r>
          </w:p>
          <w:p w14:paraId="635E276F"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2E1BBA45"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максимальная высота </w:t>
            </w:r>
            <w:r w:rsidRPr="008A072B">
              <w:rPr>
                <w:rFonts w:eastAsia="SimSun"/>
                <w:color w:val="000000" w:themeColor="text1"/>
                <w:sz w:val="24"/>
                <w:szCs w:val="24"/>
                <w:lang w:eastAsia="zh-CN"/>
              </w:rPr>
              <w:lastRenderedPageBreak/>
              <w:t>зданий, строений от уровня земли -15 м;</w:t>
            </w:r>
          </w:p>
          <w:p w14:paraId="78C5C6F3"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сооружений от уровня земли - 30 м;</w:t>
            </w:r>
          </w:p>
          <w:p w14:paraId="566E48F8"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- 15%;</w:t>
            </w:r>
          </w:p>
          <w:p w14:paraId="5FF23320"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9A03514"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42213408"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0ED5E2BD"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обустройство входа в виде крыльца или лестницы, изолированных от жилой части здания;</w:t>
            </w:r>
          </w:p>
          <w:p w14:paraId="3E68193E"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3A9D3C49"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оборудования площадок для остановки автомобилей;</w:t>
            </w:r>
          </w:p>
          <w:p w14:paraId="3D1E916A"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14:paraId="58BD61A1"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запрещается размещение объектов, вредных для здоровья населения.</w:t>
            </w:r>
          </w:p>
          <w:p w14:paraId="74573A52" w14:textId="77777777" w:rsidR="00BA10EE" w:rsidRPr="008A072B" w:rsidRDefault="00BA10EE"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BA10EE" w:rsidRPr="008A072B" w14:paraId="6466F26E" w14:textId="77777777" w:rsidTr="00625927">
        <w:trPr>
          <w:trHeight w:val="1694"/>
        </w:trPr>
        <w:tc>
          <w:tcPr>
            <w:tcW w:w="1956" w:type="dxa"/>
          </w:tcPr>
          <w:p w14:paraId="38D48D9B"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Административные здания организаций, обеспечивающих предоставление коммунальных услуг [3.1.2]</w:t>
            </w:r>
          </w:p>
        </w:tc>
        <w:tc>
          <w:tcPr>
            <w:tcW w:w="3686" w:type="dxa"/>
            <w:shd w:val="clear" w:color="auto" w:fill="auto"/>
          </w:tcPr>
          <w:p w14:paraId="4D493818"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0CF9C0D2"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148D6C22" w14:textId="77777777" w:rsidTr="00625927">
        <w:trPr>
          <w:trHeight w:val="690"/>
        </w:trPr>
        <w:tc>
          <w:tcPr>
            <w:tcW w:w="1956" w:type="dxa"/>
          </w:tcPr>
          <w:p w14:paraId="5C6F645D"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14:paraId="386A2E0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5C74D87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9A1858F"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25927" w:rsidRPr="008A072B" w14:paraId="6031E9B0" w14:textId="77777777" w:rsidTr="00625927">
        <w:trPr>
          <w:trHeight w:val="1723"/>
        </w:trPr>
        <w:tc>
          <w:tcPr>
            <w:tcW w:w="1956" w:type="dxa"/>
          </w:tcPr>
          <w:p w14:paraId="107A1C23" w14:textId="77777777" w:rsidR="00625927" w:rsidRPr="008A072B" w:rsidRDefault="0062592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Оказание услуг связи [3.2.3]</w:t>
            </w:r>
          </w:p>
        </w:tc>
        <w:tc>
          <w:tcPr>
            <w:tcW w:w="3686" w:type="dxa"/>
            <w:shd w:val="clear" w:color="auto" w:fill="auto"/>
          </w:tcPr>
          <w:p w14:paraId="37961EA4" w14:textId="77777777" w:rsidR="00625927" w:rsidRPr="008A072B" w:rsidRDefault="0062592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15224EB3" w14:textId="77777777" w:rsidR="00625927" w:rsidRPr="008A072B" w:rsidRDefault="00625927"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2FF82BD4" w14:textId="77777777" w:rsidTr="00625927">
        <w:trPr>
          <w:trHeight w:val="3075"/>
        </w:trPr>
        <w:tc>
          <w:tcPr>
            <w:tcW w:w="1956" w:type="dxa"/>
          </w:tcPr>
          <w:p w14:paraId="75DEFBC5"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Общежития [3.2.4]</w:t>
            </w:r>
          </w:p>
        </w:tc>
        <w:tc>
          <w:tcPr>
            <w:tcW w:w="3686" w:type="dxa"/>
            <w:shd w:val="clear" w:color="auto" w:fill="auto"/>
          </w:tcPr>
          <w:p w14:paraId="066DB7EB"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8A072B">
                <w:rPr>
                  <w:rFonts w:ascii="Times New Roman" w:hAnsi="Times New Roman" w:cs="Times New Roman"/>
                  <w:color w:val="000000" w:themeColor="text1"/>
                </w:rPr>
                <w:t>кодом 4.7</w:t>
              </w:r>
            </w:hyperlink>
          </w:p>
        </w:tc>
        <w:tc>
          <w:tcPr>
            <w:tcW w:w="3827" w:type="dxa"/>
            <w:vMerge/>
            <w:shd w:val="clear" w:color="auto" w:fill="auto"/>
          </w:tcPr>
          <w:p w14:paraId="3A3575E2"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6DFEB7D" w14:textId="77777777" w:rsidTr="00625927">
        <w:trPr>
          <w:trHeight w:val="1005"/>
        </w:trPr>
        <w:tc>
          <w:tcPr>
            <w:tcW w:w="1956" w:type="dxa"/>
          </w:tcPr>
          <w:p w14:paraId="5EB63DDA"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Бытовое обслуживание [3.3] </w:t>
            </w:r>
          </w:p>
        </w:tc>
        <w:tc>
          <w:tcPr>
            <w:tcW w:w="3686" w:type="dxa"/>
            <w:shd w:val="clear" w:color="auto" w:fill="auto"/>
          </w:tcPr>
          <w:p w14:paraId="106FCC3C"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w:t>
            </w:r>
          </w:p>
          <w:p w14:paraId="2BFACCD3"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4F9088E0"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258846F0" w14:textId="77777777" w:rsidTr="00625927">
        <w:trPr>
          <w:trHeight w:val="975"/>
        </w:trPr>
        <w:tc>
          <w:tcPr>
            <w:tcW w:w="1956" w:type="dxa"/>
          </w:tcPr>
          <w:p w14:paraId="075A0CC1"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Объекты культурно-досуговой деятельности [3.6.1]</w:t>
            </w:r>
          </w:p>
        </w:tc>
        <w:tc>
          <w:tcPr>
            <w:tcW w:w="3686" w:type="dxa"/>
            <w:shd w:val="clear" w:color="auto" w:fill="auto"/>
          </w:tcPr>
          <w:p w14:paraId="24A802C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5C7F951C"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6DE338B0" w14:textId="77777777" w:rsidTr="00625927">
        <w:trPr>
          <w:trHeight w:val="870"/>
        </w:trPr>
        <w:tc>
          <w:tcPr>
            <w:tcW w:w="1956" w:type="dxa"/>
          </w:tcPr>
          <w:p w14:paraId="78163103" w14:textId="77777777" w:rsidR="00BA10EE" w:rsidRPr="008A072B" w:rsidRDefault="00BA10EE"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Парки культуры и отдыха [3.6.2]</w:t>
            </w:r>
          </w:p>
        </w:tc>
        <w:tc>
          <w:tcPr>
            <w:tcW w:w="3686" w:type="dxa"/>
            <w:shd w:val="clear" w:color="auto" w:fill="auto"/>
          </w:tcPr>
          <w:p w14:paraId="06633967"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парков культуры и отдыха</w:t>
            </w:r>
          </w:p>
        </w:tc>
        <w:tc>
          <w:tcPr>
            <w:tcW w:w="3827" w:type="dxa"/>
            <w:vMerge/>
            <w:shd w:val="clear" w:color="auto" w:fill="auto"/>
          </w:tcPr>
          <w:p w14:paraId="279DDAE5"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15EFDE29" w14:textId="77777777" w:rsidTr="00625927">
        <w:trPr>
          <w:trHeight w:val="451"/>
        </w:trPr>
        <w:tc>
          <w:tcPr>
            <w:tcW w:w="1956" w:type="dxa"/>
          </w:tcPr>
          <w:p w14:paraId="4102AC4D" w14:textId="77777777" w:rsidR="00BA10EE" w:rsidRPr="008A072B" w:rsidRDefault="00BA10EE"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Цирки и зверинцы [3.6.3]</w:t>
            </w:r>
          </w:p>
        </w:tc>
        <w:tc>
          <w:tcPr>
            <w:tcW w:w="3686" w:type="dxa"/>
            <w:shd w:val="clear" w:color="auto" w:fill="auto"/>
          </w:tcPr>
          <w:p w14:paraId="1E98E343"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6A533A48"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3E5CCBEE" w14:textId="77777777" w:rsidTr="00625927">
        <w:trPr>
          <w:trHeight w:val="660"/>
        </w:trPr>
        <w:tc>
          <w:tcPr>
            <w:tcW w:w="1956" w:type="dxa"/>
          </w:tcPr>
          <w:p w14:paraId="2E2A83FE" w14:textId="77777777" w:rsidR="00BA10EE" w:rsidRPr="008A072B" w:rsidRDefault="00BA10EE"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Государственное управление [3.8.1]</w:t>
            </w:r>
          </w:p>
        </w:tc>
        <w:tc>
          <w:tcPr>
            <w:tcW w:w="3686" w:type="dxa"/>
            <w:shd w:val="clear" w:color="auto" w:fill="auto"/>
          </w:tcPr>
          <w:p w14:paraId="30166A7C"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предназначенных</w:t>
            </w:r>
          </w:p>
          <w:p w14:paraId="66FFEE43"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для размещения государственных органов, государственного пенсионного фонда, органов местного самоуправления, судов, а также </w:t>
            </w:r>
            <w:r w:rsidRPr="008A072B">
              <w:rPr>
                <w:rFonts w:ascii="Times New Roman" w:hAnsi="Times New Roman" w:cs="Times New Roman"/>
                <w:color w:val="000000" w:themeColor="text1"/>
              </w:rPr>
              <w:lastRenderedPageBreak/>
              <w:t>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03646AAB"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64A2B901" w14:textId="77777777" w:rsidTr="00625927">
        <w:trPr>
          <w:trHeight w:val="660"/>
        </w:trPr>
        <w:tc>
          <w:tcPr>
            <w:tcW w:w="1956" w:type="dxa"/>
          </w:tcPr>
          <w:p w14:paraId="090850F1"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Проведение научных исследований [3.9.2]</w:t>
            </w:r>
          </w:p>
        </w:tc>
        <w:tc>
          <w:tcPr>
            <w:tcW w:w="3686" w:type="dxa"/>
            <w:shd w:val="clear" w:color="auto" w:fill="auto"/>
          </w:tcPr>
          <w:p w14:paraId="1F15DB1C"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483856F"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D0765B9" w14:textId="77777777" w:rsidTr="00625927">
        <w:trPr>
          <w:trHeight w:val="660"/>
        </w:trPr>
        <w:tc>
          <w:tcPr>
            <w:tcW w:w="1956" w:type="dxa"/>
          </w:tcPr>
          <w:p w14:paraId="51A058B8"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Проведение научных испытаний [3.9.3]</w:t>
            </w:r>
          </w:p>
        </w:tc>
        <w:tc>
          <w:tcPr>
            <w:tcW w:w="3686" w:type="dxa"/>
            <w:shd w:val="clear" w:color="auto" w:fill="auto"/>
          </w:tcPr>
          <w:p w14:paraId="0F786044"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1811C6E1"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53CC2E1D" w14:textId="77777777" w:rsidTr="00625927">
        <w:trPr>
          <w:trHeight w:val="660"/>
        </w:trPr>
        <w:tc>
          <w:tcPr>
            <w:tcW w:w="1956" w:type="dxa"/>
          </w:tcPr>
          <w:p w14:paraId="1FD66F0F"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14:paraId="006F47E1"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48252368"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57F809E7" w14:textId="77777777" w:rsidTr="00625927">
        <w:trPr>
          <w:trHeight w:val="660"/>
        </w:trPr>
        <w:tc>
          <w:tcPr>
            <w:tcW w:w="1956" w:type="dxa"/>
          </w:tcPr>
          <w:p w14:paraId="5B11F1F7"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Приюты для животных [3.10.2]</w:t>
            </w:r>
          </w:p>
        </w:tc>
        <w:tc>
          <w:tcPr>
            <w:tcW w:w="3686" w:type="dxa"/>
            <w:shd w:val="clear" w:color="auto" w:fill="auto"/>
          </w:tcPr>
          <w:p w14:paraId="5A7C6BFE"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в стационаре;</w:t>
            </w:r>
          </w:p>
          <w:p w14:paraId="7247D240"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w:t>
            </w:r>
            <w:r w:rsidRPr="008A072B">
              <w:rPr>
                <w:rFonts w:ascii="Times New Roman" w:hAnsi="Times New Roman" w:cs="Times New Roman"/>
                <w:color w:val="000000" w:themeColor="text1"/>
              </w:rPr>
              <w:lastRenderedPageBreak/>
              <w:t>услуг по содержанию и лечению бездомных животных;</w:t>
            </w:r>
          </w:p>
          <w:p w14:paraId="4859DF6E"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организации гостиниц для животных</w:t>
            </w:r>
          </w:p>
        </w:tc>
        <w:tc>
          <w:tcPr>
            <w:tcW w:w="3827" w:type="dxa"/>
            <w:vMerge/>
            <w:shd w:val="clear" w:color="auto" w:fill="auto"/>
          </w:tcPr>
          <w:p w14:paraId="3ADD544E"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59DC087A" w14:textId="77777777" w:rsidTr="00625927">
        <w:trPr>
          <w:trHeight w:val="876"/>
        </w:trPr>
        <w:tc>
          <w:tcPr>
            <w:tcW w:w="1956" w:type="dxa"/>
          </w:tcPr>
          <w:p w14:paraId="61A0CD64"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Деловое управление [4.1]</w:t>
            </w:r>
          </w:p>
        </w:tc>
        <w:tc>
          <w:tcPr>
            <w:tcW w:w="3686" w:type="dxa"/>
            <w:shd w:val="clear" w:color="auto" w:fill="auto"/>
          </w:tcPr>
          <w:p w14:paraId="70F4536F"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6831CEEB"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9CCB474" w14:textId="77777777" w:rsidTr="00625927">
        <w:trPr>
          <w:trHeight w:val="593"/>
        </w:trPr>
        <w:tc>
          <w:tcPr>
            <w:tcW w:w="1956" w:type="dxa"/>
          </w:tcPr>
          <w:p w14:paraId="693E1ADE"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Рынки [4.3]</w:t>
            </w:r>
          </w:p>
        </w:tc>
        <w:tc>
          <w:tcPr>
            <w:tcW w:w="3686" w:type="dxa"/>
            <w:shd w:val="clear" w:color="auto" w:fill="auto"/>
          </w:tcPr>
          <w:p w14:paraId="0E999BBB"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5F809AF"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гаражей и (или) стоянок для автомобилей сотрудников и посетителей рынка</w:t>
            </w:r>
          </w:p>
        </w:tc>
        <w:tc>
          <w:tcPr>
            <w:tcW w:w="3827" w:type="dxa"/>
            <w:vMerge/>
            <w:shd w:val="clear" w:color="auto" w:fill="auto"/>
          </w:tcPr>
          <w:p w14:paraId="0798539F"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1D155705" w14:textId="77777777" w:rsidTr="00625927">
        <w:trPr>
          <w:trHeight w:val="660"/>
        </w:trPr>
        <w:tc>
          <w:tcPr>
            <w:tcW w:w="1956" w:type="dxa"/>
          </w:tcPr>
          <w:p w14:paraId="3D33C11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Магазины [4.4]</w:t>
            </w:r>
          </w:p>
        </w:tc>
        <w:tc>
          <w:tcPr>
            <w:tcW w:w="3686" w:type="dxa"/>
            <w:shd w:val="clear" w:color="auto" w:fill="auto"/>
          </w:tcPr>
          <w:p w14:paraId="0583B8C6"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29542B7E"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1230122A" w14:textId="77777777" w:rsidTr="00625927">
        <w:trPr>
          <w:trHeight w:val="309"/>
        </w:trPr>
        <w:tc>
          <w:tcPr>
            <w:tcW w:w="1956" w:type="dxa"/>
          </w:tcPr>
          <w:p w14:paraId="56B810EA"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Банковская и страховая деятельность [4.5]</w:t>
            </w:r>
          </w:p>
        </w:tc>
        <w:tc>
          <w:tcPr>
            <w:tcW w:w="3686" w:type="dxa"/>
            <w:shd w:val="clear" w:color="auto" w:fill="auto"/>
          </w:tcPr>
          <w:p w14:paraId="6E6DC064"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037A9EF0"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2F1722DE" w14:textId="77777777" w:rsidTr="00625927">
        <w:trPr>
          <w:trHeight w:val="660"/>
        </w:trPr>
        <w:tc>
          <w:tcPr>
            <w:tcW w:w="1956" w:type="dxa"/>
          </w:tcPr>
          <w:p w14:paraId="593598D8"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Общественное питание [4.6]</w:t>
            </w:r>
          </w:p>
        </w:tc>
        <w:tc>
          <w:tcPr>
            <w:tcW w:w="3686" w:type="dxa"/>
            <w:shd w:val="clear" w:color="auto" w:fill="auto"/>
          </w:tcPr>
          <w:p w14:paraId="78356A2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3436A2FA"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34B0A34C" w14:textId="77777777" w:rsidTr="00625927">
        <w:trPr>
          <w:trHeight w:val="660"/>
        </w:trPr>
        <w:tc>
          <w:tcPr>
            <w:tcW w:w="1956" w:type="dxa"/>
          </w:tcPr>
          <w:p w14:paraId="25A17485"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Гостиничное обслуживание [4.7]</w:t>
            </w:r>
          </w:p>
        </w:tc>
        <w:tc>
          <w:tcPr>
            <w:tcW w:w="3686" w:type="dxa"/>
            <w:shd w:val="clear" w:color="auto" w:fill="auto"/>
          </w:tcPr>
          <w:p w14:paraId="3DFFCBF0"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гостиниц</w:t>
            </w:r>
          </w:p>
        </w:tc>
        <w:tc>
          <w:tcPr>
            <w:tcW w:w="3827" w:type="dxa"/>
            <w:vMerge/>
            <w:shd w:val="clear" w:color="auto" w:fill="auto"/>
          </w:tcPr>
          <w:p w14:paraId="193F83D1"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DA1B5AD" w14:textId="77777777" w:rsidTr="00625927">
        <w:trPr>
          <w:trHeight w:val="660"/>
        </w:trPr>
        <w:tc>
          <w:tcPr>
            <w:tcW w:w="1956" w:type="dxa"/>
          </w:tcPr>
          <w:p w14:paraId="77756130"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Развлекательные мероприятия [4.8.1]</w:t>
            </w:r>
          </w:p>
        </w:tc>
        <w:tc>
          <w:tcPr>
            <w:tcW w:w="3686" w:type="dxa"/>
            <w:shd w:val="clear" w:color="auto" w:fill="auto"/>
          </w:tcPr>
          <w:p w14:paraId="6D1E72AF"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44229457"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E4CB8E0" w14:textId="77777777" w:rsidTr="00625927">
        <w:trPr>
          <w:trHeight w:val="660"/>
        </w:trPr>
        <w:tc>
          <w:tcPr>
            <w:tcW w:w="1956" w:type="dxa"/>
          </w:tcPr>
          <w:p w14:paraId="3FC3B984"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Служебные гаражи [4.9]</w:t>
            </w:r>
          </w:p>
        </w:tc>
        <w:tc>
          <w:tcPr>
            <w:tcW w:w="3686" w:type="dxa"/>
            <w:shd w:val="clear" w:color="auto" w:fill="auto"/>
          </w:tcPr>
          <w:p w14:paraId="52B0C69B"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2C0175A"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6F91D0DB" w14:textId="77777777" w:rsidTr="00625927">
        <w:trPr>
          <w:trHeight w:val="660"/>
        </w:trPr>
        <w:tc>
          <w:tcPr>
            <w:tcW w:w="1956" w:type="dxa"/>
          </w:tcPr>
          <w:p w14:paraId="605D59C4"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Выставочно-ярмарочная деятельность [4.10]</w:t>
            </w:r>
          </w:p>
        </w:tc>
        <w:tc>
          <w:tcPr>
            <w:tcW w:w="3686" w:type="dxa"/>
            <w:shd w:val="clear" w:color="auto" w:fill="auto"/>
          </w:tcPr>
          <w:p w14:paraId="78499FB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3B816F26"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1F117E4B" w14:textId="77777777" w:rsidTr="00625927">
        <w:trPr>
          <w:trHeight w:val="309"/>
        </w:trPr>
        <w:tc>
          <w:tcPr>
            <w:tcW w:w="1956" w:type="dxa"/>
          </w:tcPr>
          <w:p w14:paraId="4806496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Обеспечение </w:t>
            </w:r>
            <w:r w:rsidRPr="008A072B">
              <w:rPr>
                <w:rFonts w:ascii="Times New Roman" w:hAnsi="Times New Roman" w:cs="Times New Roman"/>
                <w:color w:val="000000" w:themeColor="text1"/>
              </w:rPr>
              <w:lastRenderedPageBreak/>
              <w:t>спортивно-зрелищных мероприятий [5.1.1]</w:t>
            </w:r>
          </w:p>
        </w:tc>
        <w:tc>
          <w:tcPr>
            <w:tcW w:w="3686" w:type="dxa"/>
            <w:shd w:val="clear" w:color="auto" w:fill="auto"/>
          </w:tcPr>
          <w:p w14:paraId="343B11B2"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Размещение спортивно-</w:t>
            </w:r>
            <w:r w:rsidRPr="008A072B">
              <w:rPr>
                <w:rFonts w:ascii="Times New Roman" w:hAnsi="Times New Roman" w:cs="Times New Roman"/>
                <w:color w:val="000000" w:themeColor="text1"/>
              </w:rPr>
              <w:lastRenderedPageBreak/>
              <w:t>зрелищных зданий и сооружений, имеющих специальные места для зрителей от 500 мест (стадионов, дворцов спорта, ледовых дворцов, ипподромов)</w:t>
            </w:r>
          </w:p>
        </w:tc>
        <w:tc>
          <w:tcPr>
            <w:tcW w:w="3827" w:type="dxa"/>
            <w:vMerge/>
            <w:shd w:val="clear" w:color="auto" w:fill="auto"/>
          </w:tcPr>
          <w:p w14:paraId="59229741"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02673794" w14:textId="77777777" w:rsidTr="00625927">
        <w:trPr>
          <w:trHeight w:val="660"/>
        </w:trPr>
        <w:tc>
          <w:tcPr>
            <w:tcW w:w="1956" w:type="dxa"/>
          </w:tcPr>
          <w:p w14:paraId="7D26C960"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14:paraId="540868AD"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1A497FA"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5C182EA3" w14:textId="77777777" w:rsidTr="00625927">
        <w:trPr>
          <w:trHeight w:val="660"/>
        </w:trPr>
        <w:tc>
          <w:tcPr>
            <w:tcW w:w="1956" w:type="dxa"/>
          </w:tcPr>
          <w:p w14:paraId="4CCBCF81"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Площадки для занятий спортом [5.1.3]</w:t>
            </w:r>
          </w:p>
        </w:tc>
        <w:tc>
          <w:tcPr>
            <w:tcW w:w="3686" w:type="dxa"/>
            <w:shd w:val="clear" w:color="auto" w:fill="auto"/>
          </w:tcPr>
          <w:p w14:paraId="41E45E2F"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0FE0524"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1A26181F" w14:textId="77777777" w:rsidTr="00625927">
        <w:trPr>
          <w:trHeight w:val="660"/>
        </w:trPr>
        <w:tc>
          <w:tcPr>
            <w:tcW w:w="1956" w:type="dxa"/>
          </w:tcPr>
          <w:p w14:paraId="26C2071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Оборудованные площадки для занятий спортом [5.1.4]</w:t>
            </w:r>
          </w:p>
        </w:tc>
        <w:tc>
          <w:tcPr>
            <w:tcW w:w="3686" w:type="dxa"/>
            <w:shd w:val="clear" w:color="auto" w:fill="auto"/>
          </w:tcPr>
          <w:p w14:paraId="7C97026D"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827" w:type="dxa"/>
            <w:vMerge/>
            <w:shd w:val="clear" w:color="auto" w:fill="auto"/>
          </w:tcPr>
          <w:p w14:paraId="48450037"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AC69C9E" w14:textId="77777777" w:rsidTr="00625927">
        <w:trPr>
          <w:trHeight w:val="660"/>
        </w:trPr>
        <w:tc>
          <w:tcPr>
            <w:tcW w:w="1956" w:type="dxa"/>
          </w:tcPr>
          <w:p w14:paraId="42782472"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Обслуживание перевозок пассажиров [7.2.2]</w:t>
            </w:r>
          </w:p>
        </w:tc>
        <w:tc>
          <w:tcPr>
            <w:tcW w:w="3686" w:type="dxa"/>
            <w:shd w:val="clear" w:color="auto" w:fill="auto"/>
          </w:tcPr>
          <w:p w14:paraId="161AF252"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8A072B">
                <w:rPr>
                  <w:rFonts w:ascii="Times New Roman" w:hAnsi="Times New Roman" w:cs="Times New Roman"/>
                  <w:color w:val="000000" w:themeColor="text1"/>
                </w:rPr>
                <w:t>кодом 7.6</w:t>
              </w:r>
            </w:hyperlink>
          </w:p>
        </w:tc>
        <w:tc>
          <w:tcPr>
            <w:tcW w:w="3827" w:type="dxa"/>
            <w:vMerge/>
            <w:shd w:val="clear" w:color="auto" w:fill="auto"/>
          </w:tcPr>
          <w:p w14:paraId="22CF0384"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781B5A77" w14:textId="77777777" w:rsidTr="00625927">
        <w:trPr>
          <w:trHeight w:val="660"/>
        </w:trPr>
        <w:tc>
          <w:tcPr>
            <w:tcW w:w="1956" w:type="dxa"/>
          </w:tcPr>
          <w:p w14:paraId="3073460C"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Обеспечение внутреннего правопорядка [8.3]</w:t>
            </w:r>
          </w:p>
        </w:tc>
        <w:tc>
          <w:tcPr>
            <w:tcW w:w="3686" w:type="dxa"/>
            <w:shd w:val="clear" w:color="auto" w:fill="auto"/>
          </w:tcPr>
          <w:p w14:paraId="5152FC85"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827" w:type="dxa"/>
            <w:vMerge/>
            <w:shd w:val="clear" w:color="auto" w:fill="auto"/>
          </w:tcPr>
          <w:p w14:paraId="77AE6310"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0EE" w:rsidRPr="008A072B" w14:paraId="43CDFA83" w14:textId="77777777" w:rsidTr="00625927">
        <w:trPr>
          <w:trHeight w:val="660"/>
        </w:trPr>
        <w:tc>
          <w:tcPr>
            <w:tcW w:w="1956" w:type="dxa"/>
          </w:tcPr>
          <w:p w14:paraId="4C6A7899"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Объекты дорожного сервиса [4.9.1]</w:t>
            </w:r>
          </w:p>
        </w:tc>
        <w:tc>
          <w:tcPr>
            <w:tcW w:w="3686" w:type="dxa"/>
            <w:shd w:val="clear" w:color="auto" w:fill="auto"/>
          </w:tcPr>
          <w:p w14:paraId="2BA158AE" w14:textId="77777777" w:rsidR="00BA10EE" w:rsidRPr="008A072B" w:rsidRDefault="00BA10EE"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14:paraId="67D3CF8B" w14:textId="77777777" w:rsidR="00BA10EE" w:rsidRPr="008A072B" w:rsidRDefault="00BA10EE"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E6528" w:rsidRPr="008A072B" w14:paraId="69ED8BE4" w14:textId="77777777" w:rsidTr="00625927">
        <w:trPr>
          <w:trHeight w:val="660"/>
        </w:trPr>
        <w:tc>
          <w:tcPr>
            <w:tcW w:w="1956" w:type="dxa"/>
          </w:tcPr>
          <w:p w14:paraId="50104676" w14:textId="77777777" w:rsidR="000E6528" w:rsidRPr="008A072B" w:rsidRDefault="000E6528" w:rsidP="00B945C0">
            <w:pPr>
              <w:pStyle w:val="affffff3"/>
              <w:jc w:val="both"/>
              <w:rPr>
                <w:rFonts w:ascii="Times New Roman" w:hAnsi="Times New Roman" w:cs="Times New Roman"/>
                <w:color w:val="000000" w:themeColor="text1"/>
              </w:rPr>
            </w:pPr>
            <w:bookmarkStart w:id="202" w:name="sub_10120"/>
            <w:r w:rsidRPr="008A072B">
              <w:rPr>
                <w:rFonts w:ascii="Times New Roman" w:hAnsi="Times New Roman" w:cs="Times New Roman"/>
                <w:color w:val="000000" w:themeColor="text1"/>
              </w:rPr>
              <w:t>Земельные участки (территории) общего пользования</w:t>
            </w:r>
            <w:bookmarkEnd w:id="202"/>
            <w:r w:rsidRPr="008A072B">
              <w:rPr>
                <w:rFonts w:ascii="Times New Roman" w:hAnsi="Times New Roman" w:cs="Times New Roman"/>
                <w:color w:val="000000" w:themeColor="text1"/>
              </w:rPr>
              <w:t xml:space="preserve"> [12.0]</w:t>
            </w:r>
          </w:p>
        </w:tc>
        <w:tc>
          <w:tcPr>
            <w:tcW w:w="3686" w:type="dxa"/>
            <w:shd w:val="clear" w:color="auto" w:fill="auto"/>
          </w:tcPr>
          <w:p w14:paraId="1B6BF2AA" w14:textId="77777777" w:rsidR="000E6528" w:rsidRPr="008A072B" w:rsidRDefault="000E6528"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8A072B">
                <w:rPr>
                  <w:rFonts w:ascii="Times New Roman" w:hAnsi="Times New Roman" w:cs="Times New Roman"/>
                  <w:color w:val="000000" w:themeColor="text1"/>
                </w:rPr>
                <w:t>кодами 12.0.1 - 12.0.2</w:t>
              </w:r>
            </w:hyperlink>
          </w:p>
        </w:tc>
        <w:tc>
          <w:tcPr>
            <w:tcW w:w="3827" w:type="dxa"/>
            <w:vMerge w:val="restart"/>
            <w:tcBorders>
              <w:top w:val="nil"/>
            </w:tcBorders>
            <w:shd w:val="clear" w:color="auto" w:fill="auto"/>
          </w:tcPr>
          <w:p w14:paraId="1749166A" w14:textId="77777777" w:rsidR="000E6528" w:rsidRPr="008A072B" w:rsidRDefault="000E6528" w:rsidP="00B945C0">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0E6528" w:rsidRPr="008A072B" w14:paraId="6D1ECB67" w14:textId="77777777" w:rsidTr="00625927">
        <w:trPr>
          <w:trHeight w:val="660"/>
        </w:trPr>
        <w:tc>
          <w:tcPr>
            <w:tcW w:w="1956" w:type="dxa"/>
          </w:tcPr>
          <w:p w14:paraId="591C8A2F" w14:textId="77777777" w:rsidR="000E6528" w:rsidRPr="008A072B" w:rsidRDefault="000E6528"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14:paraId="36EE1D8B" w14:textId="77777777" w:rsidR="000E6528" w:rsidRPr="008A072B" w:rsidRDefault="000E6528"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[12.0.1]</w:t>
            </w:r>
          </w:p>
        </w:tc>
        <w:tc>
          <w:tcPr>
            <w:tcW w:w="3686" w:type="dxa"/>
            <w:shd w:val="clear" w:color="auto" w:fill="auto"/>
          </w:tcPr>
          <w:p w14:paraId="67F0299F" w14:textId="77777777" w:rsidR="000E6528" w:rsidRPr="008A072B" w:rsidRDefault="000E6528"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A072B">
                <w:rPr>
                  <w:rFonts w:ascii="Times New Roman" w:hAnsi="Times New Roman" w:cs="Times New Roman"/>
                  <w:color w:val="000000" w:themeColor="text1"/>
                  <w:shd w:val="clear" w:color="auto" w:fill="FFFFFF"/>
                </w:rPr>
                <w:t>кодами 2.7.1</w:t>
              </w:r>
            </w:hyperlink>
            <w:r w:rsidRPr="008A072B">
              <w:rPr>
                <w:rFonts w:ascii="Times New Roman" w:hAnsi="Times New Roman" w:cs="Times New Roman"/>
                <w:color w:val="000000" w:themeColor="text1"/>
                <w:shd w:val="clear" w:color="auto" w:fill="FFFFFF"/>
              </w:rPr>
              <w:t xml:space="preserve">, </w:t>
            </w:r>
            <w:hyperlink w:anchor="sub_1049" w:history="1">
              <w:r w:rsidRPr="008A072B">
                <w:rPr>
                  <w:rFonts w:ascii="Times New Roman" w:hAnsi="Times New Roman" w:cs="Times New Roman"/>
                  <w:color w:val="000000" w:themeColor="text1"/>
                  <w:shd w:val="clear" w:color="auto" w:fill="FFFFFF"/>
                </w:rPr>
                <w:t>4.9</w:t>
              </w:r>
            </w:hyperlink>
            <w:r w:rsidRPr="008A072B">
              <w:rPr>
                <w:rFonts w:ascii="Times New Roman" w:hAnsi="Times New Roman" w:cs="Times New Roman"/>
                <w:color w:val="000000" w:themeColor="text1"/>
                <w:shd w:val="clear" w:color="auto" w:fill="FFFFFF"/>
              </w:rPr>
              <w:t xml:space="preserve">, </w:t>
            </w:r>
            <w:hyperlink w:anchor="sub_1723" w:history="1">
              <w:r w:rsidRPr="008A072B">
                <w:rPr>
                  <w:rFonts w:ascii="Times New Roman" w:hAnsi="Times New Roman" w:cs="Times New Roman"/>
                  <w:color w:val="000000" w:themeColor="text1"/>
                  <w:shd w:val="clear" w:color="auto" w:fill="FFFFFF"/>
                </w:rPr>
                <w:t>7.2.3</w:t>
              </w:r>
            </w:hyperlink>
            <w:r w:rsidRPr="008A072B">
              <w:rPr>
                <w:rFonts w:ascii="Times New Roman" w:hAnsi="Times New Roman" w:cs="Times New Roman"/>
                <w:color w:val="000000" w:themeColor="text1"/>
                <w:shd w:val="clear" w:color="auto" w:fill="FFFFFF"/>
              </w:rPr>
              <w:t>, а также некапитальных сооружений, предназначенных для охраны транспортных средств</w:t>
            </w:r>
          </w:p>
        </w:tc>
        <w:tc>
          <w:tcPr>
            <w:tcW w:w="3827" w:type="dxa"/>
            <w:vMerge/>
            <w:shd w:val="clear" w:color="auto" w:fill="auto"/>
          </w:tcPr>
          <w:p w14:paraId="0379A796" w14:textId="77777777" w:rsidR="000E6528" w:rsidRPr="008A072B" w:rsidRDefault="000E6528"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8A072B" w14:paraId="3CBD8193" w14:textId="77777777" w:rsidTr="00625927">
        <w:tc>
          <w:tcPr>
            <w:tcW w:w="1956" w:type="dxa"/>
          </w:tcPr>
          <w:p w14:paraId="516E2B2C" w14:textId="77777777" w:rsidR="00884D87" w:rsidRPr="008A072B" w:rsidRDefault="00884D8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Предоставление коммунальных услуг [3.1.1]</w:t>
            </w:r>
          </w:p>
        </w:tc>
        <w:tc>
          <w:tcPr>
            <w:tcW w:w="3686" w:type="dxa"/>
            <w:shd w:val="clear" w:color="auto" w:fill="auto"/>
          </w:tcPr>
          <w:p w14:paraId="0A7B2176" w14:textId="77777777" w:rsidR="00884D87" w:rsidRPr="008A072B" w:rsidRDefault="00884D87"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8A072B">
              <w:rPr>
                <w:rFonts w:ascii="Times New Roman" w:hAnsi="Times New Roman" w:cs="Times New Roman"/>
                <w:color w:val="000000" w:themeColor="text1"/>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30BF639D" w14:textId="77777777" w:rsidR="00884D87" w:rsidRPr="008A072B" w:rsidRDefault="00884D8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минимальная/максимальная площадь земельных участков – 4 кв. м/10000 кв.м </w:t>
            </w:r>
          </w:p>
          <w:p w14:paraId="395D5D45" w14:textId="77777777" w:rsidR="00884D87" w:rsidRPr="008A072B" w:rsidRDefault="00884D8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4DCFF4BC" w14:textId="77777777" w:rsidR="00884D87" w:rsidRPr="008A072B" w:rsidRDefault="00884D8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3DECB3E1" w14:textId="77777777" w:rsidR="00884D87" w:rsidRPr="008A072B" w:rsidRDefault="00884D87" w:rsidP="00B945C0">
            <w:pPr>
              <w:keepLines w:val="0"/>
              <w:overflowPunct/>
              <w:autoSpaceDE/>
              <w:autoSpaceDN/>
              <w:adjustRightInd/>
              <w:spacing w:line="240" w:lineRule="auto"/>
              <w:ind w:firstLine="709"/>
              <w:rPr>
                <w:rFonts w:eastAsia="SimSun"/>
                <w:color w:val="000000" w:themeColor="text1"/>
                <w:sz w:val="24"/>
                <w:szCs w:val="24"/>
                <w:lang w:eastAsia="zh-CN"/>
              </w:rPr>
            </w:pPr>
          </w:p>
        </w:tc>
      </w:tr>
    </w:tbl>
    <w:p w14:paraId="4D20BF24" w14:textId="77777777" w:rsidR="00233550" w:rsidRPr="008A072B" w:rsidRDefault="00233550" w:rsidP="00B945C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14:paraId="7C51A0A4" w14:textId="77777777" w:rsidR="00C75DE4" w:rsidRPr="008A072B" w:rsidRDefault="00C75DE4" w:rsidP="00B945C0">
      <w:pPr>
        <w:spacing w:line="240" w:lineRule="auto"/>
        <w:ind w:firstLine="0"/>
        <w:jc w:val="center"/>
        <w:rPr>
          <w:rFonts w:eastAsia="SimSun"/>
          <w:color w:val="000000" w:themeColor="text1"/>
          <w:sz w:val="24"/>
          <w:szCs w:val="24"/>
        </w:rPr>
      </w:pPr>
      <w:bookmarkStart w:id="203" w:name="_Toc99705624"/>
      <w:bookmarkStart w:id="204" w:name="_Toc111807174"/>
      <w:r w:rsidRPr="008A072B">
        <w:rPr>
          <w:rFonts w:eastAsia="SimSun"/>
          <w:color w:val="000000" w:themeColor="text1"/>
          <w:sz w:val="24"/>
          <w:szCs w:val="24"/>
        </w:rPr>
        <w:t>УСЛОВНО РАЗРЕШЕННЫЕ ВИДЫ И ПАРАМЕТРЫ ИСПОЛЬЗОВАНИЯ</w:t>
      </w:r>
      <w:bookmarkEnd w:id="203"/>
      <w:bookmarkEnd w:id="204"/>
    </w:p>
    <w:p w14:paraId="628CA83D" w14:textId="77777777" w:rsidR="00C75DE4" w:rsidRPr="008A072B" w:rsidRDefault="00C75DE4"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686"/>
        <w:gridCol w:w="3827"/>
      </w:tblGrid>
      <w:tr w:rsidR="00FC6343" w:rsidRPr="008A072B" w14:paraId="2275C1E6" w14:textId="77777777" w:rsidTr="00625927">
        <w:trPr>
          <w:trHeight w:val="552"/>
          <w:tblHeader/>
        </w:trPr>
        <w:tc>
          <w:tcPr>
            <w:tcW w:w="1956" w:type="dxa"/>
          </w:tcPr>
          <w:p w14:paraId="491F2552" w14:textId="77777777" w:rsidR="00FC6343" w:rsidRPr="008A072B" w:rsidRDefault="00FC6343"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w:t>
            </w:r>
            <w:r w:rsidR="00733195" w:rsidRPr="008A072B">
              <w:rPr>
                <w:b/>
                <w:color w:val="000000" w:themeColor="text1"/>
                <w:sz w:val="24"/>
                <w:szCs w:val="24"/>
              </w:rPr>
              <w:t>, код</w:t>
            </w:r>
          </w:p>
        </w:tc>
        <w:tc>
          <w:tcPr>
            <w:tcW w:w="3686" w:type="dxa"/>
            <w:vAlign w:val="center"/>
          </w:tcPr>
          <w:p w14:paraId="4AE7899D" w14:textId="77777777" w:rsidR="00FC6343" w:rsidRPr="008A072B" w:rsidRDefault="00FC6343"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27" w:type="dxa"/>
            <w:vAlign w:val="center"/>
          </w:tcPr>
          <w:p w14:paraId="2F97292C" w14:textId="77777777" w:rsidR="00FC6343" w:rsidRPr="008A072B" w:rsidRDefault="00FC6343" w:rsidP="00B945C0">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Предельные размеры земельных</w:t>
            </w:r>
          </w:p>
          <w:p w14:paraId="55134E5B" w14:textId="77777777" w:rsidR="00FC6343" w:rsidRPr="008A072B" w:rsidRDefault="00FC6343" w:rsidP="00B945C0">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участков и предельные параметры</w:t>
            </w:r>
          </w:p>
          <w:p w14:paraId="60B1DCF0" w14:textId="77777777" w:rsidR="00FC6343" w:rsidRPr="008A072B" w:rsidRDefault="00FC6343" w:rsidP="00B945C0">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разрешенного строительства</w:t>
            </w:r>
          </w:p>
        </w:tc>
      </w:tr>
      <w:tr w:rsidR="000764FB" w:rsidRPr="008A072B" w14:paraId="25FB7A14" w14:textId="77777777" w:rsidTr="00625927">
        <w:trPr>
          <w:trHeight w:val="552"/>
        </w:trPr>
        <w:tc>
          <w:tcPr>
            <w:tcW w:w="1956" w:type="dxa"/>
          </w:tcPr>
          <w:p w14:paraId="1A9C5ED0" w14:textId="77777777" w:rsidR="000764FB" w:rsidRPr="008A072B" w:rsidRDefault="000764FB"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 xml:space="preserve">Осуществление религиозных обрядов </w:t>
            </w:r>
            <w:r w:rsidRPr="008A072B">
              <w:rPr>
                <w:rFonts w:ascii="Times New Roman" w:hAnsi="Times New Roman" w:cs="Times New Roman"/>
                <w:color w:val="000000" w:themeColor="text1"/>
              </w:rPr>
              <w:t>[3.7.1]</w:t>
            </w:r>
          </w:p>
        </w:tc>
        <w:tc>
          <w:tcPr>
            <w:tcW w:w="3686" w:type="dxa"/>
          </w:tcPr>
          <w:p w14:paraId="7BEE0542" w14:textId="77777777" w:rsidR="000764FB" w:rsidRPr="008A072B" w:rsidRDefault="000764FB"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754CC1EA" w14:textId="77777777" w:rsidR="000764FB" w:rsidRPr="008A072B" w:rsidRDefault="000764FB" w:rsidP="00B945C0">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- 400/2800 кв. м;</w:t>
            </w:r>
          </w:p>
          <w:p w14:paraId="1CB8217A" w14:textId="77777777" w:rsidR="000764FB" w:rsidRPr="008A072B" w:rsidRDefault="000764FB" w:rsidP="00B945C0">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40%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5EE8F559" w14:textId="77777777" w:rsidR="000764FB" w:rsidRPr="008A072B" w:rsidRDefault="000764FB" w:rsidP="00B945C0">
            <w:pPr>
              <w:keepLines w:val="0"/>
              <w:overflowPunct/>
              <w:autoSpaceDE/>
              <w:autoSpaceDN/>
              <w:adjustRightInd/>
              <w:spacing w:line="240" w:lineRule="auto"/>
              <w:ind w:firstLine="493"/>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2A1941BB" w14:textId="5722F213" w:rsidR="00DF772D" w:rsidRPr="00B320E7" w:rsidRDefault="000764FB" w:rsidP="00B320E7">
            <w:pPr>
              <w:keepLines w:val="0"/>
              <w:overflowPunct/>
              <w:autoSpaceDE/>
              <w:autoSpaceDN/>
              <w:adjustRightInd/>
              <w:spacing w:line="240" w:lineRule="auto"/>
              <w:ind w:firstLine="493"/>
              <w:rPr>
                <w:color w:val="000000" w:themeColor="text1"/>
                <w:sz w:val="24"/>
                <w:szCs w:val="24"/>
              </w:rPr>
            </w:pPr>
            <w:r w:rsidRPr="008A072B">
              <w:rPr>
                <w:color w:val="000000" w:themeColor="text1"/>
                <w:sz w:val="24"/>
                <w:szCs w:val="24"/>
              </w:rPr>
              <w:t>минимальный процент озеленения участка - 30%</w:t>
            </w:r>
            <w:r w:rsidR="00B320E7">
              <w:rPr>
                <w:color w:val="000000" w:themeColor="text1"/>
                <w:sz w:val="24"/>
                <w:szCs w:val="24"/>
              </w:rPr>
              <w:t>.</w:t>
            </w:r>
          </w:p>
        </w:tc>
      </w:tr>
      <w:tr w:rsidR="000764FB" w:rsidRPr="008A072B" w14:paraId="6EFA8D0F" w14:textId="77777777" w:rsidTr="002127C6">
        <w:trPr>
          <w:trHeight w:val="451"/>
        </w:trPr>
        <w:tc>
          <w:tcPr>
            <w:tcW w:w="1956" w:type="dxa"/>
          </w:tcPr>
          <w:p w14:paraId="3B870E42" w14:textId="77777777" w:rsidR="000764FB" w:rsidRPr="008A072B" w:rsidRDefault="000764FB"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 xml:space="preserve">Религиозное управление и образование </w:t>
            </w:r>
            <w:r w:rsidRPr="008A072B">
              <w:rPr>
                <w:rFonts w:ascii="Times New Roman" w:hAnsi="Times New Roman" w:cs="Times New Roman"/>
                <w:color w:val="000000" w:themeColor="text1"/>
              </w:rPr>
              <w:t>[3.7.2]</w:t>
            </w:r>
          </w:p>
        </w:tc>
        <w:tc>
          <w:tcPr>
            <w:tcW w:w="3686" w:type="dxa"/>
          </w:tcPr>
          <w:p w14:paraId="473ACE45" w14:textId="77777777" w:rsidR="000764FB" w:rsidRPr="008A072B" w:rsidRDefault="000764FB" w:rsidP="00B945C0">
            <w:pPr>
              <w:pStyle w:val="affffff3"/>
              <w:jc w:val="both"/>
              <w:rPr>
                <w:rFonts w:ascii="Times New Roman" w:hAnsi="Times New Roman" w:cs="Times New Roman"/>
                <w:color w:val="000000" w:themeColor="text1"/>
              </w:rPr>
            </w:pPr>
            <w:r w:rsidRPr="008A072B">
              <w:rPr>
                <w:rFonts w:ascii="Times New Roman" w:hAnsi="Times New Roman" w:cs="Times New Roman"/>
                <w:color w:val="000000" w:themeColor="text1"/>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3608142B" w14:textId="77777777" w:rsidR="000764FB" w:rsidRPr="008A072B" w:rsidRDefault="000764FB"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14:paraId="1D0277AE" w14:textId="77777777" w:rsidR="00C75DE4" w:rsidRPr="008A072B" w:rsidRDefault="00C75DE4"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02B6122D" w14:textId="77777777" w:rsidR="00C75DE4" w:rsidRPr="008A072B" w:rsidRDefault="00C75DE4"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012"/>
      </w:tblGrid>
      <w:tr w:rsidR="00B945C0" w:rsidRPr="008A072B" w14:paraId="55450CDC" w14:textId="77F47775" w:rsidTr="00B945C0">
        <w:trPr>
          <w:trHeight w:val="552"/>
        </w:trPr>
        <w:tc>
          <w:tcPr>
            <w:tcW w:w="3486" w:type="dxa"/>
            <w:vAlign w:val="center"/>
          </w:tcPr>
          <w:p w14:paraId="1DE3F229" w14:textId="77777777" w:rsidR="00B945C0" w:rsidRPr="008A072B" w:rsidRDefault="00B945C0" w:rsidP="00B945C0">
            <w:pPr>
              <w:keepLines w:val="0"/>
              <w:overflowPunct/>
              <w:autoSpaceDE/>
              <w:autoSpaceDN/>
              <w:adjustRightInd/>
              <w:spacing w:line="240" w:lineRule="auto"/>
              <w:ind w:firstLine="0"/>
              <w:jc w:val="center"/>
              <w:rPr>
                <w:rFonts w:eastAsia="SimSun"/>
                <w:color w:val="000000" w:themeColor="text1"/>
                <w:sz w:val="24"/>
                <w:szCs w:val="24"/>
                <w:lang w:eastAsia="zh-CN"/>
              </w:rPr>
            </w:pPr>
            <w:bookmarkStart w:id="205" w:name="_Hlk205638935"/>
            <w:r w:rsidRPr="008A072B">
              <w:rPr>
                <w:rFonts w:eastAsia="SimSun"/>
                <w:color w:val="000000" w:themeColor="text1"/>
                <w:sz w:val="24"/>
                <w:szCs w:val="24"/>
                <w:lang w:eastAsia="zh-CN"/>
              </w:rPr>
              <w:t>ВИДЫ ИСПОЛЬЗОВАНИЯ</w:t>
            </w:r>
          </w:p>
        </w:tc>
        <w:tc>
          <w:tcPr>
            <w:tcW w:w="6012" w:type="dxa"/>
            <w:vAlign w:val="center"/>
          </w:tcPr>
          <w:p w14:paraId="4CCDD002" w14:textId="77777777" w:rsidR="00B945C0" w:rsidRPr="008A072B" w:rsidRDefault="00B945C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14:paraId="0EB1C7A7" w14:textId="77777777" w:rsidR="00B945C0" w:rsidRPr="008A072B" w:rsidRDefault="00B945C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B945C0" w:rsidRPr="008A072B" w14:paraId="39BE8235" w14:textId="715E46F2" w:rsidTr="00B945C0">
        <w:trPr>
          <w:trHeight w:val="360"/>
        </w:trPr>
        <w:tc>
          <w:tcPr>
            <w:tcW w:w="3486" w:type="dxa"/>
            <w:shd w:val="clear" w:color="auto" w:fill="auto"/>
          </w:tcPr>
          <w:p w14:paraId="550B40CB" w14:textId="63041584" w:rsidR="00B945C0" w:rsidRPr="00B34C97" w:rsidRDefault="00B945C0" w:rsidP="00B945C0">
            <w:pPr>
              <w:spacing w:line="240" w:lineRule="auto"/>
              <w:ind w:firstLine="37"/>
              <w:jc w:val="center"/>
              <w:rPr>
                <w:color w:val="000000" w:themeColor="text1"/>
                <w:sz w:val="24"/>
                <w:szCs w:val="24"/>
              </w:rPr>
            </w:pPr>
            <w:r w:rsidRPr="00B34C97">
              <w:rPr>
                <w:color w:val="000000" w:themeColor="text1"/>
                <w:sz w:val="24"/>
                <w:szCs w:val="24"/>
                <w:shd w:val="clear" w:color="auto" w:fill="FFFFFF"/>
              </w:rPr>
              <w:t xml:space="preserve">Земельные участки (территории) общего </w:t>
            </w:r>
            <w:r w:rsidRPr="00B34C97">
              <w:rPr>
                <w:color w:val="000000" w:themeColor="text1"/>
                <w:sz w:val="24"/>
                <w:szCs w:val="24"/>
                <w:shd w:val="clear" w:color="auto" w:fill="FFFFFF"/>
              </w:rPr>
              <w:lastRenderedPageBreak/>
              <w:t>пользования</w:t>
            </w:r>
            <w:r>
              <w:rPr>
                <w:color w:val="000000" w:themeColor="text1"/>
                <w:sz w:val="24"/>
                <w:szCs w:val="24"/>
                <w:shd w:val="clear" w:color="auto" w:fill="FFFFFF"/>
              </w:rPr>
              <w:t xml:space="preserve"> </w:t>
            </w:r>
            <w:r w:rsidRPr="00B34C97">
              <w:rPr>
                <w:color w:val="000000" w:themeColor="text1"/>
                <w:sz w:val="24"/>
                <w:szCs w:val="24"/>
              </w:rPr>
              <w:t>[</w:t>
            </w:r>
            <w:r>
              <w:rPr>
                <w:color w:val="000000" w:themeColor="text1"/>
                <w:sz w:val="24"/>
                <w:szCs w:val="24"/>
              </w:rPr>
              <w:t>12</w:t>
            </w:r>
            <w:r w:rsidRPr="00B34C97">
              <w:rPr>
                <w:color w:val="000000" w:themeColor="text1"/>
                <w:sz w:val="24"/>
                <w:szCs w:val="24"/>
              </w:rPr>
              <w:t>.</w:t>
            </w:r>
            <w:r>
              <w:rPr>
                <w:color w:val="000000" w:themeColor="text1"/>
                <w:sz w:val="24"/>
                <w:szCs w:val="24"/>
              </w:rPr>
              <w:t>0</w:t>
            </w:r>
            <w:r w:rsidRPr="00B34C97">
              <w:rPr>
                <w:color w:val="000000" w:themeColor="text1"/>
                <w:sz w:val="24"/>
                <w:szCs w:val="24"/>
              </w:rPr>
              <w:t>]</w:t>
            </w:r>
          </w:p>
        </w:tc>
        <w:tc>
          <w:tcPr>
            <w:tcW w:w="6012" w:type="dxa"/>
            <w:vMerge w:val="restart"/>
            <w:shd w:val="clear" w:color="auto" w:fill="auto"/>
          </w:tcPr>
          <w:p w14:paraId="4CDC5C0C" w14:textId="77777777" w:rsidR="00B945C0" w:rsidRPr="008A072B" w:rsidRDefault="00B945C0"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Pr>
                <w:rFonts w:eastAsia="SimSun"/>
                <w:color w:val="000000" w:themeColor="text1"/>
                <w:sz w:val="24"/>
                <w:szCs w:val="24"/>
                <w:lang w:eastAsia="zh-CN"/>
              </w:rPr>
              <w:lastRenderedPageBreak/>
              <w:t>Принимать согласно установленного основного или условно-разрешённого ВРИ</w:t>
            </w:r>
          </w:p>
          <w:p w14:paraId="2BC182AA" w14:textId="2F5A0CC5" w:rsidR="00B945C0" w:rsidRPr="008A072B" w:rsidRDefault="00B945C0" w:rsidP="00B945C0">
            <w:pPr>
              <w:spacing w:line="240" w:lineRule="auto"/>
              <w:ind w:firstLine="0"/>
              <w:jc w:val="center"/>
              <w:rPr>
                <w:rFonts w:eastAsia="SimSun"/>
                <w:color w:val="000000" w:themeColor="text1"/>
                <w:sz w:val="24"/>
                <w:szCs w:val="24"/>
                <w:lang w:eastAsia="zh-CN"/>
              </w:rPr>
            </w:pPr>
            <w:r>
              <w:rPr>
                <w:rFonts w:eastAsia="SimSun"/>
                <w:color w:val="000000" w:themeColor="text1"/>
                <w:sz w:val="24"/>
                <w:szCs w:val="24"/>
                <w:lang w:eastAsia="zh-CN"/>
              </w:rPr>
              <w:lastRenderedPageBreak/>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3618AFBB" w14:textId="22158268" w:rsidTr="00B945C0">
        <w:trPr>
          <w:trHeight w:val="735"/>
        </w:trPr>
        <w:tc>
          <w:tcPr>
            <w:tcW w:w="3486" w:type="dxa"/>
            <w:shd w:val="clear" w:color="auto" w:fill="auto"/>
            <w:vAlign w:val="center"/>
          </w:tcPr>
          <w:p w14:paraId="3C772B25" w14:textId="78370800" w:rsidR="00B945C0" w:rsidRPr="00B34C97" w:rsidRDefault="00B945C0" w:rsidP="00B945C0">
            <w:pPr>
              <w:keepLines w:val="0"/>
              <w:overflowPunct/>
              <w:autoSpaceDE/>
              <w:autoSpaceDN/>
              <w:adjustRightInd/>
              <w:spacing w:line="240" w:lineRule="auto"/>
              <w:ind w:firstLine="37"/>
              <w:jc w:val="center"/>
              <w:rPr>
                <w:color w:val="000000" w:themeColor="text1"/>
                <w:sz w:val="24"/>
                <w:szCs w:val="24"/>
                <w:shd w:val="clear" w:color="auto" w:fill="FFFFFF"/>
              </w:rPr>
            </w:pPr>
            <w:r w:rsidRPr="00B34C97">
              <w:rPr>
                <w:color w:val="000000" w:themeColor="text1"/>
                <w:sz w:val="24"/>
                <w:szCs w:val="24"/>
                <w:shd w:val="clear" w:color="auto" w:fill="FFFFFF"/>
              </w:rPr>
              <w:lastRenderedPageBreak/>
              <w:t>Стоянка транспортных</w:t>
            </w:r>
          </w:p>
          <w:p w14:paraId="0414D1DA" w14:textId="77777777" w:rsidR="00B945C0" w:rsidRDefault="00B945C0" w:rsidP="00B945C0">
            <w:pPr>
              <w:spacing w:line="240" w:lineRule="auto"/>
              <w:ind w:firstLine="37"/>
              <w:jc w:val="center"/>
              <w:rPr>
                <w:color w:val="000000" w:themeColor="text1"/>
                <w:sz w:val="24"/>
                <w:szCs w:val="24"/>
                <w:shd w:val="clear" w:color="auto" w:fill="FFFFFF"/>
              </w:rPr>
            </w:pPr>
            <w:r w:rsidRPr="00B34C97">
              <w:rPr>
                <w:color w:val="000000" w:themeColor="text1"/>
                <w:sz w:val="24"/>
                <w:szCs w:val="24"/>
                <w:shd w:val="clear" w:color="auto" w:fill="FFFFFF"/>
              </w:rPr>
              <w:t>средств</w:t>
            </w:r>
            <w:r>
              <w:rPr>
                <w:color w:val="000000" w:themeColor="text1"/>
                <w:sz w:val="24"/>
                <w:szCs w:val="24"/>
                <w:shd w:val="clear" w:color="auto" w:fill="FFFFFF"/>
              </w:rPr>
              <w:t xml:space="preserve"> </w:t>
            </w:r>
            <w:r w:rsidRPr="00B34C97">
              <w:rPr>
                <w:color w:val="000000" w:themeColor="text1"/>
                <w:sz w:val="24"/>
                <w:szCs w:val="24"/>
              </w:rPr>
              <w:t>[</w:t>
            </w:r>
            <w:r>
              <w:rPr>
                <w:color w:val="000000" w:themeColor="text1"/>
                <w:sz w:val="24"/>
                <w:szCs w:val="24"/>
              </w:rPr>
              <w:t>4</w:t>
            </w:r>
            <w:r w:rsidRPr="00B34C97">
              <w:rPr>
                <w:color w:val="000000" w:themeColor="text1"/>
                <w:sz w:val="24"/>
                <w:szCs w:val="24"/>
              </w:rPr>
              <w:t>.</w:t>
            </w:r>
            <w:r>
              <w:rPr>
                <w:color w:val="000000" w:themeColor="text1"/>
                <w:sz w:val="24"/>
                <w:szCs w:val="24"/>
              </w:rPr>
              <w:t>9</w:t>
            </w:r>
            <w:r w:rsidRPr="00B34C97">
              <w:rPr>
                <w:color w:val="000000" w:themeColor="text1"/>
                <w:sz w:val="24"/>
                <w:szCs w:val="24"/>
              </w:rPr>
              <w:t>.2]</w:t>
            </w:r>
          </w:p>
        </w:tc>
        <w:tc>
          <w:tcPr>
            <w:tcW w:w="6012" w:type="dxa"/>
            <w:vMerge/>
            <w:shd w:val="clear" w:color="auto" w:fill="auto"/>
          </w:tcPr>
          <w:p w14:paraId="2DC33D70" w14:textId="148BA8EE" w:rsidR="00B945C0" w:rsidRPr="00B34C97" w:rsidRDefault="00B945C0" w:rsidP="00B945C0">
            <w:pPr>
              <w:spacing w:line="240" w:lineRule="auto"/>
              <w:ind w:firstLine="0"/>
              <w:jc w:val="center"/>
              <w:rPr>
                <w:rFonts w:eastAsia="SimSun"/>
                <w:color w:val="000000" w:themeColor="text1"/>
                <w:sz w:val="24"/>
                <w:szCs w:val="24"/>
                <w:lang w:eastAsia="zh-CN"/>
              </w:rPr>
            </w:pPr>
          </w:p>
        </w:tc>
      </w:tr>
      <w:bookmarkEnd w:id="205"/>
    </w:tbl>
    <w:p w14:paraId="77E379F3" w14:textId="77777777" w:rsidR="00AF0D05" w:rsidRDefault="00AF0D05" w:rsidP="00AF0D05">
      <w:pPr>
        <w:spacing w:line="240" w:lineRule="auto"/>
        <w:ind w:firstLine="709"/>
        <w:rPr>
          <w:color w:val="000000" w:themeColor="text1"/>
          <w:sz w:val="24"/>
          <w:szCs w:val="24"/>
        </w:rPr>
      </w:pPr>
    </w:p>
    <w:p w14:paraId="5EFE237F" w14:textId="05BB2768" w:rsidR="00AF0D05" w:rsidRDefault="00AF0D05" w:rsidP="00AF0D05">
      <w:pPr>
        <w:spacing w:line="240" w:lineRule="auto"/>
        <w:ind w:firstLine="709"/>
        <w:rPr>
          <w:color w:val="000000" w:themeColor="text1"/>
          <w:sz w:val="24"/>
          <w:szCs w:val="24"/>
        </w:rPr>
      </w:pPr>
      <w:r w:rsidRPr="00D364EC">
        <w:rPr>
          <w:color w:val="000000" w:themeColor="text1"/>
          <w:sz w:val="24"/>
          <w:szCs w:val="24"/>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w:t>
      </w:r>
      <w:r>
        <w:rPr>
          <w:color w:val="000000" w:themeColor="text1"/>
          <w:sz w:val="24"/>
          <w:szCs w:val="24"/>
        </w:rPr>
        <w:t>6</w:t>
      </w:r>
      <w:r w:rsidRPr="00D364EC">
        <w:rPr>
          <w:color w:val="000000" w:themeColor="text1"/>
          <w:sz w:val="24"/>
          <w:szCs w:val="24"/>
        </w:rPr>
        <w:t>.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0353CFA0" w14:textId="50609F57" w:rsidR="00B23935" w:rsidRDefault="00B23935" w:rsidP="00B320E7">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57FE9786"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Расстояние до красной линии:</w:t>
      </w:r>
    </w:p>
    <w:p w14:paraId="5D07C4DF" w14:textId="0CFACD51" w:rsidR="00B23935" w:rsidRPr="008A072B" w:rsidRDefault="00B320E7" w:rsidP="00B320E7">
      <w:pPr>
        <w:spacing w:line="240" w:lineRule="auto"/>
        <w:ind w:firstLine="709"/>
        <w:rPr>
          <w:color w:val="000000" w:themeColor="text1"/>
          <w:sz w:val="24"/>
          <w:szCs w:val="24"/>
        </w:rPr>
      </w:pPr>
      <w:r>
        <w:rPr>
          <w:color w:val="000000" w:themeColor="text1"/>
          <w:sz w:val="24"/>
          <w:szCs w:val="24"/>
        </w:rPr>
        <w:t>1</w:t>
      </w:r>
      <w:r w:rsidR="00B23935" w:rsidRPr="008A072B">
        <w:rPr>
          <w:color w:val="000000" w:themeColor="text1"/>
          <w:sz w:val="24"/>
          <w:szCs w:val="24"/>
        </w:rPr>
        <w:t>) от Дошкольных    образовательных учреждений и общеобразовательных школ (стены здания) -10 м;</w:t>
      </w:r>
    </w:p>
    <w:p w14:paraId="0E188D03"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2) от Пожарных депо - 10 м (15 м - для депо I типа);</w:t>
      </w:r>
    </w:p>
    <w:p w14:paraId="5EE65214"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3) улиц, от жилых и общественных зданий – 5 м;</w:t>
      </w:r>
    </w:p>
    <w:p w14:paraId="44E7A6A0"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4) проездов, от жилых и общественных зданий – 3 м;</w:t>
      </w:r>
    </w:p>
    <w:p w14:paraId="05F02E68"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5) от остальных зданий и сооружений - 5 м.</w:t>
      </w:r>
    </w:p>
    <w:p w14:paraId="6A30FCEF"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14:paraId="4A82CEE2" w14:textId="77777777" w:rsidR="00AF0D05" w:rsidRPr="00A7476A" w:rsidRDefault="00AF0D05" w:rsidP="00AF0D0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приквартирных участков в сложившейся застройке, при ширине земельного участка 12 метров и менее); </w:t>
      </w:r>
    </w:p>
    <w:p w14:paraId="17478241" w14:textId="77777777" w:rsidR="00AF0D05" w:rsidRPr="00A7476A" w:rsidRDefault="00AF0D05" w:rsidP="00AF0D0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4477DF15"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5B611C1"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1,0 м - для одноэтажного жилого дома;</w:t>
      </w:r>
    </w:p>
    <w:p w14:paraId="74D3ECE1"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1,5 м - для двухэтажного жилого дома;</w:t>
      </w:r>
    </w:p>
    <w:p w14:paraId="013376CB"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14:paraId="2E60F162"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других построек (баня, гараж и другие) - 1 м;</w:t>
      </w:r>
    </w:p>
    <w:p w14:paraId="581919D0"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стволов высокорослых деревьев - 4 м;</w:t>
      </w:r>
    </w:p>
    <w:p w14:paraId="56002467"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стволов среднерослых деревьев - 2 м;</w:t>
      </w:r>
    </w:p>
    <w:p w14:paraId="5E8171DC"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от кустарника - 1 м.</w:t>
      </w:r>
    </w:p>
    <w:p w14:paraId="26F9FB16"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5F223FA0" w14:textId="0CA34138" w:rsidR="00B23935" w:rsidRPr="008A072B" w:rsidRDefault="00B23935" w:rsidP="00B320E7">
      <w:pPr>
        <w:keepNext/>
        <w:spacing w:line="240" w:lineRule="auto"/>
        <w:ind w:firstLine="709"/>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зданиями и сооружениями следует принимать в соответствии с </w:t>
      </w:r>
      <w:hyperlink r:id="rId22"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3"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w:t>
      </w:r>
    </w:p>
    <w:p w14:paraId="3FEFC5A6" w14:textId="77777777" w:rsidR="00B23935" w:rsidRPr="008A072B" w:rsidRDefault="00B23935" w:rsidP="00B320E7">
      <w:pPr>
        <w:shd w:val="clear" w:color="auto" w:fill="FFFFFF"/>
        <w:spacing w:line="240" w:lineRule="auto"/>
        <w:ind w:firstLine="709"/>
        <w:rPr>
          <w:color w:val="000000" w:themeColor="text1"/>
          <w:sz w:val="24"/>
          <w:szCs w:val="24"/>
        </w:rPr>
      </w:pPr>
      <w:r w:rsidRPr="008A072B">
        <w:rPr>
          <w:color w:val="000000" w:themeColor="text1"/>
          <w:sz w:val="24"/>
          <w:szCs w:val="24"/>
        </w:rPr>
        <w:t>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C7E5A0D"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4651A261"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44CF2E3E"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B2DD38B"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8195F3B" w14:textId="77777777" w:rsidR="00B23935" w:rsidRPr="008A072B" w:rsidRDefault="00B23935" w:rsidP="004A31D5">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506704D8" w14:textId="77777777" w:rsidR="00B23935" w:rsidRPr="008A072B" w:rsidRDefault="00B23935" w:rsidP="00B320E7">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1B31A4F8" w14:textId="77777777" w:rsidR="00B23935" w:rsidRPr="008A072B" w:rsidRDefault="00B23935" w:rsidP="00B320E7">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5A92710B" w14:textId="77777777" w:rsidR="00B23935" w:rsidRPr="008A072B" w:rsidRDefault="00B23935" w:rsidP="00B320E7">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3F07A09E" w14:textId="77777777" w:rsidR="00B23935" w:rsidRPr="008A072B" w:rsidRDefault="00B23935" w:rsidP="00B320E7">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22A99D46" w14:textId="77777777" w:rsidR="00B23935" w:rsidRPr="008A072B" w:rsidRDefault="00B23935" w:rsidP="00B320E7">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60035208" w14:textId="067BC1AE" w:rsidR="00B23935" w:rsidRPr="008A072B" w:rsidRDefault="00B23935" w:rsidP="00B320E7">
      <w:pPr>
        <w:pStyle w:val="a9"/>
        <w:spacing w:after="0"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7A6EE14F" w14:textId="6E09BBEF" w:rsidR="00B23935" w:rsidRPr="008A072B" w:rsidRDefault="00B23935" w:rsidP="00B320E7">
      <w:pPr>
        <w:pStyle w:val="a9"/>
        <w:spacing w:after="0" w:line="240" w:lineRule="auto"/>
        <w:ind w:right="3"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этажной и среднеэтажной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14:paraId="0AC67CD4" w14:textId="54C1DB72"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7BAF7E7E" w14:textId="77777777"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14:paraId="1694B1CB" w14:textId="77777777"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17582B3" w14:textId="7537C216"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423F194" w14:textId="2C0C76D6" w:rsidR="00B23935" w:rsidRPr="008A072B" w:rsidRDefault="00B23935" w:rsidP="00B320E7">
      <w:pPr>
        <w:spacing w:line="240" w:lineRule="auto"/>
        <w:ind w:right="3" w:firstLine="709"/>
        <w:rPr>
          <w:color w:val="000000" w:themeColor="text1"/>
          <w:sz w:val="24"/>
          <w:szCs w:val="24"/>
        </w:rPr>
      </w:pPr>
      <w:r w:rsidRPr="008A072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21F7B1D4"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lastRenderedPageBreak/>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66DDD9F" w14:textId="771DB7BB" w:rsidR="00B23935" w:rsidRDefault="00B23935" w:rsidP="00B320E7">
      <w:pPr>
        <w:spacing w:line="240" w:lineRule="auto"/>
        <w:ind w:firstLine="709"/>
        <w:rPr>
          <w:color w:val="000000" w:themeColor="text1"/>
          <w:sz w:val="24"/>
          <w:szCs w:val="24"/>
        </w:rPr>
      </w:pPr>
      <w:r w:rsidRPr="008A072B">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4A1E76F2" w14:textId="77777777" w:rsidR="00B320E7" w:rsidRPr="008A072B" w:rsidRDefault="00B320E7" w:rsidP="00B320E7">
      <w:pPr>
        <w:spacing w:line="240" w:lineRule="auto"/>
        <w:ind w:firstLine="709"/>
        <w:rPr>
          <w:color w:val="000000" w:themeColor="text1"/>
          <w:sz w:val="24"/>
          <w:szCs w:val="24"/>
        </w:rPr>
      </w:pPr>
    </w:p>
    <w:p w14:paraId="2FDBDACE"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Примечание (общее):</w:t>
      </w:r>
    </w:p>
    <w:p w14:paraId="2065D399"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F378FD"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DB76594"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7FC0DC44"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24CF2680"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3A04B17A"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5AA9A3D8"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FF7B99"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C35662A"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14:paraId="679D1AF8"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14:paraId="11208166"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710EFB6"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3) осуществление авиационных мер по борьбе с вредными организмами.</w:t>
      </w:r>
    </w:p>
    <w:p w14:paraId="4FC8E1CC" w14:textId="77777777" w:rsidR="00B23935" w:rsidRPr="008A072B" w:rsidRDefault="00B23935" w:rsidP="00B320E7">
      <w:pPr>
        <w:spacing w:line="240" w:lineRule="auto"/>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EC87747" w14:textId="72ADB4B7" w:rsidR="002127C6" w:rsidRPr="00B320E7" w:rsidRDefault="00B23935" w:rsidP="00B320E7">
      <w:pPr>
        <w:spacing w:line="240" w:lineRule="auto"/>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B94A3F4" w14:textId="04474422" w:rsidR="00196315" w:rsidRDefault="00196315" w:rsidP="00B945C0">
      <w:pPr>
        <w:keepLines w:val="0"/>
        <w:overflowPunct/>
        <w:autoSpaceDE/>
        <w:autoSpaceDN/>
        <w:adjustRightInd/>
        <w:spacing w:line="240" w:lineRule="auto"/>
        <w:ind w:firstLine="426"/>
        <w:jc w:val="left"/>
        <w:rPr>
          <w:rFonts w:eastAsia="SimSun"/>
          <w:color w:val="000000" w:themeColor="text1"/>
          <w:sz w:val="24"/>
          <w:szCs w:val="24"/>
          <w:lang w:eastAsia="zh-CN"/>
        </w:rPr>
      </w:pPr>
    </w:p>
    <w:p w14:paraId="415B88EB" w14:textId="77777777" w:rsidR="00E06F2A" w:rsidRPr="008A072B" w:rsidRDefault="00E06F2A" w:rsidP="00E06F2A">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206" w:name="_Toc99705625"/>
      <w:bookmarkStart w:id="207" w:name="_Toc211760954"/>
      <w:bookmarkStart w:id="208" w:name="_Toc221803830"/>
      <w:r w:rsidRPr="008A072B">
        <w:rPr>
          <w:rFonts w:eastAsia="SimSun"/>
          <w:color w:val="000000" w:themeColor="text1"/>
          <w:sz w:val="24"/>
          <w:szCs w:val="24"/>
          <w:u w:val="single"/>
          <w:lang w:eastAsia="zh-CN"/>
        </w:rPr>
        <w:t>ОД</w:t>
      </w:r>
      <w:r>
        <w:rPr>
          <w:rFonts w:eastAsia="SimSun"/>
          <w:color w:val="000000" w:themeColor="text1"/>
          <w:sz w:val="24"/>
          <w:szCs w:val="24"/>
          <w:u w:val="single"/>
          <w:lang w:eastAsia="zh-CN"/>
        </w:rPr>
        <w:t>3</w:t>
      </w:r>
      <w:r w:rsidRPr="008A072B">
        <w:rPr>
          <w:rFonts w:eastAsia="SimSun"/>
          <w:color w:val="000000" w:themeColor="text1"/>
          <w:sz w:val="24"/>
          <w:szCs w:val="24"/>
          <w:u w:val="single"/>
          <w:lang w:eastAsia="zh-CN"/>
        </w:rPr>
        <w:t xml:space="preserve">. </w:t>
      </w:r>
      <w:bookmarkEnd w:id="206"/>
      <w:r w:rsidRPr="008A072B">
        <w:rPr>
          <w:rFonts w:eastAsia="SimSun"/>
          <w:color w:val="000000" w:themeColor="text1"/>
          <w:sz w:val="24"/>
          <w:szCs w:val="24"/>
          <w:u w:val="single"/>
          <w:lang w:eastAsia="zh-CN"/>
        </w:rPr>
        <w:t>Зона специализированной общественной застройки.</w:t>
      </w:r>
      <w:bookmarkEnd w:id="207"/>
      <w:bookmarkEnd w:id="208"/>
    </w:p>
    <w:p w14:paraId="6FA06474" w14:textId="77777777" w:rsidR="00E06F2A" w:rsidRPr="008A072B" w:rsidRDefault="00E06F2A" w:rsidP="00E06F2A">
      <w:pPr>
        <w:keepLines w:val="0"/>
        <w:widowControl w:val="0"/>
        <w:overflowPunct/>
        <w:autoSpaceDE/>
        <w:autoSpaceDN/>
        <w:adjustRightInd/>
        <w:spacing w:line="240" w:lineRule="auto"/>
        <w:ind w:firstLine="426"/>
        <w:jc w:val="center"/>
        <w:rPr>
          <w:rFonts w:eastAsia="SimSun"/>
          <w:color w:val="000000" w:themeColor="text1"/>
          <w:sz w:val="24"/>
          <w:szCs w:val="24"/>
          <w:u w:val="single"/>
          <w:lang w:eastAsia="zh-CN"/>
        </w:rPr>
      </w:pPr>
    </w:p>
    <w:p w14:paraId="773AA21C" w14:textId="77777777" w:rsidR="00E06F2A" w:rsidRPr="008A072B" w:rsidRDefault="00E06F2A" w:rsidP="00E06F2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p w14:paraId="1F6A02A3" w14:textId="77777777" w:rsidR="00E06F2A" w:rsidRPr="008A072B" w:rsidRDefault="00E06F2A" w:rsidP="00E06F2A">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E06F2A" w:rsidRPr="008A072B" w14:paraId="1CF8EC73" w14:textId="77777777" w:rsidTr="00B429AF">
        <w:trPr>
          <w:trHeight w:val="552"/>
          <w:tblHeader/>
        </w:trPr>
        <w:tc>
          <w:tcPr>
            <w:tcW w:w="2128" w:type="dxa"/>
          </w:tcPr>
          <w:p w14:paraId="40F3E16F"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60" w:type="dxa"/>
            <w:vAlign w:val="center"/>
          </w:tcPr>
          <w:p w14:paraId="671C3E55"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85" w:type="dxa"/>
            <w:vAlign w:val="center"/>
          </w:tcPr>
          <w:p w14:paraId="41902902"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5281FB4E"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5F92C769"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06F2A" w:rsidRPr="008A072B" w14:paraId="34A274F1" w14:textId="77777777" w:rsidTr="00B429AF">
        <w:trPr>
          <w:trHeight w:val="552"/>
        </w:trPr>
        <w:tc>
          <w:tcPr>
            <w:tcW w:w="2128" w:type="dxa"/>
          </w:tcPr>
          <w:p w14:paraId="1493C16F"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Стационарное медицинское обслуживание [3.4.2]</w:t>
            </w:r>
          </w:p>
        </w:tc>
        <w:tc>
          <w:tcPr>
            <w:tcW w:w="3660" w:type="dxa"/>
          </w:tcPr>
          <w:p w14:paraId="03708802"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0F1E6F8C" w14:textId="77777777" w:rsidR="00E06F2A" w:rsidRPr="008A072B" w:rsidRDefault="00E06F2A" w:rsidP="00B429AF">
            <w:pPr>
              <w:keepLines w:val="0"/>
              <w:shd w:val="clear" w:color="auto" w:fill="FFFFFF"/>
              <w:overflowPunct/>
              <w:autoSpaceDE/>
              <w:autoSpaceDN/>
              <w:adjustRightInd/>
              <w:spacing w:line="240" w:lineRule="auto"/>
              <w:ind w:firstLine="709"/>
              <w:rPr>
                <w:color w:val="000000" w:themeColor="text1"/>
                <w:sz w:val="24"/>
                <w:szCs w:val="24"/>
              </w:rPr>
            </w:pPr>
            <w:r w:rsidRPr="008A072B">
              <w:rPr>
                <w:color w:val="000000" w:themeColor="text1"/>
                <w:sz w:val="24"/>
                <w:szCs w:val="24"/>
              </w:rPr>
              <w:t>размещение станций скорой помощи; размещение площадок санитарной авиации</w:t>
            </w:r>
          </w:p>
        </w:tc>
        <w:tc>
          <w:tcPr>
            <w:tcW w:w="3985" w:type="dxa"/>
            <w:vMerge w:val="restart"/>
          </w:tcPr>
          <w:p w14:paraId="1DAA17E4"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400/50000 кв. м;</w:t>
            </w:r>
          </w:p>
          <w:p w14:paraId="21634AFD"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7940987C"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надземных этажей зданий – 5 этажей;</w:t>
            </w:r>
          </w:p>
          <w:p w14:paraId="3E26BF50"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14:paraId="6F863A0C"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14:paraId="0B6DE456"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p w14:paraId="11DD6208"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75067584"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13D73407"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41F3B9C0"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3E29BFFC"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62B6FA17"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20A53281"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7C8F32C9"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1C9C4481" w14:textId="77777777" w:rsidR="00E06F2A" w:rsidRPr="008A072B" w:rsidRDefault="00E06F2A" w:rsidP="00B429AF">
            <w:pPr>
              <w:keepLines w:val="0"/>
              <w:overflowPunct/>
              <w:autoSpaceDE/>
              <w:autoSpaceDN/>
              <w:adjustRightInd/>
              <w:spacing w:line="240" w:lineRule="auto"/>
              <w:ind w:firstLine="284"/>
              <w:rPr>
                <w:color w:val="000000" w:themeColor="text1"/>
                <w:sz w:val="24"/>
                <w:szCs w:val="24"/>
                <w:lang w:val="en-US" w:eastAsia="zh-CN"/>
              </w:rPr>
            </w:pPr>
          </w:p>
          <w:p w14:paraId="31FCC987"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p w14:paraId="49CC1084" w14:textId="77777777" w:rsidR="00E06F2A" w:rsidRPr="008A072B" w:rsidRDefault="00E06F2A" w:rsidP="00B429AF">
            <w:pPr>
              <w:spacing w:line="240" w:lineRule="auto"/>
              <w:ind w:firstLine="0"/>
              <w:rPr>
                <w:rFonts w:eastAsia="SimSun"/>
                <w:color w:val="000000" w:themeColor="text1"/>
                <w:sz w:val="24"/>
                <w:szCs w:val="24"/>
                <w:lang w:eastAsia="zh-CN"/>
              </w:rPr>
            </w:pPr>
          </w:p>
        </w:tc>
      </w:tr>
      <w:tr w:rsidR="00E06F2A" w:rsidRPr="008A072B" w14:paraId="31FF37ED" w14:textId="77777777" w:rsidTr="00B429AF">
        <w:trPr>
          <w:trHeight w:val="2435"/>
        </w:trPr>
        <w:tc>
          <w:tcPr>
            <w:tcW w:w="2128" w:type="dxa"/>
          </w:tcPr>
          <w:p w14:paraId="576D04FC"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Амбулаторно-поликлиническое обслуживание [3.4.1]</w:t>
            </w:r>
          </w:p>
        </w:tc>
        <w:tc>
          <w:tcPr>
            <w:tcW w:w="3660" w:type="dxa"/>
          </w:tcPr>
          <w:p w14:paraId="0C6523AC"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1F163515" w14:textId="77777777" w:rsidR="00E06F2A" w:rsidRPr="008A072B" w:rsidRDefault="00E06F2A" w:rsidP="00B429AF">
            <w:pPr>
              <w:spacing w:line="240" w:lineRule="auto"/>
              <w:rPr>
                <w:rFonts w:eastAsia="SimSun"/>
                <w:color w:val="000000" w:themeColor="text1"/>
                <w:sz w:val="24"/>
                <w:szCs w:val="24"/>
                <w:lang w:eastAsia="zh-CN"/>
              </w:rPr>
            </w:pPr>
          </w:p>
        </w:tc>
      </w:tr>
      <w:tr w:rsidR="00E06F2A" w:rsidRPr="008A072B" w14:paraId="054F0114" w14:textId="77777777" w:rsidTr="00B429AF">
        <w:trPr>
          <w:trHeight w:val="2411"/>
        </w:trPr>
        <w:tc>
          <w:tcPr>
            <w:tcW w:w="2128" w:type="dxa"/>
            <w:tcBorders>
              <w:bottom w:val="single" w:sz="4" w:space="0" w:color="auto"/>
            </w:tcBorders>
          </w:tcPr>
          <w:p w14:paraId="27115C03"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 xml:space="preserve">Медицинские организации особого назначения [3.4.3] </w:t>
            </w:r>
          </w:p>
          <w:p w14:paraId="60039B8E" w14:textId="77777777" w:rsidR="00E06F2A" w:rsidRPr="008A072B" w:rsidRDefault="00E06F2A" w:rsidP="00B429AF">
            <w:pPr>
              <w:shd w:val="clear" w:color="auto" w:fill="FFFFFF"/>
              <w:spacing w:line="240" w:lineRule="auto"/>
              <w:rPr>
                <w:color w:val="000000" w:themeColor="text1"/>
                <w:sz w:val="24"/>
                <w:szCs w:val="24"/>
                <w:shd w:val="clear" w:color="auto" w:fill="FFFFFF"/>
              </w:rPr>
            </w:pPr>
          </w:p>
          <w:p w14:paraId="057386D5" w14:textId="77777777" w:rsidR="00E06F2A" w:rsidRPr="008A072B" w:rsidRDefault="00E06F2A" w:rsidP="00B429AF">
            <w:pPr>
              <w:shd w:val="clear" w:color="auto" w:fill="FFFFFF"/>
              <w:spacing w:line="240" w:lineRule="auto"/>
              <w:rPr>
                <w:color w:val="000000" w:themeColor="text1"/>
                <w:sz w:val="24"/>
                <w:szCs w:val="24"/>
                <w:shd w:val="clear" w:color="auto" w:fill="FFFFFF"/>
              </w:rPr>
            </w:pPr>
          </w:p>
          <w:p w14:paraId="3C08509A" w14:textId="77777777" w:rsidR="00E06F2A" w:rsidRPr="008A072B" w:rsidRDefault="00E06F2A" w:rsidP="00B429AF">
            <w:pPr>
              <w:shd w:val="clear" w:color="auto" w:fill="FFFFFF"/>
              <w:spacing w:line="240" w:lineRule="auto"/>
              <w:rPr>
                <w:color w:val="000000" w:themeColor="text1"/>
                <w:sz w:val="24"/>
                <w:szCs w:val="24"/>
                <w:shd w:val="clear" w:color="auto" w:fill="FFFFFF"/>
              </w:rPr>
            </w:pPr>
          </w:p>
          <w:p w14:paraId="2608F8C4" w14:textId="77777777" w:rsidR="00E06F2A" w:rsidRPr="008A072B" w:rsidRDefault="00E06F2A" w:rsidP="00B429AF">
            <w:pPr>
              <w:shd w:val="clear" w:color="auto" w:fill="FFFFFF"/>
              <w:spacing w:line="240" w:lineRule="auto"/>
              <w:rPr>
                <w:color w:val="000000" w:themeColor="text1"/>
                <w:sz w:val="24"/>
                <w:szCs w:val="24"/>
                <w:shd w:val="clear" w:color="auto" w:fill="FFFFFF"/>
              </w:rPr>
            </w:pPr>
          </w:p>
          <w:p w14:paraId="413C425B" w14:textId="77777777" w:rsidR="00E06F2A" w:rsidRPr="008A072B" w:rsidRDefault="00E06F2A" w:rsidP="00B429AF">
            <w:pPr>
              <w:shd w:val="clear" w:color="auto" w:fill="FFFFFF"/>
              <w:spacing w:line="240" w:lineRule="auto"/>
              <w:ind w:firstLine="0"/>
              <w:rPr>
                <w:color w:val="000000" w:themeColor="text1"/>
                <w:sz w:val="24"/>
                <w:szCs w:val="24"/>
              </w:rPr>
            </w:pPr>
          </w:p>
        </w:tc>
        <w:tc>
          <w:tcPr>
            <w:tcW w:w="3660" w:type="dxa"/>
            <w:tcBorders>
              <w:bottom w:val="single" w:sz="4" w:space="0" w:color="auto"/>
            </w:tcBorders>
          </w:tcPr>
          <w:p w14:paraId="3FCA7E04"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56513AF1" w14:textId="77777777" w:rsidR="00E06F2A" w:rsidRPr="008A072B" w:rsidRDefault="00E06F2A" w:rsidP="00B429AF">
            <w:pPr>
              <w:spacing w:line="240" w:lineRule="auto"/>
              <w:rPr>
                <w:rFonts w:eastAsia="SimSun"/>
                <w:color w:val="000000" w:themeColor="text1"/>
                <w:sz w:val="24"/>
                <w:szCs w:val="24"/>
                <w:lang w:eastAsia="zh-CN"/>
              </w:rPr>
            </w:pPr>
          </w:p>
        </w:tc>
      </w:tr>
      <w:tr w:rsidR="00E06F2A" w:rsidRPr="008A072B" w14:paraId="2164D375" w14:textId="77777777" w:rsidTr="00B429AF">
        <w:trPr>
          <w:trHeight w:val="1635"/>
        </w:trPr>
        <w:tc>
          <w:tcPr>
            <w:tcW w:w="2128" w:type="dxa"/>
            <w:tcBorders>
              <w:bottom w:val="single" w:sz="4" w:space="0" w:color="auto"/>
            </w:tcBorders>
          </w:tcPr>
          <w:p w14:paraId="42E9015B" w14:textId="77777777" w:rsidR="00E06F2A" w:rsidRPr="008A072B" w:rsidRDefault="00E06F2A" w:rsidP="00B429AF">
            <w:pPr>
              <w:shd w:val="clear" w:color="auto" w:fill="FFFFFF"/>
              <w:spacing w:line="240" w:lineRule="auto"/>
              <w:ind w:firstLine="0"/>
              <w:rPr>
                <w:color w:val="000000" w:themeColor="text1"/>
                <w:sz w:val="24"/>
                <w:szCs w:val="24"/>
              </w:rPr>
            </w:pPr>
            <w:r w:rsidRPr="008A072B">
              <w:rPr>
                <w:color w:val="000000" w:themeColor="text1"/>
                <w:sz w:val="24"/>
                <w:szCs w:val="24"/>
                <w:shd w:val="clear" w:color="auto" w:fill="FFFFFF"/>
              </w:rPr>
              <w:t xml:space="preserve">Обеспечение занятий спортом в помещениях </w:t>
            </w:r>
            <w:r w:rsidRPr="008A072B">
              <w:rPr>
                <w:color w:val="000000" w:themeColor="text1"/>
                <w:sz w:val="24"/>
                <w:szCs w:val="24"/>
              </w:rPr>
              <w:t>[5.1.2]</w:t>
            </w:r>
          </w:p>
        </w:tc>
        <w:tc>
          <w:tcPr>
            <w:tcW w:w="3660" w:type="dxa"/>
            <w:tcBorders>
              <w:bottom w:val="single" w:sz="4" w:space="0" w:color="auto"/>
            </w:tcBorders>
          </w:tcPr>
          <w:p w14:paraId="7FE5D686" w14:textId="77777777" w:rsidR="00E06F2A" w:rsidRPr="008A072B" w:rsidRDefault="00E06F2A" w:rsidP="00B429AF">
            <w:pPr>
              <w:shd w:val="clear" w:color="auto" w:fill="FFFFFF"/>
              <w:spacing w:line="240" w:lineRule="auto"/>
              <w:ind w:firstLine="0"/>
              <w:rPr>
                <w:color w:val="000000" w:themeColor="text1"/>
                <w:sz w:val="24"/>
                <w:szCs w:val="24"/>
              </w:rPr>
            </w:pPr>
            <w:r w:rsidRPr="008A072B">
              <w:rPr>
                <w:color w:val="000000" w:themeColor="text1"/>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F63C40C" w14:textId="77777777" w:rsidR="00E06F2A" w:rsidRPr="008A072B" w:rsidRDefault="00E06F2A" w:rsidP="00B429AF">
            <w:pPr>
              <w:keepLines w:val="0"/>
              <w:overflowPunct/>
              <w:autoSpaceDE/>
              <w:autoSpaceDN/>
              <w:adjustRightInd/>
              <w:spacing w:line="240" w:lineRule="auto"/>
              <w:ind w:firstLine="709"/>
              <w:rPr>
                <w:color w:val="000000" w:themeColor="text1"/>
                <w:sz w:val="24"/>
                <w:szCs w:val="24"/>
              </w:rPr>
            </w:pPr>
          </w:p>
        </w:tc>
      </w:tr>
      <w:tr w:rsidR="00E06F2A" w:rsidRPr="008A072B" w14:paraId="4AC94020" w14:textId="77777777" w:rsidTr="00B429AF">
        <w:trPr>
          <w:trHeight w:val="1687"/>
        </w:trPr>
        <w:tc>
          <w:tcPr>
            <w:tcW w:w="2128" w:type="dxa"/>
          </w:tcPr>
          <w:p w14:paraId="3410F3D7"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lastRenderedPageBreak/>
              <w:t xml:space="preserve">Площадки для занятий спортом </w:t>
            </w:r>
            <w:r w:rsidRPr="008A072B">
              <w:rPr>
                <w:color w:val="000000" w:themeColor="text1"/>
                <w:sz w:val="24"/>
                <w:szCs w:val="24"/>
              </w:rPr>
              <w:t>[5.1.3]</w:t>
            </w:r>
          </w:p>
        </w:tc>
        <w:tc>
          <w:tcPr>
            <w:tcW w:w="3660" w:type="dxa"/>
          </w:tcPr>
          <w:p w14:paraId="09674BC3"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5AD22459"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241644CB" w14:textId="77777777" w:rsidTr="00B429AF">
        <w:trPr>
          <w:trHeight w:val="2020"/>
        </w:trPr>
        <w:tc>
          <w:tcPr>
            <w:tcW w:w="2128" w:type="dxa"/>
          </w:tcPr>
          <w:p w14:paraId="25ADE4A4" w14:textId="77777777" w:rsidR="00E06F2A" w:rsidRPr="008A072B" w:rsidRDefault="00E06F2A" w:rsidP="00B429AF">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Дошкольное, начальное и среднее общее образование</w:t>
            </w:r>
          </w:p>
          <w:p w14:paraId="1B293954"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[3.5.1]</w:t>
            </w:r>
          </w:p>
        </w:tc>
        <w:tc>
          <w:tcPr>
            <w:tcW w:w="3660" w:type="dxa"/>
          </w:tcPr>
          <w:p w14:paraId="17890583"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7EA53CB1"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r w:rsidR="00E06F2A" w:rsidRPr="008A072B" w14:paraId="3E313E8D" w14:textId="77777777" w:rsidTr="00B429AF">
        <w:trPr>
          <w:trHeight w:val="592"/>
        </w:trPr>
        <w:tc>
          <w:tcPr>
            <w:tcW w:w="2128" w:type="dxa"/>
          </w:tcPr>
          <w:p w14:paraId="0559E835" w14:textId="77777777" w:rsidR="00E06F2A" w:rsidRPr="008A072B" w:rsidRDefault="00E06F2A" w:rsidP="00B429AF">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Среднее и высшее профессиональное образование</w:t>
            </w:r>
          </w:p>
          <w:p w14:paraId="652DDF2A"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[3.5.2]</w:t>
            </w:r>
          </w:p>
        </w:tc>
        <w:tc>
          <w:tcPr>
            <w:tcW w:w="3660" w:type="dxa"/>
          </w:tcPr>
          <w:p w14:paraId="2BD74B04"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7D659C7C"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147971DF" w14:textId="77777777" w:rsidTr="00B429AF">
        <w:trPr>
          <w:trHeight w:val="734"/>
        </w:trPr>
        <w:tc>
          <w:tcPr>
            <w:tcW w:w="2128" w:type="dxa"/>
          </w:tcPr>
          <w:p w14:paraId="02398AA8"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Объекты культурно-досуговой </w:t>
            </w:r>
            <w:r w:rsidRPr="008A072B">
              <w:rPr>
                <w:color w:val="000000" w:themeColor="text1"/>
                <w:sz w:val="24"/>
                <w:szCs w:val="24"/>
                <w:shd w:val="clear" w:color="auto" w:fill="FFFFFF"/>
              </w:rPr>
              <w:lastRenderedPageBreak/>
              <w:t xml:space="preserve">деятельности </w:t>
            </w:r>
            <w:r w:rsidRPr="008A072B">
              <w:rPr>
                <w:color w:val="000000" w:themeColor="text1"/>
                <w:sz w:val="24"/>
                <w:szCs w:val="24"/>
              </w:rPr>
              <w:t xml:space="preserve">[3.6.1] </w:t>
            </w:r>
          </w:p>
        </w:tc>
        <w:tc>
          <w:tcPr>
            <w:tcW w:w="3660" w:type="dxa"/>
          </w:tcPr>
          <w:p w14:paraId="748903EE"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 xml:space="preserve">Размещение зданий, предназначенных для размещения музеев, </w:t>
            </w:r>
            <w:r w:rsidRPr="008A072B">
              <w:rPr>
                <w:color w:val="000000" w:themeColor="text1"/>
                <w:sz w:val="24"/>
                <w:szCs w:val="24"/>
                <w:shd w:val="clear" w:color="auto" w:fill="FFFFFF"/>
              </w:rPr>
              <w:lastRenderedPageBreak/>
              <w:t>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4768A472"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0AB44A95" w14:textId="77777777" w:rsidTr="00B429AF">
        <w:trPr>
          <w:trHeight w:val="2020"/>
        </w:trPr>
        <w:tc>
          <w:tcPr>
            <w:tcW w:w="2128" w:type="dxa"/>
          </w:tcPr>
          <w:p w14:paraId="1212444B"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религиозных обрядов </w:t>
            </w:r>
            <w:r w:rsidRPr="008A072B">
              <w:rPr>
                <w:color w:val="000000" w:themeColor="text1"/>
                <w:sz w:val="24"/>
                <w:szCs w:val="24"/>
              </w:rPr>
              <w:t>[3.7.1]</w:t>
            </w:r>
          </w:p>
        </w:tc>
        <w:tc>
          <w:tcPr>
            <w:tcW w:w="3660" w:type="dxa"/>
          </w:tcPr>
          <w:p w14:paraId="61D2A146"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14:paraId="6881E4D3" w14:textId="2CD0DD1C" w:rsidR="00E06F2A" w:rsidRPr="008A072B" w:rsidRDefault="00E06F2A" w:rsidP="00B429A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- 400/</w:t>
            </w:r>
            <w:r>
              <w:rPr>
                <w:rFonts w:eastAsia="SimSun"/>
                <w:color w:val="000000" w:themeColor="text1"/>
                <w:sz w:val="24"/>
                <w:szCs w:val="24"/>
                <w:lang w:eastAsia="zh-CN"/>
              </w:rPr>
              <w:t>300</w:t>
            </w:r>
            <w:r w:rsidRPr="008A072B">
              <w:rPr>
                <w:rFonts w:eastAsia="SimSun"/>
                <w:color w:val="000000" w:themeColor="text1"/>
                <w:sz w:val="24"/>
                <w:szCs w:val="24"/>
                <w:lang w:eastAsia="zh-CN"/>
              </w:rPr>
              <w:t xml:space="preserve">00 кв. м; </w:t>
            </w:r>
          </w:p>
          <w:p w14:paraId="5A347028" w14:textId="77777777" w:rsidR="00E06F2A" w:rsidRPr="008A072B" w:rsidRDefault="00E06F2A" w:rsidP="00B429A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40%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28BF91E3"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584C85C2"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tc>
      </w:tr>
      <w:tr w:rsidR="00E06F2A" w:rsidRPr="008A072B" w14:paraId="61FADD23" w14:textId="77777777" w:rsidTr="00B429AF">
        <w:trPr>
          <w:trHeight w:val="2020"/>
        </w:trPr>
        <w:tc>
          <w:tcPr>
            <w:tcW w:w="2128" w:type="dxa"/>
          </w:tcPr>
          <w:p w14:paraId="419DE735"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Религиозное управление и образование </w:t>
            </w:r>
            <w:r w:rsidRPr="008A072B">
              <w:rPr>
                <w:color w:val="000000" w:themeColor="text1"/>
                <w:sz w:val="24"/>
                <w:szCs w:val="24"/>
              </w:rPr>
              <w:t>[3.7.2]</w:t>
            </w:r>
          </w:p>
        </w:tc>
        <w:tc>
          <w:tcPr>
            <w:tcW w:w="3660" w:type="dxa"/>
          </w:tcPr>
          <w:p w14:paraId="61BBB51E"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14:paraId="79202A12"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3C489128" w14:textId="77777777" w:rsidTr="00B429AF">
        <w:trPr>
          <w:trHeight w:val="2020"/>
        </w:trPr>
        <w:tc>
          <w:tcPr>
            <w:tcW w:w="2128" w:type="dxa"/>
          </w:tcPr>
          <w:p w14:paraId="7002776E"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Земельные участки (территории) общего пользования </w:t>
            </w:r>
            <w:r w:rsidRPr="008A072B">
              <w:rPr>
                <w:color w:val="000000" w:themeColor="text1"/>
                <w:sz w:val="24"/>
                <w:szCs w:val="24"/>
              </w:rPr>
              <w:t>[12.0]</w:t>
            </w:r>
          </w:p>
        </w:tc>
        <w:tc>
          <w:tcPr>
            <w:tcW w:w="3660" w:type="dxa"/>
          </w:tcPr>
          <w:p w14:paraId="29ACB07F"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8A072B">
                <w:rPr>
                  <w:color w:val="000000" w:themeColor="text1"/>
                  <w:sz w:val="24"/>
                  <w:szCs w:val="24"/>
                  <w:shd w:val="clear" w:color="auto" w:fill="FFFFFF"/>
                </w:rPr>
                <w:t>кодами 12.0.1 - 12.0.2</w:t>
              </w:r>
            </w:hyperlink>
          </w:p>
        </w:tc>
        <w:tc>
          <w:tcPr>
            <w:tcW w:w="3985" w:type="dxa"/>
          </w:tcPr>
          <w:p w14:paraId="60FBC396" w14:textId="77777777" w:rsidR="00E06F2A" w:rsidRPr="008A072B" w:rsidRDefault="00E06F2A" w:rsidP="00B429AF">
            <w:pPr>
              <w:keepLines w:val="0"/>
              <w:overflowPunct/>
              <w:autoSpaceDE/>
              <w:autoSpaceDN/>
              <w:adjustRightInd/>
              <w:spacing w:line="240" w:lineRule="auto"/>
              <w:ind w:firstLine="709"/>
              <w:jc w:val="left"/>
              <w:rPr>
                <w:color w:val="000000" w:themeColor="text1"/>
                <w:sz w:val="24"/>
                <w:szCs w:val="24"/>
              </w:rPr>
            </w:pPr>
            <w:r w:rsidRPr="008A072B">
              <w:rPr>
                <w:color w:val="000000" w:themeColor="text1"/>
                <w:sz w:val="24"/>
                <w:szCs w:val="24"/>
              </w:rPr>
              <w:t>Не подлежат установлению</w:t>
            </w:r>
          </w:p>
          <w:p w14:paraId="358B4E53"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06F2A" w:rsidRPr="008A072B" w14:paraId="426B5A5C" w14:textId="77777777" w:rsidTr="00B429AF">
        <w:trPr>
          <w:trHeight w:val="2020"/>
        </w:trPr>
        <w:tc>
          <w:tcPr>
            <w:tcW w:w="2128" w:type="dxa"/>
          </w:tcPr>
          <w:p w14:paraId="46F57E8D"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Предоставление коммунальных услуг [3.1.1]</w:t>
            </w:r>
          </w:p>
        </w:tc>
        <w:tc>
          <w:tcPr>
            <w:tcW w:w="3660" w:type="dxa"/>
          </w:tcPr>
          <w:p w14:paraId="5304CAF4"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8A072B">
              <w:rPr>
                <w:color w:val="000000" w:themeColor="text1"/>
                <w:sz w:val="24"/>
                <w:szCs w:val="24"/>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79EAC369"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минимальная/максимальная площадь земельных участков – 4 кв. м/10000 кв.м </w:t>
            </w:r>
          </w:p>
          <w:p w14:paraId="3E578C01"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3FA2DBC1"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 xml:space="preserve">(процент застройки подземной части не </w:t>
            </w:r>
            <w:r w:rsidRPr="008A072B">
              <w:rPr>
                <w:color w:val="000000" w:themeColor="text1"/>
                <w:sz w:val="24"/>
                <w:szCs w:val="24"/>
              </w:rPr>
              <w:lastRenderedPageBreak/>
              <w:t>регламентируется)</w:t>
            </w:r>
            <w:r w:rsidRPr="008A072B">
              <w:rPr>
                <w:rFonts w:eastAsia="SimSun"/>
                <w:color w:val="000000" w:themeColor="text1"/>
                <w:sz w:val="24"/>
                <w:szCs w:val="24"/>
                <w:lang w:eastAsia="zh-CN"/>
              </w:rPr>
              <w:t>;</w:t>
            </w:r>
          </w:p>
          <w:p w14:paraId="65D54956" w14:textId="77777777" w:rsidR="00E06F2A" w:rsidRPr="008A072B" w:rsidRDefault="00E06F2A" w:rsidP="00B429A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14:paraId="2B764767" w14:textId="77777777" w:rsidR="00E06F2A" w:rsidRPr="008A072B" w:rsidRDefault="00E06F2A" w:rsidP="00E06F2A">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14:paraId="739DF4EF" w14:textId="77777777" w:rsidR="00E06F2A" w:rsidRPr="008A072B" w:rsidRDefault="00E06F2A" w:rsidP="00E06F2A">
      <w:pPr>
        <w:spacing w:line="240" w:lineRule="auto"/>
        <w:ind w:firstLine="0"/>
        <w:jc w:val="center"/>
        <w:rPr>
          <w:rFonts w:eastAsia="SimSun"/>
          <w:color w:val="000000" w:themeColor="text1"/>
          <w:sz w:val="24"/>
          <w:szCs w:val="24"/>
        </w:rPr>
      </w:pPr>
      <w:bookmarkStart w:id="209" w:name="_Toc99705630"/>
      <w:bookmarkStart w:id="210" w:name="_Toc111807176"/>
      <w:r w:rsidRPr="008A072B">
        <w:rPr>
          <w:rFonts w:eastAsia="SimSun"/>
          <w:color w:val="000000" w:themeColor="text1"/>
          <w:sz w:val="24"/>
          <w:szCs w:val="24"/>
        </w:rPr>
        <w:t>УСЛОВНО РАЗРЕШЕННЫЕ ВИДЫ И ПАРАМЕТРЫ ИСПОЛЬЗОВАНИЯ</w:t>
      </w:r>
      <w:bookmarkEnd w:id="209"/>
      <w:bookmarkEnd w:id="210"/>
    </w:p>
    <w:p w14:paraId="0DCA6FB6" w14:textId="77777777" w:rsidR="00E06F2A" w:rsidRPr="008A072B" w:rsidRDefault="00E06F2A" w:rsidP="00E06F2A">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93"/>
        <w:gridCol w:w="3685"/>
        <w:gridCol w:w="3969"/>
      </w:tblGrid>
      <w:tr w:rsidR="00E06F2A" w:rsidRPr="008A072B" w14:paraId="2FD644DB" w14:textId="77777777" w:rsidTr="00B429AF">
        <w:trPr>
          <w:trHeight w:val="552"/>
          <w:tblHeader/>
        </w:trPr>
        <w:tc>
          <w:tcPr>
            <w:tcW w:w="2093" w:type="dxa"/>
          </w:tcPr>
          <w:p w14:paraId="2A2C4866"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85" w:type="dxa"/>
            <w:vAlign w:val="center"/>
          </w:tcPr>
          <w:p w14:paraId="7FE23C21" w14:textId="77777777" w:rsidR="00E06F2A" w:rsidRPr="008A072B" w:rsidRDefault="00E06F2A"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2529BE58"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4D77EF4A"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0D23C200" w14:textId="77777777" w:rsidR="00E06F2A" w:rsidRPr="008A072B" w:rsidRDefault="00E06F2A"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06F2A" w:rsidRPr="008A072B" w14:paraId="00BE5F14" w14:textId="77777777" w:rsidTr="00B429AF">
        <w:tc>
          <w:tcPr>
            <w:tcW w:w="2093" w:type="dxa"/>
          </w:tcPr>
          <w:p w14:paraId="4A1C4AA4"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Обеспечение внутреннего правопорядка [8.3]</w:t>
            </w:r>
          </w:p>
        </w:tc>
        <w:tc>
          <w:tcPr>
            <w:tcW w:w="3685" w:type="dxa"/>
          </w:tcPr>
          <w:p w14:paraId="3A68618D"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69" w:type="dxa"/>
            <w:vMerge w:val="restart"/>
          </w:tcPr>
          <w:p w14:paraId="51732E3F"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100/5000 кв. м;</w:t>
            </w:r>
          </w:p>
          <w:p w14:paraId="4AC2006D"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0F9731C3"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- 20 м;</w:t>
            </w:r>
          </w:p>
          <w:p w14:paraId="365CC95A"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14:paraId="20A54E6D" w14:textId="77777777" w:rsidR="00E06F2A" w:rsidRPr="008A072B" w:rsidRDefault="00E06F2A" w:rsidP="00B429AF">
            <w:pPr>
              <w:keepLines w:val="0"/>
              <w:overflowPunct/>
              <w:autoSpaceDE/>
              <w:autoSpaceDN/>
              <w:adjustRightInd/>
              <w:spacing w:line="240" w:lineRule="auto"/>
              <w:ind w:firstLine="709"/>
              <w:rPr>
                <w:rFonts w:eastAsia="SimSun"/>
                <w:strike/>
                <w:color w:val="000000" w:themeColor="text1"/>
                <w:sz w:val="24"/>
                <w:szCs w:val="24"/>
                <w:lang w:eastAsia="zh-CN"/>
              </w:rPr>
            </w:pPr>
            <w:r w:rsidRPr="008A072B">
              <w:rPr>
                <w:color w:val="000000" w:themeColor="text1"/>
                <w:sz w:val="24"/>
                <w:szCs w:val="24"/>
              </w:rPr>
              <w:t>минимальный процент озеленения участка - 30%</w:t>
            </w:r>
            <w:r w:rsidRPr="008A072B">
              <w:rPr>
                <w:color w:val="000000" w:themeColor="text1"/>
                <w:sz w:val="24"/>
                <w:szCs w:val="24"/>
                <w:lang w:val="en-US"/>
              </w:rPr>
              <w:t>;</w:t>
            </w:r>
          </w:p>
        </w:tc>
      </w:tr>
      <w:tr w:rsidR="00E06F2A" w:rsidRPr="008A072B" w14:paraId="0999CE53" w14:textId="77777777" w:rsidTr="00B429AF">
        <w:tc>
          <w:tcPr>
            <w:tcW w:w="2093" w:type="dxa"/>
          </w:tcPr>
          <w:p w14:paraId="22522D94"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 xml:space="preserve">Общественное питание </w:t>
            </w:r>
            <w:r w:rsidRPr="008A072B">
              <w:rPr>
                <w:color w:val="000000" w:themeColor="text1"/>
                <w:sz w:val="24"/>
                <w:szCs w:val="24"/>
              </w:rPr>
              <w:t>[4.6]</w:t>
            </w:r>
          </w:p>
        </w:tc>
        <w:tc>
          <w:tcPr>
            <w:tcW w:w="3685" w:type="dxa"/>
          </w:tcPr>
          <w:p w14:paraId="45AB39CB" w14:textId="77777777" w:rsidR="00E06F2A" w:rsidRPr="008A072B" w:rsidRDefault="00E06F2A" w:rsidP="00B429AF">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969" w:type="dxa"/>
            <w:vMerge/>
          </w:tcPr>
          <w:p w14:paraId="54D4FA79" w14:textId="77777777" w:rsidR="00E06F2A" w:rsidRPr="008A072B" w:rsidRDefault="00E06F2A" w:rsidP="00B429AF">
            <w:pPr>
              <w:keepLines w:val="0"/>
              <w:overflowPunct/>
              <w:autoSpaceDE/>
              <w:autoSpaceDN/>
              <w:adjustRightInd/>
              <w:spacing w:line="240" w:lineRule="auto"/>
              <w:ind w:firstLine="709"/>
              <w:rPr>
                <w:rFonts w:eastAsia="SimSun"/>
                <w:color w:val="000000" w:themeColor="text1"/>
                <w:sz w:val="24"/>
                <w:szCs w:val="24"/>
                <w:lang w:eastAsia="zh-CN"/>
              </w:rPr>
            </w:pPr>
          </w:p>
        </w:tc>
      </w:tr>
    </w:tbl>
    <w:p w14:paraId="6C8CFBE0" w14:textId="77777777" w:rsidR="00E06F2A" w:rsidRPr="008A072B" w:rsidRDefault="00E06F2A" w:rsidP="00E06F2A">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14:paraId="77A7A347" w14:textId="77777777" w:rsidR="00E06F2A" w:rsidRPr="008A072B" w:rsidRDefault="00E06F2A" w:rsidP="00E06F2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295"/>
      </w:tblGrid>
      <w:tr w:rsidR="00E06F2A" w:rsidRPr="008A072B" w14:paraId="59E46C02" w14:textId="77777777" w:rsidTr="00B429AF">
        <w:trPr>
          <w:trHeight w:val="552"/>
        </w:trPr>
        <w:tc>
          <w:tcPr>
            <w:tcW w:w="3486" w:type="dxa"/>
            <w:vAlign w:val="center"/>
          </w:tcPr>
          <w:p w14:paraId="752FD200" w14:textId="77777777" w:rsidR="00E06F2A" w:rsidRPr="0083478B" w:rsidRDefault="00E06F2A" w:rsidP="00B429AF">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295" w:type="dxa"/>
            <w:vAlign w:val="center"/>
          </w:tcPr>
          <w:p w14:paraId="469849E7" w14:textId="77777777" w:rsidR="00E06F2A" w:rsidRPr="0083478B" w:rsidRDefault="00E06F2A" w:rsidP="00B429A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5B57FF27" w14:textId="77777777" w:rsidR="00E06F2A" w:rsidRPr="0083478B" w:rsidRDefault="00E06F2A" w:rsidP="00B429A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E06F2A" w:rsidRPr="008A072B" w14:paraId="2613C99D" w14:textId="77777777" w:rsidTr="00B429AF">
        <w:trPr>
          <w:trHeight w:val="360"/>
        </w:trPr>
        <w:tc>
          <w:tcPr>
            <w:tcW w:w="3486" w:type="dxa"/>
            <w:shd w:val="clear" w:color="auto" w:fill="auto"/>
          </w:tcPr>
          <w:p w14:paraId="2B1077B2" w14:textId="77777777" w:rsidR="00E06F2A" w:rsidRPr="0083478B" w:rsidRDefault="00E06F2A" w:rsidP="00B429AF">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295" w:type="dxa"/>
            <w:vMerge w:val="restart"/>
            <w:shd w:val="clear" w:color="auto" w:fill="auto"/>
          </w:tcPr>
          <w:p w14:paraId="31CCC1E1" w14:textId="77777777" w:rsidR="00E06F2A" w:rsidRPr="0083478B" w:rsidRDefault="00E06F2A" w:rsidP="00B429AF">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1736A2E4" w14:textId="77777777" w:rsidR="00E06F2A" w:rsidRPr="0083478B" w:rsidRDefault="00E06F2A" w:rsidP="00B429AF">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 xml:space="preserve">Не менее расчётного количества парковочных мест </w:t>
            </w:r>
            <w:r w:rsidRPr="0083478B">
              <w:rPr>
                <w:rFonts w:eastAsia="SimSun"/>
                <w:color w:val="000000"/>
                <w:sz w:val="24"/>
                <w:szCs w:val="24"/>
                <w:lang w:eastAsia="zh-CN"/>
              </w:rPr>
              <w:lastRenderedPageBreak/>
              <w:t>согласно РНГП на соответствующий объект капительного строительства за счёт территории собственного земельного участка</w:t>
            </w:r>
          </w:p>
        </w:tc>
      </w:tr>
      <w:tr w:rsidR="00E06F2A" w:rsidRPr="008A072B" w14:paraId="21777E9E" w14:textId="77777777" w:rsidTr="00B429AF">
        <w:trPr>
          <w:trHeight w:val="735"/>
        </w:trPr>
        <w:tc>
          <w:tcPr>
            <w:tcW w:w="3486" w:type="dxa"/>
            <w:shd w:val="clear" w:color="auto" w:fill="auto"/>
            <w:vAlign w:val="center"/>
          </w:tcPr>
          <w:p w14:paraId="602A5C22" w14:textId="77777777" w:rsidR="00E06F2A" w:rsidRPr="0083478B" w:rsidRDefault="00E06F2A" w:rsidP="00B429AF">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lastRenderedPageBreak/>
              <w:t>Стоянка транспортных</w:t>
            </w:r>
          </w:p>
          <w:p w14:paraId="541D64DC" w14:textId="77777777" w:rsidR="00E06F2A" w:rsidRPr="0083478B" w:rsidRDefault="00E06F2A" w:rsidP="00B429AF">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295" w:type="dxa"/>
            <w:vMerge/>
            <w:shd w:val="clear" w:color="auto" w:fill="auto"/>
          </w:tcPr>
          <w:p w14:paraId="06B323F7" w14:textId="77777777" w:rsidR="00E06F2A" w:rsidRPr="0083478B" w:rsidRDefault="00E06F2A" w:rsidP="00B429AF">
            <w:pPr>
              <w:spacing w:line="240" w:lineRule="auto"/>
              <w:ind w:firstLine="0"/>
              <w:jc w:val="center"/>
              <w:rPr>
                <w:rFonts w:eastAsia="SimSun"/>
                <w:color w:val="000000"/>
                <w:sz w:val="24"/>
                <w:szCs w:val="24"/>
                <w:lang w:eastAsia="zh-CN"/>
              </w:rPr>
            </w:pPr>
          </w:p>
        </w:tc>
      </w:tr>
    </w:tbl>
    <w:p w14:paraId="00413C9C" w14:textId="77777777" w:rsidR="00E06F2A" w:rsidRPr="008A072B" w:rsidRDefault="00E06F2A" w:rsidP="00E06F2A">
      <w:pPr>
        <w:keepLines w:val="0"/>
        <w:overflowPunct/>
        <w:autoSpaceDE/>
        <w:autoSpaceDN/>
        <w:adjustRightInd/>
        <w:spacing w:line="240" w:lineRule="auto"/>
        <w:ind w:firstLine="426"/>
        <w:jc w:val="left"/>
        <w:rPr>
          <w:rFonts w:eastAsia="SimSun"/>
          <w:color w:val="000000" w:themeColor="text1"/>
          <w:sz w:val="24"/>
          <w:szCs w:val="24"/>
          <w:lang w:eastAsia="zh-CN"/>
        </w:rPr>
      </w:pPr>
    </w:p>
    <w:p w14:paraId="61BECB8A" w14:textId="77777777" w:rsidR="00E06F2A" w:rsidRDefault="00E06F2A" w:rsidP="00E06F2A">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F93670A"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Расстояние до красной линии:</w:t>
      </w:r>
    </w:p>
    <w:p w14:paraId="04E4E72B" w14:textId="77777777" w:rsidR="00E06F2A" w:rsidRPr="008A072B" w:rsidRDefault="00E06F2A" w:rsidP="00E06F2A">
      <w:pPr>
        <w:spacing w:line="240" w:lineRule="auto"/>
        <w:ind w:firstLine="709"/>
        <w:rPr>
          <w:color w:val="000000" w:themeColor="text1"/>
          <w:sz w:val="24"/>
          <w:szCs w:val="24"/>
        </w:rPr>
      </w:pPr>
      <w:r>
        <w:rPr>
          <w:color w:val="000000" w:themeColor="text1"/>
          <w:sz w:val="24"/>
          <w:szCs w:val="24"/>
        </w:rPr>
        <w:t>1</w:t>
      </w:r>
      <w:r w:rsidRPr="008A072B">
        <w:rPr>
          <w:color w:val="000000" w:themeColor="text1"/>
          <w:sz w:val="24"/>
          <w:szCs w:val="24"/>
        </w:rPr>
        <w:t>) от Дошкольных    образовательных учреждений и общеобразовательных школ (стены здания) -10 м;</w:t>
      </w:r>
    </w:p>
    <w:p w14:paraId="5C850BE6"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2) от Пожарных депо - 10 м (15 м - для депо I типа);</w:t>
      </w:r>
    </w:p>
    <w:p w14:paraId="772667FE"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3) улиц, от жилых и общественных зданий – 5 м;</w:t>
      </w:r>
    </w:p>
    <w:p w14:paraId="17707BA1"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4) проездов, от жилых и общественных зданий – 3 м;</w:t>
      </w:r>
    </w:p>
    <w:p w14:paraId="514388C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5) от остальных зданий и сооружений - 5 м.</w:t>
      </w:r>
    </w:p>
    <w:p w14:paraId="26E44551"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До границы соседнего земельного участка расстояния по санитарно-бытовым условиям должны быть не менее:</w:t>
      </w:r>
    </w:p>
    <w:p w14:paraId="1E43FF48" w14:textId="77777777" w:rsidR="00E06F2A" w:rsidRPr="00A7476A" w:rsidRDefault="00E06F2A" w:rsidP="00E06F2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жилых и общественных зданий 3 м (кроме приквартирных участков в сложившейся застройке, при ширине земельного участка 12 метров и менее); </w:t>
      </w:r>
    </w:p>
    <w:p w14:paraId="31A5323E" w14:textId="77777777" w:rsidR="00E06F2A" w:rsidRPr="00A7476A" w:rsidRDefault="00E06F2A" w:rsidP="00E06F2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9853A2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713FA5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1,0 м - для одноэтажного жилого дома;</w:t>
      </w:r>
    </w:p>
    <w:p w14:paraId="54790E6A"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1,5 м - для двухэтажного жилого дома;</w:t>
      </w:r>
    </w:p>
    <w:p w14:paraId="432AD4B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14:paraId="5D306DDD"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других построек (баня, гараж и другие) - 1 м;</w:t>
      </w:r>
    </w:p>
    <w:p w14:paraId="25F3A64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стволов высокорослых деревьев - 4 м;</w:t>
      </w:r>
    </w:p>
    <w:p w14:paraId="0F3DE5D5"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стволов среднерослых деревьев - 2 м;</w:t>
      </w:r>
    </w:p>
    <w:p w14:paraId="54A6C42A"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от кустарника - 1 м.</w:t>
      </w:r>
    </w:p>
    <w:p w14:paraId="1CC06A6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1CBEE7E2" w14:textId="77777777" w:rsidR="00E06F2A" w:rsidRPr="008A072B" w:rsidRDefault="00E06F2A" w:rsidP="00E06F2A">
      <w:pPr>
        <w:keepNext/>
        <w:spacing w:line="240" w:lineRule="auto"/>
        <w:ind w:firstLine="709"/>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зданиями и сооружениями следует принимать в соответствии с </w:t>
      </w:r>
      <w:hyperlink r:id="rId24"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5"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w:t>
      </w:r>
    </w:p>
    <w:p w14:paraId="62D2833E" w14:textId="77777777" w:rsidR="00E06F2A" w:rsidRPr="008A072B" w:rsidRDefault="00E06F2A" w:rsidP="00E06F2A">
      <w:pPr>
        <w:shd w:val="clear" w:color="auto" w:fill="FFFFFF"/>
        <w:spacing w:line="240" w:lineRule="auto"/>
        <w:ind w:firstLine="709"/>
        <w:rPr>
          <w:color w:val="000000" w:themeColor="text1"/>
          <w:sz w:val="24"/>
          <w:szCs w:val="24"/>
        </w:rPr>
      </w:pPr>
      <w:r w:rsidRPr="008A072B">
        <w:rPr>
          <w:color w:val="000000" w:themeColor="text1"/>
          <w:sz w:val="24"/>
          <w:szCs w:val="24"/>
        </w:rPr>
        <w:t>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101DFED"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7FF8715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9212C89"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8B66F7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9DE1CA3"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38FD8A35" w14:textId="77777777" w:rsidR="00E06F2A" w:rsidRPr="008A072B" w:rsidRDefault="00E06F2A" w:rsidP="00E06F2A">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71ABE9CB" w14:textId="77777777" w:rsidR="00E06F2A" w:rsidRPr="008A072B" w:rsidRDefault="00E06F2A" w:rsidP="00E06F2A">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6B350914" w14:textId="77777777" w:rsidR="00E06F2A" w:rsidRPr="008A072B" w:rsidRDefault="00E06F2A" w:rsidP="00E06F2A">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6CAA39AD" w14:textId="77777777" w:rsidR="00E06F2A" w:rsidRPr="008A072B" w:rsidRDefault="00E06F2A" w:rsidP="00E06F2A">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597393F6" w14:textId="77777777" w:rsidR="00E06F2A" w:rsidRPr="008A072B" w:rsidRDefault="00E06F2A" w:rsidP="00E06F2A">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420036C8"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1D427E82" w14:textId="77777777" w:rsidR="00E06F2A" w:rsidRPr="008A072B" w:rsidRDefault="00E06F2A" w:rsidP="00E06F2A">
      <w:pPr>
        <w:pStyle w:val="a9"/>
        <w:spacing w:after="0" w:line="240" w:lineRule="auto"/>
        <w:ind w:right="3"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w:t>
      </w:r>
      <w:r w:rsidRPr="008A072B">
        <w:rPr>
          <w:color w:val="000000" w:themeColor="text1"/>
          <w:spacing w:val="1"/>
          <w:sz w:val="24"/>
          <w:szCs w:val="24"/>
        </w:rPr>
        <w:t xml:space="preserve"> </w:t>
      </w:r>
      <w:r w:rsidRPr="008A072B">
        <w:rPr>
          <w:color w:val="000000" w:themeColor="text1"/>
          <w:sz w:val="24"/>
          <w:szCs w:val="24"/>
        </w:rPr>
        <w:t>обеспечены централизованными или локальными системами водоснабжения и канализации.</w:t>
      </w:r>
      <w:r w:rsidRPr="008A072B">
        <w:rPr>
          <w:color w:val="000000" w:themeColor="text1"/>
          <w:spacing w:val="1"/>
          <w:sz w:val="24"/>
          <w:szCs w:val="24"/>
        </w:rPr>
        <w:t xml:space="preserve"> </w:t>
      </w:r>
      <w:r w:rsidRPr="008A072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w:t>
      </w:r>
      <w:r w:rsidRPr="008A072B">
        <w:rPr>
          <w:color w:val="000000" w:themeColor="text1"/>
          <w:spacing w:val="1"/>
          <w:sz w:val="24"/>
          <w:szCs w:val="24"/>
        </w:rPr>
        <w:t xml:space="preserve"> </w:t>
      </w:r>
      <w:r w:rsidRPr="008A072B">
        <w:rPr>
          <w:color w:val="000000" w:themeColor="text1"/>
          <w:sz w:val="24"/>
          <w:szCs w:val="24"/>
        </w:rPr>
        <w:t>этажной и среднеэтажной жилой застройки возможно при отсутствии дефицита социальных</w:t>
      </w:r>
      <w:r w:rsidRPr="008A072B">
        <w:rPr>
          <w:color w:val="000000" w:themeColor="text1"/>
          <w:spacing w:val="1"/>
          <w:sz w:val="24"/>
          <w:szCs w:val="24"/>
        </w:rPr>
        <w:t xml:space="preserve"> </w:t>
      </w:r>
      <w:r w:rsidRPr="008A072B">
        <w:rPr>
          <w:color w:val="000000" w:themeColor="text1"/>
          <w:sz w:val="24"/>
          <w:szCs w:val="24"/>
        </w:rPr>
        <w:t>объектов.</w:t>
      </w:r>
    </w:p>
    <w:p w14:paraId="1AFC11A1"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533CFD24"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 xml:space="preserve">1) переводимый объект будет относиться к объектам массового пребывания граждан; </w:t>
      </w:r>
    </w:p>
    <w:p w14:paraId="65C83BFF"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DB29162"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56803E15" w14:textId="77777777" w:rsidR="00E06F2A" w:rsidRPr="008A072B" w:rsidRDefault="00E06F2A" w:rsidP="00E06F2A">
      <w:pPr>
        <w:spacing w:line="240" w:lineRule="auto"/>
        <w:ind w:right="3" w:firstLine="709"/>
        <w:rPr>
          <w:color w:val="000000" w:themeColor="text1"/>
          <w:sz w:val="24"/>
          <w:szCs w:val="24"/>
        </w:rPr>
      </w:pPr>
      <w:r w:rsidRPr="008A072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0DA9189"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C0DE972"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CC1887E" w14:textId="77777777" w:rsidR="00E06F2A" w:rsidRDefault="00E06F2A" w:rsidP="00E06F2A">
      <w:pPr>
        <w:spacing w:line="240" w:lineRule="auto"/>
        <w:ind w:firstLine="709"/>
        <w:rPr>
          <w:color w:val="000000" w:themeColor="text1"/>
          <w:sz w:val="24"/>
          <w:szCs w:val="24"/>
        </w:rPr>
      </w:pPr>
    </w:p>
    <w:p w14:paraId="179E079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Примечание (общее):</w:t>
      </w:r>
    </w:p>
    <w:p w14:paraId="24960014"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98DB909" w14:textId="77777777" w:rsidR="00E06F2A" w:rsidRPr="008A072B" w:rsidRDefault="00E06F2A" w:rsidP="00E06F2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11958E7"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4748FFA"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26C43F8A"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51C6632E"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617FEB0B"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68E9C7"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ADD3688"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В границах зон затопления, подтопления запрещаются:</w:t>
      </w:r>
    </w:p>
    <w:p w14:paraId="4381E4EF"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1) использование сточных вод в целях регулирования плодородия почв;</w:t>
      </w:r>
    </w:p>
    <w:p w14:paraId="69388375"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8180927"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3) осуществление авиационных мер по борьбе с вредными организмами.</w:t>
      </w:r>
    </w:p>
    <w:p w14:paraId="0D23FB5B"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6E91E6" w14:textId="77777777" w:rsidR="00E06F2A" w:rsidRPr="008A072B" w:rsidRDefault="00E06F2A" w:rsidP="00E06F2A">
      <w:pPr>
        <w:spacing w:line="240" w:lineRule="auto"/>
        <w:ind w:firstLine="709"/>
        <w:rPr>
          <w:color w:val="000000" w:themeColor="text1"/>
          <w:sz w:val="24"/>
          <w:szCs w:val="24"/>
        </w:rPr>
      </w:pPr>
      <w:r w:rsidRPr="008A072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D0D7F27" w14:textId="77777777" w:rsidR="00E06F2A" w:rsidRPr="008A072B" w:rsidRDefault="00E06F2A" w:rsidP="00B945C0">
      <w:pPr>
        <w:keepLines w:val="0"/>
        <w:overflowPunct/>
        <w:autoSpaceDE/>
        <w:autoSpaceDN/>
        <w:adjustRightInd/>
        <w:spacing w:line="240" w:lineRule="auto"/>
        <w:ind w:firstLine="426"/>
        <w:jc w:val="left"/>
        <w:rPr>
          <w:rFonts w:eastAsia="SimSun"/>
          <w:color w:val="000000" w:themeColor="text1"/>
          <w:sz w:val="24"/>
          <w:szCs w:val="24"/>
          <w:lang w:eastAsia="zh-CN"/>
        </w:rPr>
      </w:pPr>
    </w:p>
    <w:p w14:paraId="7D7331B4" w14:textId="77777777" w:rsidR="00196A0D" w:rsidRPr="008A072B" w:rsidRDefault="00196A0D" w:rsidP="00B945C0">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211" w:name="_Toc99705638"/>
      <w:bookmarkStart w:id="212" w:name="_Toc221803831"/>
      <w:r w:rsidRPr="008A072B">
        <w:rPr>
          <w:rFonts w:eastAsia="SimSun"/>
          <w:bCs/>
          <w:caps/>
          <w:color w:val="000000" w:themeColor="text1"/>
          <w:sz w:val="24"/>
          <w:szCs w:val="24"/>
          <w:lang w:eastAsia="zh-CN"/>
        </w:rPr>
        <w:t>Производственные зоны</w:t>
      </w:r>
      <w:r w:rsidR="0042187D" w:rsidRPr="008A072B">
        <w:rPr>
          <w:rFonts w:eastAsia="SimSun"/>
          <w:bCs/>
          <w:caps/>
          <w:color w:val="000000" w:themeColor="text1"/>
          <w:sz w:val="24"/>
          <w:szCs w:val="24"/>
          <w:lang w:eastAsia="zh-CN"/>
        </w:rPr>
        <w:t>, ЗОНЫ ИНЖЕНЕРНОЙ И ТРАНСПОРТНОЙ ИНФРАСТРУКТУР</w:t>
      </w:r>
      <w:r w:rsidRPr="008A072B">
        <w:rPr>
          <w:rFonts w:eastAsia="SimSun"/>
          <w:bCs/>
          <w:caps/>
          <w:color w:val="000000" w:themeColor="text1"/>
          <w:sz w:val="24"/>
          <w:szCs w:val="24"/>
          <w:lang w:eastAsia="zh-CN"/>
        </w:rPr>
        <w:t>:</w:t>
      </w:r>
      <w:bookmarkEnd w:id="211"/>
      <w:bookmarkEnd w:id="212"/>
    </w:p>
    <w:p w14:paraId="126C7436" w14:textId="68D2DB50" w:rsidR="00C14A56" w:rsidRPr="00A7476A" w:rsidRDefault="00C14A56" w:rsidP="00C14A56">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213" w:name="_Toc99705649"/>
      <w:bookmarkStart w:id="214" w:name="_Toc131767035"/>
      <w:bookmarkStart w:id="215" w:name="_Toc221803832"/>
      <w:r w:rsidRPr="00A7476A">
        <w:rPr>
          <w:rFonts w:eastAsia="SimSun"/>
          <w:bCs/>
          <w:sz w:val="24"/>
          <w:szCs w:val="24"/>
          <w:u w:val="single"/>
          <w:lang w:eastAsia="zh-CN"/>
        </w:rPr>
        <w:t>Т</w:t>
      </w:r>
      <w:r>
        <w:rPr>
          <w:rFonts w:eastAsia="SimSun"/>
          <w:bCs/>
          <w:sz w:val="24"/>
          <w:szCs w:val="24"/>
          <w:u w:val="single"/>
          <w:lang w:eastAsia="zh-CN"/>
        </w:rPr>
        <w:t>1</w:t>
      </w:r>
      <w:r w:rsidRPr="00A7476A">
        <w:rPr>
          <w:rFonts w:eastAsia="SimSun"/>
          <w:bCs/>
          <w:sz w:val="24"/>
          <w:szCs w:val="24"/>
          <w:u w:val="single"/>
          <w:lang w:eastAsia="zh-CN"/>
        </w:rPr>
        <w:t>. Зона транспортной инфраструктуры.</w:t>
      </w:r>
      <w:bookmarkEnd w:id="213"/>
      <w:bookmarkEnd w:id="214"/>
      <w:bookmarkEnd w:id="215"/>
    </w:p>
    <w:p w14:paraId="65B2F9BB" w14:textId="77777777" w:rsidR="00C14A56" w:rsidRPr="00A7476A" w:rsidRDefault="00C14A56" w:rsidP="00C14A56">
      <w:pPr>
        <w:keepLines w:val="0"/>
        <w:overflowPunct/>
        <w:autoSpaceDE/>
        <w:autoSpaceDN/>
        <w:adjustRightInd/>
        <w:spacing w:line="240" w:lineRule="auto"/>
        <w:ind w:firstLine="426"/>
        <w:jc w:val="center"/>
        <w:rPr>
          <w:rFonts w:eastAsia="SimSun"/>
          <w:bCs/>
          <w:sz w:val="24"/>
          <w:szCs w:val="24"/>
          <w:u w:val="single"/>
          <w:lang w:eastAsia="zh-CN"/>
        </w:rPr>
      </w:pPr>
    </w:p>
    <w:p w14:paraId="1E236B07" w14:textId="77777777" w:rsidR="00C14A56" w:rsidRPr="007F23B1" w:rsidRDefault="00C14A56" w:rsidP="00C14A56">
      <w:pPr>
        <w:ind w:firstLine="0"/>
        <w:jc w:val="center"/>
        <w:rPr>
          <w:rFonts w:eastAsia="SimSun"/>
          <w:sz w:val="24"/>
          <w:szCs w:val="24"/>
        </w:rPr>
      </w:pPr>
      <w:bookmarkStart w:id="216" w:name="_Toc99705650"/>
      <w:bookmarkStart w:id="217" w:name="_Toc111807189"/>
      <w:r w:rsidRPr="007F23B1">
        <w:rPr>
          <w:rFonts w:eastAsia="SimSun"/>
          <w:sz w:val="24"/>
          <w:szCs w:val="24"/>
        </w:rPr>
        <w:t>ОСНОВНЫЕ ВИДЫ И ПАРАМЕТРЫ РАЗРЕШЕННОГО ИСПОЛЬЗОВАНИЯ</w:t>
      </w:r>
      <w:bookmarkEnd w:id="216"/>
      <w:bookmarkEnd w:id="217"/>
    </w:p>
    <w:p w14:paraId="4FCDBB31" w14:textId="77777777" w:rsidR="00C14A56" w:rsidRPr="007F23B1" w:rsidRDefault="00C14A56" w:rsidP="00C14A56">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827"/>
      </w:tblGrid>
      <w:tr w:rsidR="00C14A56" w:rsidRPr="00A7476A" w14:paraId="6BA1521B" w14:textId="77777777" w:rsidTr="00C14A56">
        <w:trPr>
          <w:trHeight w:val="569"/>
          <w:tblHeader/>
        </w:trPr>
        <w:tc>
          <w:tcPr>
            <w:tcW w:w="1843" w:type="dxa"/>
          </w:tcPr>
          <w:p w14:paraId="229323DD" w14:textId="77777777" w:rsidR="00C14A56" w:rsidRPr="00A7476A" w:rsidRDefault="00C14A56" w:rsidP="00B429A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18" w:name="_Hlk112603068"/>
            <w:r w:rsidRPr="00A7476A">
              <w:rPr>
                <w:b/>
                <w:sz w:val="24"/>
                <w:szCs w:val="24"/>
              </w:rPr>
              <w:lastRenderedPageBreak/>
              <w:t>Наименование вида разрешенного использования земельного участка, код</w:t>
            </w:r>
          </w:p>
        </w:tc>
        <w:tc>
          <w:tcPr>
            <w:tcW w:w="3969" w:type="dxa"/>
            <w:vAlign w:val="center"/>
          </w:tcPr>
          <w:p w14:paraId="01D39FB1" w14:textId="77777777" w:rsidR="00C14A56" w:rsidRPr="00A7476A" w:rsidRDefault="00C14A56" w:rsidP="00B429A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vAlign w:val="center"/>
          </w:tcPr>
          <w:p w14:paraId="2EA20AF0" w14:textId="77777777" w:rsidR="00C14A56" w:rsidRPr="00A7476A" w:rsidRDefault="00C14A56" w:rsidP="00B429A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98A7787" w14:textId="77777777" w:rsidR="00C14A56" w:rsidRPr="00A7476A" w:rsidRDefault="00C14A56" w:rsidP="00B429A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0183475" w14:textId="77777777" w:rsidR="00C14A56" w:rsidRPr="00A7476A" w:rsidRDefault="00C14A56" w:rsidP="00B429A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14A56" w:rsidRPr="00A7476A" w14:paraId="3A78072F" w14:textId="77777777" w:rsidTr="00C14A56">
        <w:trPr>
          <w:trHeight w:val="1547"/>
        </w:trPr>
        <w:tc>
          <w:tcPr>
            <w:tcW w:w="1843" w:type="dxa"/>
          </w:tcPr>
          <w:p w14:paraId="26D7BB57" w14:textId="77777777" w:rsidR="00C14A56" w:rsidRPr="00A7476A" w:rsidRDefault="00C14A56" w:rsidP="00B429AF">
            <w:pPr>
              <w:spacing w:line="240" w:lineRule="auto"/>
              <w:ind w:firstLine="0"/>
              <w:rPr>
                <w:sz w:val="24"/>
                <w:szCs w:val="24"/>
                <w:shd w:val="clear" w:color="auto" w:fill="FFFFFF"/>
              </w:rPr>
            </w:pPr>
            <w:r w:rsidRPr="00A7476A">
              <w:rPr>
                <w:sz w:val="24"/>
                <w:szCs w:val="24"/>
                <w:shd w:val="clear" w:color="auto" w:fill="FFFFFF"/>
              </w:rPr>
              <w:t xml:space="preserve">Стоянки транспорта общего пользования </w:t>
            </w:r>
            <w:r w:rsidRPr="00A7476A">
              <w:rPr>
                <w:sz w:val="24"/>
                <w:szCs w:val="24"/>
              </w:rPr>
              <w:t>[7.2.3]</w:t>
            </w:r>
          </w:p>
        </w:tc>
        <w:tc>
          <w:tcPr>
            <w:tcW w:w="3969" w:type="dxa"/>
          </w:tcPr>
          <w:p w14:paraId="3D3AB0E1" w14:textId="77777777" w:rsidR="00C14A56" w:rsidRPr="00A7476A" w:rsidRDefault="00C14A56" w:rsidP="00B429AF">
            <w:pPr>
              <w:spacing w:line="240" w:lineRule="auto"/>
              <w:rPr>
                <w:sz w:val="24"/>
                <w:szCs w:val="24"/>
                <w:shd w:val="clear" w:color="auto" w:fill="FFFFFF"/>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827" w:type="dxa"/>
            <w:vMerge w:val="restart"/>
          </w:tcPr>
          <w:p w14:paraId="0FA06B07" w14:textId="77777777" w:rsidR="00C14A56" w:rsidRPr="00A7476A" w:rsidRDefault="00C14A56" w:rsidP="00B429AF">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1836A35E" w14:textId="77777777" w:rsidR="00C14A56" w:rsidRPr="00A7476A" w:rsidRDefault="00C14A56" w:rsidP="00B429A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03260CFE" w14:textId="77777777" w:rsidR="00C14A56" w:rsidRPr="00A7476A" w:rsidRDefault="00C14A56" w:rsidP="00B429A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5CD1675" w14:textId="77777777" w:rsidR="00C14A56" w:rsidRPr="00A7476A" w:rsidRDefault="00C14A56" w:rsidP="00B429AF">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от моек автомобилей до двух постов - 50 м;</w:t>
            </w:r>
          </w:p>
          <w:p w14:paraId="07E36A77" w14:textId="77777777" w:rsidR="00C14A56" w:rsidRPr="00A7476A" w:rsidRDefault="00C14A56" w:rsidP="00B429AF">
            <w:pPr>
              <w:spacing w:line="240" w:lineRule="auto"/>
              <w:ind w:firstLine="709"/>
              <w:rPr>
                <w:rFonts w:eastAsia="SimSun"/>
                <w:sz w:val="24"/>
                <w:szCs w:val="24"/>
                <w:lang w:eastAsia="zh-CN"/>
              </w:rPr>
            </w:pPr>
            <w:r w:rsidRPr="00A7476A">
              <w:rPr>
                <w:rFonts w:eastAsia="SimSun"/>
                <w:sz w:val="24"/>
                <w:szCs w:val="24"/>
                <w:lang w:eastAsia="zh-CN"/>
              </w:rPr>
              <w:t>Расстояние до жилых и общественных зданий (кроме моек автомобилей до двух постов) - 100 м;</w:t>
            </w:r>
          </w:p>
        </w:tc>
      </w:tr>
      <w:tr w:rsidR="00C14A56" w:rsidRPr="00A7476A" w14:paraId="1A3C5521" w14:textId="77777777" w:rsidTr="00C14A56">
        <w:trPr>
          <w:trHeight w:val="2376"/>
        </w:trPr>
        <w:tc>
          <w:tcPr>
            <w:tcW w:w="1843" w:type="dxa"/>
          </w:tcPr>
          <w:p w14:paraId="29B87981"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251A2521"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827" w:type="dxa"/>
            <w:vMerge/>
          </w:tcPr>
          <w:p w14:paraId="770F1F9A" w14:textId="77777777" w:rsidR="00C14A56" w:rsidRPr="00A7476A" w:rsidRDefault="00C14A56" w:rsidP="00B429AF">
            <w:pPr>
              <w:tabs>
                <w:tab w:val="left" w:pos="2520"/>
              </w:tabs>
              <w:spacing w:line="240" w:lineRule="auto"/>
              <w:ind w:firstLine="709"/>
              <w:rPr>
                <w:rFonts w:eastAsia="SimSun"/>
                <w:sz w:val="24"/>
                <w:szCs w:val="24"/>
                <w:lang w:eastAsia="zh-CN"/>
              </w:rPr>
            </w:pPr>
          </w:p>
        </w:tc>
      </w:tr>
      <w:tr w:rsidR="00C14A56" w:rsidRPr="00A7476A" w14:paraId="277107C3" w14:textId="77777777" w:rsidTr="00C14A56">
        <w:trPr>
          <w:trHeight w:val="1797"/>
        </w:trPr>
        <w:tc>
          <w:tcPr>
            <w:tcW w:w="1843" w:type="dxa"/>
            <w:tcBorders>
              <w:bottom w:val="single" w:sz="4" w:space="0" w:color="auto"/>
            </w:tcBorders>
          </w:tcPr>
          <w:p w14:paraId="179A81F9" w14:textId="77777777" w:rsidR="00C14A56" w:rsidRPr="00A7476A" w:rsidRDefault="00C14A56" w:rsidP="00B429AF">
            <w:pPr>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969" w:type="dxa"/>
            <w:tcBorders>
              <w:bottom w:val="single" w:sz="4" w:space="0" w:color="auto"/>
            </w:tcBorders>
          </w:tcPr>
          <w:p w14:paraId="1D78DCAA" w14:textId="77777777" w:rsidR="00C14A56" w:rsidRPr="00A7476A" w:rsidRDefault="00C14A56" w:rsidP="00B429AF">
            <w:pPr>
              <w:spacing w:line="240" w:lineRule="auto"/>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27" w:type="dxa"/>
            <w:vMerge/>
          </w:tcPr>
          <w:p w14:paraId="40B629DE" w14:textId="77777777" w:rsidR="00C14A56" w:rsidRPr="00A7476A" w:rsidRDefault="00C14A56" w:rsidP="00B429AF">
            <w:pPr>
              <w:tabs>
                <w:tab w:val="left" w:pos="2520"/>
              </w:tabs>
              <w:spacing w:line="240" w:lineRule="auto"/>
              <w:ind w:firstLine="709"/>
              <w:rPr>
                <w:rFonts w:eastAsia="SimSun"/>
                <w:sz w:val="24"/>
                <w:szCs w:val="24"/>
                <w:lang w:eastAsia="zh-CN"/>
              </w:rPr>
            </w:pPr>
          </w:p>
        </w:tc>
      </w:tr>
      <w:tr w:rsidR="00C14A56" w:rsidRPr="00A7476A" w14:paraId="2BEF66C8" w14:textId="77777777" w:rsidTr="00C14A56">
        <w:trPr>
          <w:trHeight w:val="840"/>
        </w:trPr>
        <w:tc>
          <w:tcPr>
            <w:tcW w:w="1843" w:type="dxa"/>
          </w:tcPr>
          <w:p w14:paraId="36437CB6" w14:textId="77777777" w:rsidR="00C14A56" w:rsidRPr="00A7476A" w:rsidRDefault="00C14A56" w:rsidP="00B429AF">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969" w:type="dxa"/>
            <w:shd w:val="clear" w:color="auto" w:fill="auto"/>
          </w:tcPr>
          <w:p w14:paraId="561426C9"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27" w:type="dxa"/>
            <w:vMerge/>
            <w:shd w:val="clear" w:color="auto" w:fill="auto"/>
          </w:tcPr>
          <w:p w14:paraId="5E20D099" w14:textId="77777777" w:rsidR="00C14A56" w:rsidRPr="00A7476A" w:rsidRDefault="00C14A56" w:rsidP="00B429AF">
            <w:pPr>
              <w:tabs>
                <w:tab w:val="left" w:pos="1134"/>
              </w:tabs>
              <w:spacing w:line="240" w:lineRule="auto"/>
              <w:ind w:firstLine="709"/>
              <w:rPr>
                <w:rFonts w:eastAsia="SimSun"/>
                <w:sz w:val="24"/>
                <w:szCs w:val="24"/>
                <w:lang w:eastAsia="zh-CN"/>
              </w:rPr>
            </w:pPr>
          </w:p>
        </w:tc>
      </w:tr>
      <w:tr w:rsidR="00C14A56" w:rsidRPr="00A7476A" w14:paraId="1F6EC7D0" w14:textId="77777777" w:rsidTr="00C14A56">
        <w:trPr>
          <w:trHeight w:val="840"/>
        </w:trPr>
        <w:tc>
          <w:tcPr>
            <w:tcW w:w="1843" w:type="dxa"/>
          </w:tcPr>
          <w:p w14:paraId="1A46E166"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969" w:type="dxa"/>
            <w:shd w:val="clear" w:color="auto" w:fill="auto"/>
          </w:tcPr>
          <w:p w14:paraId="2C41B842"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70468A46"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27" w:type="dxa"/>
            <w:vMerge/>
            <w:shd w:val="clear" w:color="auto" w:fill="auto"/>
          </w:tcPr>
          <w:p w14:paraId="5D339883" w14:textId="77777777" w:rsidR="00C14A56" w:rsidRPr="00A7476A" w:rsidRDefault="00C14A56" w:rsidP="00B429AF">
            <w:pPr>
              <w:keepLines w:val="0"/>
              <w:overflowPunct/>
              <w:autoSpaceDE/>
              <w:autoSpaceDN/>
              <w:adjustRightInd/>
              <w:spacing w:line="240" w:lineRule="auto"/>
              <w:ind w:firstLine="709"/>
              <w:rPr>
                <w:rFonts w:eastAsia="SimSun"/>
                <w:sz w:val="24"/>
                <w:szCs w:val="24"/>
                <w:lang w:eastAsia="zh-CN"/>
              </w:rPr>
            </w:pPr>
          </w:p>
        </w:tc>
      </w:tr>
      <w:tr w:rsidR="00C14A56" w:rsidRPr="00A7476A" w14:paraId="538DC1D0" w14:textId="77777777" w:rsidTr="00C14A56">
        <w:trPr>
          <w:trHeight w:val="675"/>
        </w:trPr>
        <w:tc>
          <w:tcPr>
            <w:tcW w:w="1843" w:type="dxa"/>
          </w:tcPr>
          <w:p w14:paraId="77F43174"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Служебные гаражи </w:t>
            </w:r>
            <w:r w:rsidRPr="00A7476A">
              <w:rPr>
                <w:sz w:val="24"/>
                <w:szCs w:val="24"/>
              </w:rPr>
              <w:t>[4.9]</w:t>
            </w:r>
          </w:p>
        </w:tc>
        <w:tc>
          <w:tcPr>
            <w:tcW w:w="3969" w:type="dxa"/>
          </w:tcPr>
          <w:p w14:paraId="6E1A2680"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7476A">
                <w:rPr>
                  <w:sz w:val="24"/>
                  <w:szCs w:val="24"/>
                  <w:shd w:val="clear" w:color="auto" w:fill="FFFFFF"/>
                </w:rPr>
                <w:t>кодами 3.0</w:t>
              </w:r>
            </w:hyperlink>
            <w:r w:rsidRPr="00A7476A">
              <w:rPr>
                <w:sz w:val="24"/>
                <w:szCs w:val="24"/>
                <w:shd w:val="clear" w:color="auto" w:fill="FFFFFF"/>
              </w:rPr>
              <w:t xml:space="preserve">, </w:t>
            </w:r>
            <w:hyperlink w:anchor="sub_1040" w:history="1">
              <w:r w:rsidRPr="00A7476A">
                <w:rPr>
                  <w:sz w:val="24"/>
                  <w:szCs w:val="24"/>
                  <w:shd w:val="clear" w:color="auto" w:fill="FFFFFF"/>
                </w:rPr>
                <w:t>4.0</w:t>
              </w:r>
            </w:hyperlink>
            <w:r w:rsidRPr="00A7476A">
              <w:rPr>
                <w:sz w:val="24"/>
                <w:szCs w:val="24"/>
                <w:shd w:val="clear" w:color="auto" w:fill="FFFFFF"/>
              </w:rPr>
              <w:t>, а также для стоянки и хранения транспортных средств общего пользования, в том числе в депо</w:t>
            </w:r>
          </w:p>
        </w:tc>
        <w:tc>
          <w:tcPr>
            <w:tcW w:w="3827" w:type="dxa"/>
            <w:vMerge/>
          </w:tcPr>
          <w:p w14:paraId="7C43E3F9" w14:textId="77777777" w:rsidR="00C14A56" w:rsidRPr="00A7476A" w:rsidRDefault="00C14A56" w:rsidP="00B429AF">
            <w:pPr>
              <w:spacing w:line="240" w:lineRule="auto"/>
              <w:ind w:firstLine="709"/>
              <w:rPr>
                <w:sz w:val="23"/>
                <w:szCs w:val="23"/>
                <w:shd w:val="clear" w:color="auto" w:fill="FFFFFF"/>
              </w:rPr>
            </w:pPr>
          </w:p>
        </w:tc>
      </w:tr>
      <w:tr w:rsidR="00C14A56" w:rsidRPr="00A7476A" w14:paraId="02540E7B" w14:textId="77777777" w:rsidTr="00C14A56">
        <w:trPr>
          <w:trHeight w:val="951"/>
        </w:trPr>
        <w:tc>
          <w:tcPr>
            <w:tcW w:w="1843" w:type="dxa"/>
          </w:tcPr>
          <w:p w14:paraId="00513A3C"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4733B1F7"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w:t>
            </w:r>
            <w:r w:rsidRPr="00A7476A">
              <w:rPr>
                <w:sz w:val="24"/>
                <w:szCs w:val="24"/>
                <w:shd w:val="clear" w:color="auto" w:fill="FFFFFF"/>
              </w:rPr>
              <w:lastRenderedPageBreak/>
              <w:t xml:space="preserve">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827" w:type="dxa"/>
            <w:vMerge w:val="restart"/>
          </w:tcPr>
          <w:p w14:paraId="253F23FB" w14:textId="77777777" w:rsidR="00C14A56" w:rsidRPr="00A7476A" w:rsidRDefault="00C14A56" w:rsidP="00B429AF">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lastRenderedPageBreak/>
              <w:t>Не подлежат установлению</w:t>
            </w:r>
          </w:p>
        </w:tc>
      </w:tr>
      <w:tr w:rsidR="00C14A56" w:rsidRPr="00A7476A" w14:paraId="5645756A" w14:textId="77777777" w:rsidTr="00C14A56">
        <w:trPr>
          <w:trHeight w:val="951"/>
        </w:trPr>
        <w:tc>
          <w:tcPr>
            <w:tcW w:w="1843" w:type="dxa"/>
          </w:tcPr>
          <w:p w14:paraId="6DBC444C"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6A94F99E"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827" w:type="dxa"/>
            <w:vMerge/>
          </w:tcPr>
          <w:p w14:paraId="7039036E" w14:textId="77777777" w:rsidR="00C14A56" w:rsidRPr="00A7476A" w:rsidRDefault="00C14A56" w:rsidP="00B429AF">
            <w:pPr>
              <w:keepLines w:val="0"/>
              <w:overflowPunct/>
              <w:autoSpaceDE/>
              <w:autoSpaceDN/>
              <w:adjustRightInd/>
              <w:spacing w:line="240" w:lineRule="auto"/>
              <w:ind w:firstLine="709"/>
              <w:jc w:val="left"/>
              <w:rPr>
                <w:rFonts w:eastAsia="SimSun"/>
                <w:sz w:val="24"/>
                <w:szCs w:val="24"/>
                <w:lang w:eastAsia="zh-CN"/>
              </w:rPr>
            </w:pPr>
          </w:p>
        </w:tc>
      </w:tr>
      <w:tr w:rsidR="00C14A56" w:rsidRPr="00A7476A" w14:paraId="36C1FCE7" w14:textId="77777777" w:rsidTr="00C14A56">
        <w:trPr>
          <w:trHeight w:val="951"/>
        </w:trPr>
        <w:tc>
          <w:tcPr>
            <w:tcW w:w="1843" w:type="dxa"/>
          </w:tcPr>
          <w:p w14:paraId="41B6576C"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0B44A401" w14:textId="77777777" w:rsidR="00C14A56" w:rsidRPr="00A7476A" w:rsidRDefault="00C14A56" w:rsidP="00B429AF">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827" w:type="dxa"/>
            <w:vMerge/>
          </w:tcPr>
          <w:p w14:paraId="63545EB4" w14:textId="77777777" w:rsidR="00C14A56" w:rsidRPr="00A7476A" w:rsidRDefault="00C14A56" w:rsidP="00B429AF">
            <w:pPr>
              <w:keepLines w:val="0"/>
              <w:overflowPunct/>
              <w:autoSpaceDE/>
              <w:autoSpaceDN/>
              <w:adjustRightInd/>
              <w:spacing w:line="240" w:lineRule="auto"/>
              <w:ind w:firstLine="709"/>
              <w:jc w:val="left"/>
              <w:rPr>
                <w:rFonts w:eastAsia="SimSun"/>
                <w:sz w:val="24"/>
                <w:szCs w:val="24"/>
                <w:lang w:eastAsia="zh-CN"/>
              </w:rPr>
            </w:pPr>
          </w:p>
        </w:tc>
      </w:tr>
      <w:tr w:rsidR="00C14A56" w:rsidRPr="00A7476A" w14:paraId="71A0BDF2" w14:textId="77777777" w:rsidTr="00C14A56">
        <w:trPr>
          <w:trHeight w:val="951"/>
        </w:trPr>
        <w:tc>
          <w:tcPr>
            <w:tcW w:w="1843" w:type="dxa"/>
          </w:tcPr>
          <w:p w14:paraId="4B0FF7C5" w14:textId="77777777" w:rsidR="00C14A56" w:rsidRPr="00EE2A51" w:rsidRDefault="00C14A56" w:rsidP="00B429AF">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3EA10FD7" w14:textId="77777777" w:rsidR="00C14A56" w:rsidRPr="00EE2A51" w:rsidRDefault="00C14A56" w:rsidP="00B429AF">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w:t>
            </w:r>
            <w:r w:rsidRPr="00EE2A51">
              <w:rPr>
                <w:sz w:val="24"/>
                <w:szCs w:val="24"/>
              </w:rPr>
              <w:lastRenderedPageBreak/>
              <w:t>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Pr>
          <w:p w14:paraId="43E98BB0" w14:textId="77777777" w:rsidR="00C14A56" w:rsidRPr="00A7476A" w:rsidRDefault="00C14A56" w:rsidP="00B429AF">
            <w:pPr>
              <w:keepLines w:val="0"/>
              <w:overflowPunct/>
              <w:autoSpaceDE/>
              <w:autoSpaceDN/>
              <w:adjustRightInd/>
              <w:spacing w:line="240" w:lineRule="auto"/>
              <w:ind w:firstLine="709"/>
              <w:jc w:val="left"/>
              <w:rPr>
                <w:rFonts w:eastAsia="SimSun"/>
                <w:sz w:val="24"/>
                <w:szCs w:val="24"/>
                <w:lang w:eastAsia="zh-CN"/>
              </w:rPr>
            </w:pPr>
          </w:p>
        </w:tc>
      </w:tr>
      <w:bookmarkEnd w:id="218"/>
    </w:tbl>
    <w:p w14:paraId="3EA3D30B" w14:textId="77777777" w:rsidR="00C14A56" w:rsidRPr="00A7476A" w:rsidRDefault="00C14A56" w:rsidP="00C14A56">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DE416A7" w14:textId="77777777" w:rsidR="00C14A56" w:rsidRPr="007F23B1" w:rsidRDefault="00C14A56" w:rsidP="00C14A56">
      <w:pPr>
        <w:ind w:firstLine="0"/>
        <w:jc w:val="center"/>
        <w:rPr>
          <w:rFonts w:eastAsia="SimSun"/>
          <w:sz w:val="24"/>
          <w:szCs w:val="24"/>
        </w:rPr>
      </w:pPr>
      <w:bookmarkStart w:id="219" w:name="_Toc99705651"/>
      <w:bookmarkStart w:id="220" w:name="_Toc111807190"/>
      <w:r w:rsidRPr="007F23B1">
        <w:rPr>
          <w:rFonts w:eastAsia="SimSun"/>
          <w:sz w:val="24"/>
          <w:szCs w:val="24"/>
        </w:rPr>
        <w:t>УСЛОВНО РАЗРЕШЕННЫЕ ВИДЫ И ПАРАМЕТРЫ ИСПОЛЬЗОВАНИЯ</w:t>
      </w:r>
      <w:bookmarkEnd w:id="219"/>
      <w:bookmarkEnd w:id="220"/>
    </w:p>
    <w:p w14:paraId="2245CD5A" w14:textId="77777777" w:rsidR="00C14A56" w:rsidRPr="007F23B1" w:rsidRDefault="00C14A56" w:rsidP="00C14A56">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824"/>
      </w:tblGrid>
      <w:tr w:rsidR="00C14A56" w:rsidRPr="00A7476A" w14:paraId="61697F92" w14:textId="77777777" w:rsidTr="00C14A56">
        <w:trPr>
          <w:trHeight w:val="552"/>
          <w:tblHeader/>
        </w:trPr>
        <w:tc>
          <w:tcPr>
            <w:tcW w:w="1854" w:type="dxa"/>
          </w:tcPr>
          <w:p w14:paraId="6AE3B083" w14:textId="77777777" w:rsidR="00C14A56" w:rsidRPr="00A7476A" w:rsidRDefault="00C14A56" w:rsidP="00B429A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21"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3BF781FC" w14:textId="77777777" w:rsidR="00C14A56" w:rsidRPr="00A7476A" w:rsidRDefault="00C14A56" w:rsidP="00B429A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4" w:type="dxa"/>
            <w:vAlign w:val="center"/>
          </w:tcPr>
          <w:p w14:paraId="214265B5" w14:textId="77777777" w:rsidR="00C14A56" w:rsidRPr="00A7476A" w:rsidRDefault="00C14A56" w:rsidP="00B429A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B449D56" w14:textId="77777777" w:rsidR="00C14A56" w:rsidRPr="00A7476A" w:rsidRDefault="00C14A56" w:rsidP="00B429A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25491C8" w14:textId="77777777" w:rsidR="00C14A56" w:rsidRPr="00A7476A" w:rsidRDefault="00C14A56" w:rsidP="00B429A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14A56" w:rsidRPr="00A7476A" w14:paraId="37C255C0" w14:textId="77777777" w:rsidTr="00C14A56">
        <w:trPr>
          <w:trHeight w:val="309"/>
        </w:trPr>
        <w:tc>
          <w:tcPr>
            <w:tcW w:w="1854" w:type="dxa"/>
          </w:tcPr>
          <w:p w14:paraId="274FDCAE" w14:textId="77777777" w:rsidR="00C14A56" w:rsidRPr="00A7476A" w:rsidRDefault="00C14A56" w:rsidP="00B429A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3DD1D47B" w14:textId="77777777" w:rsidR="00C14A56" w:rsidRPr="00A7476A" w:rsidRDefault="00C14A56" w:rsidP="00B429A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4" w:type="dxa"/>
          </w:tcPr>
          <w:p w14:paraId="35D14149" w14:textId="77777777" w:rsidR="00C14A56" w:rsidRPr="004017D5" w:rsidRDefault="00C14A56" w:rsidP="00B429AF">
            <w:pPr>
              <w:keepLines w:val="0"/>
              <w:suppressAutoHyphens/>
              <w:overflowPunct/>
              <w:autoSpaceDE/>
              <w:autoSpaceDN/>
              <w:adjustRightInd/>
              <w:spacing w:line="240" w:lineRule="auto"/>
              <w:ind w:firstLine="0"/>
              <w:jc w:val="center"/>
              <w:textAlignment w:val="baseline"/>
              <w:rPr>
                <w:rFonts w:eastAsia="SimSun"/>
                <w:sz w:val="24"/>
                <w:szCs w:val="24"/>
                <w:lang w:eastAsia="zh-CN"/>
              </w:rPr>
            </w:pPr>
            <w:r>
              <w:rPr>
                <w:rFonts w:eastAsia="SimSun"/>
                <w:sz w:val="24"/>
                <w:szCs w:val="24"/>
                <w:lang w:eastAsia="zh-CN"/>
              </w:rPr>
              <w:t>Отсутствует</w:t>
            </w:r>
          </w:p>
        </w:tc>
      </w:tr>
      <w:bookmarkEnd w:id="221"/>
    </w:tbl>
    <w:p w14:paraId="67611451" w14:textId="77777777" w:rsidR="00C14A56"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5CE0D965" w14:textId="412945A1" w:rsidR="00C14A56" w:rsidRPr="008A072B"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4"/>
        <w:gridCol w:w="6295"/>
      </w:tblGrid>
      <w:tr w:rsidR="00C14A56" w:rsidRPr="008A072B" w14:paraId="09160545" w14:textId="77777777" w:rsidTr="00C14A56">
        <w:trPr>
          <w:trHeight w:val="552"/>
        </w:trPr>
        <w:tc>
          <w:tcPr>
            <w:tcW w:w="3344" w:type="dxa"/>
            <w:vAlign w:val="center"/>
          </w:tcPr>
          <w:p w14:paraId="136B262F" w14:textId="77777777" w:rsidR="00C14A56" w:rsidRPr="0083478B" w:rsidRDefault="00C14A56" w:rsidP="00B429AF">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295" w:type="dxa"/>
            <w:vAlign w:val="center"/>
          </w:tcPr>
          <w:p w14:paraId="10A483DD" w14:textId="77777777" w:rsidR="00C14A56" w:rsidRPr="0083478B" w:rsidRDefault="00C14A56" w:rsidP="00B429A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12635DE6" w14:textId="77777777" w:rsidR="00C14A56" w:rsidRPr="0083478B" w:rsidRDefault="00C14A56" w:rsidP="00B429AF">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C14A56" w:rsidRPr="008A072B" w14:paraId="19F14040" w14:textId="77777777" w:rsidTr="00C14A56">
        <w:trPr>
          <w:trHeight w:val="360"/>
        </w:trPr>
        <w:tc>
          <w:tcPr>
            <w:tcW w:w="3344" w:type="dxa"/>
            <w:shd w:val="clear" w:color="auto" w:fill="auto"/>
          </w:tcPr>
          <w:p w14:paraId="2CD4CAD6" w14:textId="77777777" w:rsidR="00C14A56" w:rsidRPr="0083478B" w:rsidRDefault="00C14A56" w:rsidP="00B429AF">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295" w:type="dxa"/>
            <w:vMerge w:val="restart"/>
            <w:shd w:val="clear" w:color="auto" w:fill="auto"/>
          </w:tcPr>
          <w:p w14:paraId="7A763201" w14:textId="77777777" w:rsidR="00C14A56" w:rsidRPr="0083478B" w:rsidRDefault="00C14A56" w:rsidP="00B429AF">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23694E65" w14:textId="77777777" w:rsidR="00C14A56" w:rsidRPr="0083478B" w:rsidRDefault="00C14A56" w:rsidP="00B429AF">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C14A56" w:rsidRPr="008A072B" w14:paraId="6A4021B1" w14:textId="77777777" w:rsidTr="00C14A56">
        <w:trPr>
          <w:trHeight w:val="735"/>
        </w:trPr>
        <w:tc>
          <w:tcPr>
            <w:tcW w:w="3344" w:type="dxa"/>
            <w:shd w:val="clear" w:color="auto" w:fill="auto"/>
            <w:vAlign w:val="center"/>
          </w:tcPr>
          <w:p w14:paraId="573A9CA2" w14:textId="77777777" w:rsidR="00C14A56" w:rsidRPr="0083478B" w:rsidRDefault="00C14A56" w:rsidP="00B429AF">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7E97D454" w14:textId="77777777" w:rsidR="00C14A56" w:rsidRPr="0083478B" w:rsidRDefault="00C14A56" w:rsidP="00B429AF">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295" w:type="dxa"/>
            <w:vMerge/>
            <w:shd w:val="clear" w:color="auto" w:fill="auto"/>
          </w:tcPr>
          <w:p w14:paraId="21B9A6C9" w14:textId="77777777" w:rsidR="00C14A56" w:rsidRPr="0083478B" w:rsidRDefault="00C14A56" w:rsidP="00B429AF">
            <w:pPr>
              <w:spacing w:line="240" w:lineRule="auto"/>
              <w:ind w:firstLine="0"/>
              <w:jc w:val="center"/>
              <w:rPr>
                <w:rFonts w:eastAsia="SimSun"/>
                <w:color w:val="000000"/>
                <w:sz w:val="24"/>
                <w:szCs w:val="24"/>
                <w:lang w:eastAsia="zh-CN"/>
              </w:rPr>
            </w:pPr>
          </w:p>
        </w:tc>
      </w:tr>
    </w:tbl>
    <w:p w14:paraId="00C49371" w14:textId="77777777" w:rsidR="00C14A56" w:rsidRPr="00A7476A" w:rsidRDefault="00C14A56" w:rsidP="00C14A56">
      <w:pPr>
        <w:keepLines w:val="0"/>
        <w:overflowPunct/>
        <w:spacing w:line="240" w:lineRule="auto"/>
        <w:ind w:firstLine="709"/>
        <w:rPr>
          <w:rFonts w:eastAsia="SimSun"/>
          <w:sz w:val="24"/>
          <w:szCs w:val="24"/>
          <w:lang w:eastAsia="zh-CN"/>
        </w:rPr>
      </w:pPr>
    </w:p>
    <w:p w14:paraId="56926359" w14:textId="77777777" w:rsidR="00C14A56" w:rsidRDefault="00C14A56" w:rsidP="00C14A56">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8FA3C9A"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2F3BB2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 для общественных зданий - 3 м; </w:t>
      </w:r>
    </w:p>
    <w:p w14:paraId="1B5EE35E"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зданий, строений и сооружений производственного назначения - 5 м.</w:t>
      </w:r>
    </w:p>
    <w:p w14:paraId="224542B9"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остальных зданий и сооружений - 1 м.</w:t>
      </w:r>
    </w:p>
    <w:p w14:paraId="561D882D"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45FDFF70"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красной линии:</w:t>
      </w:r>
    </w:p>
    <w:p w14:paraId="3C3D4467"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1) от Пожарных депо - 10 м (15 м - для депо </w:t>
      </w:r>
      <w:r w:rsidRPr="008A072B">
        <w:rPr>
          <w:rFonts w:eastAsia="SimSun"/>
          <w:color w:val="000000" w:themeColor="text1"/>
          <w:sz w:val="24"/>
          <w:szCs w:val="24"/>
          <w:lang w:val="en-US" w:eastAsia="zh-CN"/>
        </w:rPr>
        <w:t>I</w:t>
      </w:r>
      <w:r w:rsidRPr="008A072B">
        <w:rPr>
          <w:rFonts w:eastAsia="SimSun"/>
          <w:color w:val="000000" w:themeColor="text1"/>
          <w:sz w:val="24"/>
          <w:szCs w:val="24"/>
          <w:lang w:eastAsia="zh-CN"/>
        </w:rPr>
        <w:t xml:space="preserve"> типа);</w:t>
      </w:r>
    </w:p>
    <w:p w14:paraId="1575FFA8"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улиц, от общественных зданий  – 5 м;</w:t>
      </w:r>
    </w:p>
    <w:p w14:paraId="6ADD9A8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4) проездов, от общественных зданий – 3 м;</w:t>
      </w:r>
    </w:p>
    <w:p w14:paraId="527D5C3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5) от контрольно-пропускных пунктов, пунктов охраны, проходных – 1 м.</w:t>
      </w:r>
    </w:p>
    <w:p w14:paraId="2E46C474"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6) от остальных зданий и сооружений - 5 м.</w:t>
      </w:r>
    </w:p>
    <w:p w14:paraId="6BEB6B4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17EAA01"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p>
    <w:p w14:paraId="334CB8EA"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215EA69A"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72A214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2D7B194"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7C45ABF"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72DA455F"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3AA4549C"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519824F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4CE4BFA"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09459D86"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4EB8E024"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257BA357"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336076A"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1AC739F0"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8066A27"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производственной территориальной зоны не допускается:</w:t>
      </w:r>
    </w:p>
    <w:p w14:paraId="59233C53"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а) в составе рекреационных зон;</w:t>
      </w:r>
    </w:p>
    <w:p w14:paraId="37CE140B"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б) на землях особо охраняемых территорий, в том числе:</w:t>
      </w:r>
    </w:p>
    <w:p w14:paraId="77E3C64E"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w:t>
      </w:r>
    </w:p>
    <w:p w14:paraId="783B9625"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0FBF45E"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водоохранных и прибрежных зонах рек, морей;</w:t>
      </w:r>
    </w:p>
    <w:p w14:paraId="7CDA756A"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14:paraId="63D75758"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573EC447"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DFCB48E"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14:paraId="02A7807C"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EF8C0CD"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58097BAC"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EDA6859"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1BE209A2"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9984386" w14:textId="77777777" w:rsidR="00C14A56" w:rsidRPr="008A072B" w:rsidRDefault="00C14A56" w:rsidP="00C14A56">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14:paraId="716343F1" w14:textId="77777777" w:rsidR="00C14A56" w:rsidRPr="008A072B" w:rsidRDefault="00C14A56" w:rsidP="00C14A56">
      <w:pPr>
        <w:shd w:val="clear" w:color="auto" w:fill="FFFFFF"/>
        <w:spacing w:line="240" w:lineRule="auto"/>
        <w:ind w:firstLine="709"/>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6"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7"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83273B5" w14:textId="77777777" w:rsidR="00C14A56" w:rsidRPr="008A072B" w:rsidRDefault="00C14A56" w:rsidP="00C14A56">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128DA3AC" w14:textId="77777777" w:rsidR="00C14A56" w:rsidRPr="008A072B" w:rsidRDefault="00C14A56" w:rsidP="00C14A56">
      <w:pPr>
        <w:spacing w:line="240" w:lineRule="auto"/>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ECCCACF" w14:textId="77777777" w:rsidR="00C14A56" w:rsidRPr="008A072B" w:rsidRDefault="00C14A56" w:rsidP="00C14A56">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718D526B" w14:textId="77777777" w:rsidR="00C14A56" w:rsidRPr="008A072B" w:rsidRDefault="00C14A56" w:rsidP="00C14A56">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559FD04D" w14:textId="77777777" w:rsidR="00C14A56" w:rsidRPr="008A072B" w:rsidRDefault="00C14A56" w:rsidP="00C14A56">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6F06F682" w14:textId="77777777" w:rsidR="00C14A56" w:rsidRPr="008A072B" w:rsidRDefault="00C14A56" w:rsidP="00C14A56">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792BBF93" w14:textId="77777777" w:rsidR="00C14A56" w:rsidRPr="008A072B" w:rsidRDefault="00C14A56" w:rsidP="00C14A56">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1E616F67" w14:textId="77777777" w:rsidR="00C14A56" w:rsidRPr="008A072B" w:rsidRDefault="00C14A56" w:rsidP="00C14A56">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1AFB85C8" w14:textId="77777777" w:rsidR="00C14A56" w:rsidRPr="008A072B" w:rsidRDefault="00C14A56" w:rsidP="00C14A56">
      <w:pPr>
        <w:pStyle w:val="a9"/>
        <w:spacing w:after="0"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3E480872" w14:textId="77777777" w:rsidR="00C14A56" w:rsidRPr="008A072B" w:rsidRDefault="00C14A56" w:rsidP="00C14A56">
      <w:pPr>
        <w:spacing w:line="240" w:lineRule="auto"/>
        <w:ind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14:paraId="4746C731" w14:textId="6C78DF7E" w:rsidR="002A2638" w:rsidRPr="008A072B" w:rsidRDefault="002A2638" w:rsidP="00C14A56">
      <w:pPr>
        <w:keepLines w:val="0"/>
        <w:overflowPunct/>
        <w:autoSpaceDE/>
        <w:autoSpaceDN/>
        <w:adjustRightInd/>
        <w:spacing w:line="240" w:lineRule="auto"/>
        <w:ind w:firstLine="0"/>
        <w:jc w:val="center"/>
        <w:rPr>
          <w:rFonts w:eastAsia="SimSun"/>
          <w:bCs/>
          <w:caps/>
          <w:color w:val="000000" w:themeColor="text1"/>
          <w:sz w:val="24"/>
          <w:szCs w:val="24"/>
          <w:lang w:eastAsia="zh-CN"/>
        </w:rPr>
      </w:pPr>
    </w:p>
    <w:p w14:paraId="6F3DD798" w14:textId="0F9D74ED" w:rsidR="00196A0D" w:rsidRPr="008A072B" w:rsidRDefault="00196A0D" w:rsidP="00B945C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222" w:name="_Toc99705643"/>
      <w:bookmarkStart w:id="223" w:name="_Toc221803833"/>
      <w:r w:rsidRPr="008A072B">
        <w:rPr>
          <w:rFonts w:eastAsia="SimSun"/>
          <w:bCs/>
          <w:color w:val="000000" w:themeColor="text1"/>
          <w:sz w:val="24"/>
          <w:szCs w:val="24"/>
          <w:u w:val="single"/>
          <w:lang w:eastAsia="zh-CN"/>
        </w:rPr>
        <w:t>П</w:t>
      </w:r>
      <w:r w:rsidR="00454C9C">
        <w:rPr>
          <w:rFonts w:eastAsia="SimSun"/>
          <w:bCs/>
          <w:color w:val="000000" w:themeColor="text1"/>
          <w:sz w:val="24"/>
          <w:szCs w:val="24"/>
          <w:u w:val="single"/>
          <w:lang w:eastAsia="zh-CN"/>
        </w:rPr>
        <w:t>1</w:t>
      </w:r>
      <w:r w:rsidRPr="008A072B">
        <w:rPr>
          <w:rFonts w:eastAsia="SimSun"/>
          <w:bCs/>
          <w:color w:val="000000" w:themeColor="text1"/>
          <w:sz w:val="24"/>
          <w:szCs w:val="24"/>
          <w:u w:val="single"/>
          <w:lang w:eastAsia="zh-CN"/>
        </w:rPr>
        <w:t xml:space="preserve">. </w:t>
      </w:r>
      <w:r w:rsidR="00454C9C" w:rsidRPr="00454C9C">
        <w:rPr>
          <w:rFonts w:eastAsia="SimSun"/>
          <w:bCs/>
          <w:color w:val="000000" w:themeColor="text1"/>
          <w:sz w:val="24"/>
          <w:szCs w:val="24"/>
          <w:u w:val="single"/>
          <w:lang w:eastAsia="zh-CN"/>
        </w:rPr>
        <w:t>Производственная зона</w:t>
      </w:r>
      <w:r w:rsidRPr="008A072B">
        <w:rPr>
          <w:rFonts w:eastAsia="SimSun"/>
          <w:color w:val="000000" w:themeColor="text1"/>
          <w:sz w:val="24"/>
          <w:szCs w:val="24"/>
          <w:u w:val="single"/>
          <w:lang w:eastAsia="zh-CN"/>
        </w:rPr>
        <w:t>.</w:t>
      </w:r>
      <w:bookmarkEnd w:id="222"/>
      <w:bookmarkEnd w:id="223"/>
    </w:p>
    <w:p w14:paraId="3284CFEA" w14:textId="77777777" w:rsidR="00196A0D" w:rsidRPr="008A072B" w:rsidRDefault="00196A0D" w:rsidP="00B945C0">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14:paraId="2C291ADA" w14:textId="77777777" w:rsidR="009A56F6" w:rsidRPr="008A072B" w:rsidRDefault="009A56F6" w:rsidP="00B945C0">
      <w:pPr>
        <w:spacing w:line="240" w:lineRule="auto"/>
        <w:ind w:firstLine="0"/>
        <w:jc w:val="center"/>
        <w:rPr>
          <w:rFonts w:eastAsia="SimSun"/>
          <w:color w:val="000000" w:themeColor="text1"/>
          <w:sz w:val="24"/>
          <w:szCs w:val="24"/>
        </w:rPr>
      </w:pPr>
      <w:bookmarkStart w:id="224" w:name="_Toc99705644"/>
      <w:bookmarkStart w:id="225" w:name="_Toc111807183"/>
      <w:r w:rsidRPr="008A072B">
        <w:rPr>
          <w:rFonts w:eastAsia="SimSun"/>
          <w:color w:val="000000" w:themeColor="text1"/>
          <w:sz w:val="24"/>
          <w:szCs w:val="24"/>
        </w:rPr>
        <w:t>ОСНОВНЫЕ ВИДЫ И ПАРАМЕТРЫ РАЗРЕШЕННОГО ИСПОЛЬЗОВАНИЯ</w:t>
      </w:r>
      <w:bookmarkEnd w:id="224"/>
      <w:bookmarkEnd w:id="225"/>
    </w:p>
    <w:p w14:paraId="3FF7E4AD" w14:textId="77777777" w:rsidR="009A56F6" w:rsidRPr="008A072B" w:rsidRDefault="009A56F6"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6"/>
        <w:gridCol w:w="3257"/>
        <w:gridCol w:w="3805"/>
      </w:tblGrid>
      <w:tr w:rsidR="00371B84" w:rsidRPr="008A072B" w14:paraId="1C929249" w14:textId="77777777" w:rsidTr="00B31FF4">
        <w:trPr>
          <w:trHeight w:val="552"/>
          <w:tblHeader/>
        </w:trPr>
        <w:tc>
          <w:tcPr>
            <w:tcW w:w="2446" w:type="dxa"/>
            <w:vAlign w:val="center"/>
          </w:tcPr>
          <w:p w14:paraId="240CA5A1" w14:textId="77777777" w:rsidR="00371B84" w:rsidRPr="008A072B" w:rsidRDefault="00371B84" w:rsidP="00B31FF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257" w:type="dxa"/>
            <w:vAlign w:val="center"/>
          </w:tcPr>
          <w:p w14:paraId="143AD0BB" w14:textId="77777777" w:rsidR="00371B84" w:rsidRPr="008A072B" w:rsidRDefault="00371B84" w:rsidP="00B31FF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3805" w:type="dxa"/>
            <w:vAlign w:val="center"/>
          </w:tcPr>
          <w:p w14:paraId="2F665519" w14:textId="77777777" w:rsidR="00371B84" w:rsidRPr="008A072B" w:rsidRDefault="00371B84" w:rsidP="00B31FF4">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03DB7EA5" w14:textId="77777777" w:rsidR="00371B84" w:rsidRPr="008A072B" w:rsidRDefault="00371B84" w:rsidP="00B31FF4">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6963C43" w14:textId="77777777" w:rsidR="00371B84" w:rsidRPr="008A072B" w:rsidRDefault="00371B84" w:rsidP="00B31FF4">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B0439" w:rsidRPr="008A072B" w14:paraId="6DE84EDC" w14:textId="77777777" w:rsidTr="00523115">
        <w:trPr>
          <w:trHeight w:val="3875"/>
        </w:trPr>
        <w:tc>
          <w:tcPr>
            <w:tcW w:w="2446" w:type="dxa"/>
          </w:tcPr>
          <w:p w14:paraId="3E02B9FC"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Строительная промышленность [6.6] </w:t>
            </w:r>
          </w:p>
        </w:tc>
        <w:tc>
          <w:tcPr>
            <w:tcW w:w="3257" w:type="dxa"/>
          </w:tcPr>
          <w:p w14:paraId="09A5CC9F"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14:paraId="38A79B98"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08FA07" w14:textId="77777777" w:rsidR="00AB0439" w:rsidRPr="008A072B" w:rsidRDefault="00AB0439" w:rsidP="00B945C0">
            <w:pPr>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75%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206C8FEC"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максимальная высота зданий, строений, сооружений от уровня земли - 50 м; </w:t>
            </w:r>
          </w:p>
          <w:p w14:paraId="7FDA1F1B"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8A072B" w14:paraId="60F81080" w14:textId="77777777" w:rsidTr="00523115">
        <w:trPr>
          <w:trHeight w:val="705"/>
        </w:trPr>
        <w:tc>
          <w:tcPr>
            <w:tcW w:w="2446" w:type="dxa"/>
          </w:tcPr>
          <w:p w14:paraId="04263819" w14:textId="77777777" w:rsidR="00371B84" w:rsidRPr="008A072B" w:rsidRDefault="00371B84"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Склад </w:t>
            </w:r>
            <w:r w:rsidRPr="008A072B">
              <w:rPr>
                <w:color w:val="000000" w:themeColor="text1"/>
                <w:sz w:val="24"/>
                <w:szCs w:val="24"/>
              </w:rPr>
              <w:t>[6.9]</w:t>
            </w:r>
          </w:p>
        </w:tc>
        <w:tc>
          <w:tcPr>
            <w:tcW w:w="3257" w:type="dxa"/>
          </w:tcPr>
          <w:p w14:paraId="4942D965" w14:textId="77777777" w:rsidR="00371B84" w:rsidRPr="008A072B" w:rsidRDefault="00371B84"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249AC804" w14:textId="77777777" w:rsidR="00371B84" w:rsidRPr="008A072B" w:rsidRDefault="00371B84"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8A072B" w14:paraId="7A449ECA" w14:textId="77777777" w:rsidTr="00523115">
        <w:trPr>
          <w:trHeight w:val="660"/>
        </w:trPr>
        <w:tc>
          <w:tcPr>
            <w:tcW w:w="2446" w:type="dxa"/>
          </w:tcPr>
          <w:p w14:paraId="279DF08B" w14:textId="77777777" w:rsidR="00371B84" w:rsidRPr="008A072B" w:rsidRDefault="00371B84"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Складские площадки </w:t>
            </w:r>
            <w:r w:rsidRPr="008A072B">
              <w:rPr>
                <w:color w:val="000000" w:themeColor="text1"/>
                <w:sz w:val="24"/>
                <w:szCs w:val="24"/>
              </w:rPr>
              <w:t>[6.9.1]</w:t>
            </w:r>
          </w:p>
        </w:tc>
        <w:tc>
          <w:tcPr>
            <w:tcW w:w="3257" w:type="dxa"/>
          </w:tcPr>
          <w:p w14:paraId="7121C981" w14:textId="77777777" w:rsidR="00371B84" w:rsidRPr="008A072B" w:rsidRDefault="00371B84"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Временное хранение, распределение и перевалка </w:t>
            </w:r>
            <w:r w:rsidRPr="008A072B">
              <w:rPr>
                <w:color w:val="000000" w:themeColor="text1"/>
                <w:sz w:val="24"/>
                <w:szCs w:val="24"/>
                <w:shd w:val="clear" w:color="auto" w:fill="FFFFFF"/>
              </w:rPr>
              <w:lastRenderedPageBreak/>
              <w:t>грузов (за исключением хранения стратегических запасов) на открытом воздухе</w:t>
            </w:r>
          </w:p>
        </w:tc>
        <w:tc>
          <w:tcPr>
            <w:tcW w:w="3805" w:type="dxa"/>
            <w:vMerge/>
          </w:tcPr>
          <w:p w14:paraId="383C3EDE" w14:textId="77777777" w:rsidR="00371B84" w:rsidRPr="008A072B" w:rsidRDefault="00371B84"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8A072B" w14:paraId="7B79C7A2" w14:textId="77777777" w:rsidTr="00523115">
        <w:trPr>
          <w:trHeight w:val="660"/>
        </w:trPr>
        <w:tc>
          <w:tcPr>
            <w:tcW w:w="2446" w:type="dxa"/>
          </w:tcPr>
          <w:p w14:paraId="358CAAE9"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Пищевая промышленность </w:t>
            </w:r>
            <w:r w:rsidRPr="008A072B">
              <w:rPr>
                <w:color w:val="000000" w:themeColor="text1"/>
                <w:sz w:val="24"/>
                <w:szCs w:val="24"/>
              </w:rPr>
              <w:t>[6.4]</w:t>
            </w:r>
          </w:p>
        </w:tc>
        <w:tc>
          <w:tcPr>
            <w:tcW w:w="3257" w:type="dxa"/>
          </w:tcPr>
          <w:p w14:paraId="70858C7A"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4E6B0A5F"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8A072B" w14:paraId="34D8793B" w14:textId="77777777" w:rsidTr="00523115">
        <w:trPr>
          <w:trHeight w:val="331"/>
        </w:trPr>
        <w:tc>
          <w:tcPr>
            <w:tcW w:w="2446" w:type="dxa"/>
          </w:tcPr>
          <w:p w14:paraId="09EC8BFD" w14:textId="77777777" w:rsidR="00AB0439" w:rsidRPr="008A072B" w:rsidRDefault="009F2843"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Легкая промышленность </w:t>
            </w:r>
            <w:r w:rsidR="00AB0439" w:rsidRPr="008A072B">
              <w:rPr>
                <w:color w:val="000000" w:themeColor="text1"/>
                <w:sz w:val="24"/>
                <w:szCs w:val="24"/>
              </w:rPr>
              <w:t>[</w:t>
            </w:r>
            <w:r w:rsidRPr="008A072B">
              <w:rPr>
                <w:color w:val="000000" w:themeColor="text1"/>
                <w:sz w:val="24"/>
                <w:szCs w:val="24"/>
              </w:rPr>
              <w:t>6</w:t>
            </w:r>
            <w:r w:rsidR="00AB0439" w:rsidRPr="008A072B">
              <w:rPr>
                <w:color w:val="000000" w:themeColor="text1"/>
                <w:sz w:val="24"/>
                <w:szCs w:val="24"/>
              </w:rPr>
              <w:t>.3]</w:t>
            </w:r>
          </w:p>
        </w:tc>
        <w:tc>
          <w:tcPr>
            <w:tcW w:w="3257" w:type="dxa"/>
          </w:tcPr>
          <w:p w14:paraId="52C31F62" w14:textId="77777777" w:rsidR="00AB0439" w:rsidRPr="008A072B" w:rsidRDefault="009F2843"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3805" w:type="dxa"/>
            <w:vMerge/>
          </w:tcPr>
          <w:p w14:paraId="2297CE77"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8A072B" w14:paraId="222A3BB3" w14:textId="77777777" w:rsidTr="00523115">
        <w:trPr>
          <w:trHeight w:val="600"/>
        </w:trPr>
        <w:tc>
          <w:tcPr>
            <w:tcW w:w="2446" w:type="dxa"/>
          </w:tcPr>
          <w:p w14:paraId="6FAFA9A4" w14:textId="77777777" w:rsidR="00371B84" w:rsidRPr="008A072B" w:rsidRDefault="00371B84"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Предоставление коммунальных услуг </w:t>
            </w:r>
            <w:r w:rsidRPr="008A072B">
              <w:rPr>
                <w:color w:val="000000" w:themeColor="text1"/>
                <w:sz w:val="24"/>
                <w:szCs w:val="24"/>
              </w:rPr>
              <w:t>[3.1.1]</w:t>
            </w:r>
          </w:p>
        </w:tc>
        <w:tc>
          <w:tcPr>
            <w:tcW w:w="3257" w:type="dxa"/>
          </w:tcPr>
          <w:p w14:paraId="410BF748" w14:textId="77777777" w:rsidR="00371B84" w:rsidRPr="008A072B" w:rsidRDefault="00371B84"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8A072B">
              <w:rPr>
                <w:color w:val="000000" w:themeColor="text1"/>
                <w:sz w:val="24"/>
                <w:szCs w:val="24"/>
                <w:shd w:val="clear" w:color="auto" w:fill="FFFFFF"/>
              </w:rPr>
              <w:lastRenderedPageBreak/>
              <w:t>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031A64FE" w14:textId="77777777" w:rsidR="00371B84" w:rsidRPr="008A072B" w:rsidRDefault="00371B84"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минимальная/максимальная площадь земельных участков - </w:t>
            </w:r>
            <w:r w:rsidR="00AB0439" w:rsidRPr="008A072B">
              <w:rPr>
                <w:rFonts w:eastAsia="SimSun"/>
                <w:color w:val="000000" w:themeColor="text1"/>
                <w:sz w:val="24"/>
                <w:szCs w:val="24"/>
                <w:lang w:eastAsia="zh-CN"/>
              </w:rPr>
              <w:t>4</w:t>
            </w:r>
            <w:r w:rsidRPr="008A072B">
              <w:rPr>
                <w:rFonts w:eastAsia="SimSun"/>
                <w:color w:val="000000" w:themeColor="text1"/>
                <w:sz w:val="24"/>
                <w:szCs w:val="24"/>
                <w:lang w:eastAsia="zh-CN"/>
              </w:rPr>
              <w:t xml:space="preserve"> кв. м/10000 кв.м </w:t>
            </w:r>
          </w:p>
          <w:p w14:paraId="26A123F7" w14:textId="77777777" w:rsidR="00371B84" w:rsidRPr="008A072B" w:rsidRDefault="00371B84"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0EED7D59" w14:textId="77777777" w:rsidR="00371B84" w:rsidRPr="008A072B" w:rsidRDefault="00371B84"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47EE75CE" w14:textId="77777777" w:rsidR="00371B84" w:rsidRPr="008A072B" w:rsidRDefault="00371B84" w:rsidP="00B945C0">
            <w:pPr>
              <w:keepLines w:val="0"/>
              <w:overflowPunct/>
              <w:autoSpaceDE/>
              <w:autoSpaceDN/>
              <w:adjustRightInd/>
              <w:spacing w:line="240" w:lineRule="auto"/>
              <w:ind w:firstLine="709"/>
              <w:rPr>
                <w:rFonts w:eastAsia="SimSun"/>
                <w:color w:val="000000" w:themeColor="text1"/>
                <w:sz w:val="24"/>
                <w:szCs w:val="24"/>
                <w:lang w:eastAsia="zh-CN"/>
              </w:rPr>
            </w:pPr>
          </w:p>
        </w:tc>
      </w:tr>
    </w:tbl>
    <w:p w14:paraId="49411007" w14:textId="77777777" w:rsidR="008F288B" w:rsidRPr="008A072B" w:rsidRDefault="008F288B" w:rsidP="00B945C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14:paraId="6010B9C1" w14:textId="77777777" w:rsidR="009A56F6" w:rsidRPr="008A072B" w:rsidRDefault="009A56F6" w:rsidP="00B945C0">
      <w:pPr>
        <w:spacing w:line="240" w:lineRule="auto"/>
        <w:ind w:firstLine="0"/>
        <w:jc w:val="center"/>
        <w:rPr>
          <w:rFonts w:eastAsia="SimSun"/>
          <w:color w:val="000000" w:themeColor="text1"/>
          <w:sz w:val="24"/>
          <w:szCs w:val="24"/>
        </w:rPr>
      </w:pPr>
      <w:bookmarkStart w:id="226" w:name="_Toc99705645"/>
      <w:bookmarkStart w:id="227" w:name="_Toc111807184"/>
      <w:r w:rsidRPr="008A072B">
        <w:rPr>
          <w:rFonts w:eastAsia="SimSun"/>
          <w:color w:val="000000" w:themeColor="text1"/>
          <w:sz w:val="24"/>
          <w:szCs w:val="24"/>
        </w:rPr>
        <w:t>УСЛОВНО РАЗРЕШЕННЫЕ ВИДЫ И ПАРАМЕТРЫ ИСПОЛЬЗОВАНИЯ</w:t>
      </w:r>
      <w:bookmarkEnd w:id="226"/>
      <w:bookmarkEnd w:id="227"/>
    </w:p>
    <w:p w14:paraId="7CB2F973" w14:textId="77777777" w:rsidR="009A56F6" w:rsidRPr="008A072B" w:rsidRDefault="009A56F6"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4"/>
        <w:gridCol w:w="3299"/>
        <w:gridCol w:w="3805"/>
      </w:tblGrid>
      <w:tr w:rsidR="00A3134C" w:rsidRPr="008A072B" w14:paraId="08E6C5EE" w14:textId="77777777" w:rsidTr="007B41C8">
        <w:trPr>
          <w:trHeight w:val="552"/>
          <w:tblHeader/>
        </w:trPr>
        <w:tc>
          <w:tcPr>
            <w:tcW w:w="2394" w:type="dxa"/>
          </w:tcPr>
          <w:p w14:paraId="7918B6E5" w14:textId="77777777" w:rsidR="00A3134C" w:rsidRPr="008A072B" w:rsidRDefault="00A3134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299" w:type="dxa"/>
            <w:vAlign w:val="center"/>
          </w:tcPr>
          <w:p w14:paraId="442D74CA" w14:textId="77777777" w:rsidR="00A3134C" w:rsidRPr="008A072B" w:rsidRDefault="00A3134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EE63E21" w14:textId="77777777" w:rsidR="00A3134C" w:rsidRPr="008A072B" w:rsidRDefault="00A3134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01EA3C2D" w14:textId="77777777" w:rsidR="00A3134C" w:rsidRPr="008A072B" w:rsidRDefault="00A3134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2134911" w14:textId="77777777" w:rsidR="00A3134C" w:rsidRPr="008A072B" w:rsidRDefault="00A3134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3134C" w:rsidRPr="008A072B" w14:paraId="761FFB68" w14:textId="77777777" w:rsidTr="007B41C8">
        <w:trPr>
          <w:trHeight w:val="501"/>
        </w:trPr>
        <w:tc>
          <w:tcPr>
            <w:tcW w:w="2394" w:type="dxa"/>
          </w:tcPr>
          <w:p w14:paraId="18440126"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Ремонт автомобилей </w:t>
            </w:r>
            <w:r w:rsidRPr="008A072B">
              <w:rPr>
                <w:color w:val="000000" w:themeColor="text1"/>
                <w:sz w:val="24"/>
                <w:szCs w:val="24"/>
              </w:rPr>
              <w:t>[4.9.1.4]</w:t>
            </w:r>
          </w:p>
        </w:tc>
        <w:tc>
          <w:tcPr>
            <w:tcW w:w="3299" w:type="dxa"/>
            <w:shd w:val="clear" w:color="auto" w:fill="auto"/>
          </w:tcPr>
          <w:p w14:paraId="03ECBF70"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2C78DABE" w14:textId="77777777" w:rsidR="00A3134C" w:rsidRPr="008A072B" w:rsidRDefault="00A3134C"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100/10000 кв. м; </w:t>
            </w:r>
          </w:p>
          <w:p w14:paraId="336C8790" w14:textId="77777777" w:rsidR="00A3134C" w:rsidRPr="008A072B" w:rsidRDefault="00A3134C"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- 10 м;</w:t>
            </w:r>
          </w:p>
          <w:p w14:paraId="65995F4D" w14:textId="77777777" w:rsidR="00A3134C" w:rsidRPr="008A072B" w:rsidRDefault="00A3134C" w:rsidP="00B945C0">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47E9EB75" w14:textId="77777777" w:rsidR="00A3134C" w:rsidRPr="008A072B" w:rsidRDefault="00A3134C"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от моек автомобилей до двух постов - 50 м;</w:t>
            </w:r>
          </w:p>
          <w:p w14:paraId="73FAC337" w14:textId="77777777" w:rsidR="00A3134C" w:rsidRPr="008A072B" w:rsidRDefault="00A3134C" w:rsidP="00B945C0">
            <w:pPr>
              <w:tabs>
                <w:tab w:val="left" w:pos="2520"/>
              </w:tabs>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A3134C" w:rsidRPr="008A072B" w14:paraId="27DCD63B" w14:textId="77777777" w:rsidTr="007B41C8">
        <w:trPr>
          <w:trHeight w:val="1167"/>
        </w:trPr>
        <w:tc>
          <w:tcPr>
            <w:tcW w:w="2394" w:type="dxa"/>
          </w:tcPr>
          <w:p w14:paraId="43FCAA4F"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Автомобильные мойки </w:t>
            </w:r>
            <w:r w:rsidRPr="008A072B">
              <w:rPr>
                <w:color w:val="000000" w:themeColor="text1"/>
                <w:sz w:val="24"/>
                <w:szCs w:val="24"/>
              </w:rPr>
              <w:t>[4.9.1.3]</w:t>
            </w:r>
          </w:p>
        </w:tc>
        <w:tc>
          <w:tcPr>
            <w:tcW w:w="3299" w:type="dxa"/>
            <w:shd w:val="clear" w:color="auto" w:fill="auto"/>
          </w:tcPr>
          <w:p w14:paraId="4F1E7755"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5ED4E187" w14:textId="77777777" w:rsidR="00A3134C" w:rsidRPr="008A072B" w:rsidRDefault="00A3134C" w:rsidP="00B945C0">
            <w:pPr>
              <w:tabs>
                <w:tab w:val="left" w:pos="1134"/>
              </w:tabs>
              <w:spacing w:line="240" w:lineRule="auto"/>
              <w:ind w:firstLine="709"/>
              <w:rPr>
                <w:rFonts w:eastAsia="SimSun"/>
                <w:color w:val="000000" w:themeColor="text1"/>
                <w:sz w:val="24"/>
                <w:szCs w:val="24"/>
                <w:lang w:eastAsia="zh-CN"/>
              </w:rPr>
            </w:pPr>
          </w:p>
        </w:tc>
      </w:tr>
      <w:tr w:rsidR="00A3134C" w:rsidRPr="008A072B" w14:paraId="5FB363E1" w14:textId="77777777" w:rsidTr="007B41C8">
        <w:trPr>
          <w:trHeight w:val="501"/>
        </w:trPr>
        <w:tc>
          <w:tcPr>
            <w:tcW w:w="2394" w:type="dxa"/>
          </w:tcPr>
          <w:p w14:paraId="5E135545"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Заправка транспортных средств </w:t>
            </w:r>
            <w:r w:rsidRPr="008A072B">
              <w:rPr>
                <w:color w:val="000000" w:themeColor="text1"/>
                <w:sz w:val="24"/>
                <w:szCs w:val="24"/>
              </w:rPr>
              <w:t>[4.9.1.1]</w:t>
            </w:r>
          </w:p>
        </w:tc>
        <w:tc>
          <w:tcPr>
            <w:tcW w:w="3299" w:type="dxa"/>
            <w:shd w:val="clear" w:color="auto" w:fill="auto"/>
          </w:tcPr>
          <w:p w14:paraId="26BB2EFB"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автозаправочных станций;</w:t>
            </w:r>
          </w:p>
          <w:p w14:paraId="760610C6" w14:textId="77777777" w:rsidR="00A3134C" w:rsidRPr="008A072B" w:rsidRDefault="00A3134C"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61BE619B" w14:textId="77777777" w:rsidR="00A3134C" w:rsidRPr="008A072B" w:rsidRDefault="00A3134C" w:rsidP="00B945C0">
            <w:pPr>
              <w:keepLines w:val="0"/>
              <w:overflowPunct/>
              <w:autoSpaceDE/>
              <w:autoSpaceDN/>
              <w:adjustRightInd/>
              <w:spacing w:line="240" w:lineRule="auto"/>
              <w:ind w:firstLine="709"/>
              <w:rPr>
                <w:rFonts w:eastAsia="SimSun"/>
                <w:color w:val="000000" w:themeColor="text1"/>
                <w:sz w:val="24"/>
                <w:szCs w:val="24"/>
                <w:lang w:eastAsia="zh-CN"/>
              </w:rPr>
            </w:pPr>
          </w:p>
        </w:tc>
      </w:tr>
    </w:tbl>
    <w:p w14:paraId="000B9026" w14:textId="77777777" w:rsidR="009A56F6" w:rsidRPr="008A072B" w:rsidRDefault="009A56F6" w:rsidP="00B945C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14:paraId="56A5BA60" w14:textId="77777777" w:rsidR="009A56F6" w:rsidRPr="008A072B" w:rsidRDefault="009A56F6"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4"/>
        <w:gridCol w:w="6154"/>
      </w:tblGrid>
      <w:tr w:rsidR="00B945C0" w:rsidRPr="008A072B" w14:paraId="5E640492" w14:textId="77777777" w:rsidTr="00B945C0">
        <w:trPr>
          <w:trHeight w:val="552"/>
        </w:trPr>
        <w:tc>
          <w:tcPr>
            <w:tcW w:w="3344" w:type="dxa"/>
            <w:vAlign w:val="center"/>
          </w:tcPr>
          <w:p w14:paraId="6F103A6D"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154" w:type="dxa"/>
            <w:vAlign w:val="center"/>
          </w:tcPr>
          <w:p w14:paraId="5C9E5D9C"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427A06CF"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1A82E92B" w14:textId="77777777" w:rsidTr="00B945C0">
        <w:trPr>
          <w:trHeight w:val="360"/>
        </w:trPr>
        <w:tc>
          <w:tcPr>
            <w:tcW w:w="3344" w:type="dxa"/>
            <w:shd w:val="clear" w:color="auto" w:fill="auto"/>
          </w:tcPr>
          <w:p w14:paraId="3E1038EB"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w:t>
            </w:r>
            <w:r w:rsidRPr="0083478B">
              <w:rPr>
                <w:color w:val="000000"/>
                <w:sz w:val="24"/>
                <w:szCs w:val="24"/>
                <w:shd w:val="clear" w:color="auto" w:fill="FFFFFF"/>
              </w:rPr>
              <w:lastRenderedPageBreak/>
              <w:t xml:space="preserve">пользования </w:t>
            </w:r>
            <w:r w:rsidRPr="0083478B">
              <w:rPr>
                <w:color w:val="000000"/>
                <w:sz w:val="24"/>
                <w:szCs w:val="24"/>
              </w:rPr>
              <w:t>[12.0]</w:t>
            </w:r>
          </w:p>
        </w:tc>
        <w:tc>
          <w:tcPr>
            <w:tcW w:w="6154" w:type="dxa"/>
            <w:vMerge w:val="restart"/>
            <w:shd w:val="clear" w:color="auto" w:fill="auto"/>
          </w:tcPr>
          <w:p w14:paraId="0F646E15"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lastRenderedPageBreak/>
              <w:t>Принимать согласно установленного основного или условно-разрешённого ВРИ</w:t>
            </w:r>
            <w:r>
              <w:rPr>
                <w:rFonts w:eastAsia="SimSun"/>
                <w:color w:val="000000"/>
                <w:sz w:val="24"/>
                <w:szCs w:val="24"/>
                <w:lang w:eastAsia="zh-CN"/>
              </w:rPr>
              <w:t>.</w:t>
            </w:r>
          </w:p>
          <w:p w14:paraId="1ADFE5E3"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lastRenderedPageBreak/>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336FF88F" w14:textId="77777777" w:rsidTr="00B945C0">
        <w:trPr>
          <w:trHeight w:val="735"/>
        </w:trPr>
        <w:tc>
          <w:tcPr>
            <w:tcW w:w="3344" w:type="dxa"/>
            <w:shd w:val="clear" w:color="auto" w:fill="auto"/>
            <w:vAlign w:val="center"/>
          </w:tcPr>
          <w:p w14:paraId="2B37D6D6"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lastRenderedPageBreak/>
              <w:t>Стоянка транспортных</w:t>
            </w:r>
          </w:p>
          <w:p w14:paraId="18399CC5"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154" w:type="dxa"/>
            <w:vMerge/>
            <w:shd w:val="clear" w:color="auto" w:fill="auto"/>
          </w:tcPr>
          <w:p w14:paraId="754000EA" w14:textId="77777777" w:rsidR="00B945C0" w:rsidRPr="0083478B" w:rsidRDefault="00B945C0" w:rsidP="00B945C0">
            <w:pPr>
              <w:spacing w:line="240" w:lineRule="auto"/>
              <w:ind w:firstLine="0"/>
              <w:jc w:val="center"/>
              <w:rPr>
                <w:rFonts w:eastAsia="SimSun"/>
                <w:color w:val="000000"/>
                <w:sz w:val="24"/>
                <w:szCs w:val="24"/>
                <w:lang w:eastAsia="zh-CN"/>
              </w:rPr>
            </w:pPr>
          </w:p>
        </w:tc>
      </w:tr>
    </w:tbl>
    <w:p w14:paraId="2D56C40F" w14:textId="77777777" w:rsidR="009A56F6" w:rsidRPr="008A072B" w:rsidRDefault="009A56F6" w:rsidP="00B945C0">
      <w:pPr>
        <w:keepLines w:val="0"/>
        <w:overflowPunct/>
        <w:spacing w:line="240" w:lineRule="auto"/>
        <w:ind w:firstLine="709"/>
        <w:rPr>
          <w:rFonts w:eastAsia="SimSun"/>
          <w:color w:val="000000" w:themeColor="text1"/>
          <w:sz w:val="24"/>
          <w:szCs w:val="24"/>
          <w:lang w:eastAsia="zh-CN"/>
        </w:rPr>
      </w:pPr>
    </w:p>
    <w:p w14:paraId="1D2A16C1" w14:textId="77777777" w:rsidR="00185534" w:rsidRDefault="00185534" w:rsidP="008152CD">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5BBBD6DB"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02E6D71"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 для общественных зданий </w:t>
      </w:r>
      <w:r w:rsidR="00196315" w:rsidRPr="008A072B">
        <w:rPr>
          <w:rFonts w:eastAsia="SimSun"/>
          <w:color w:val="000000" w:themeColor="text1"/>
          <w:sz w:val="24"/>
          <w:szCs w:val="24"/>
          <w:lang w:eastAsia="zh-CN"/>
        </w:rPr>
        <w:t xml:space="preserve">- </w:t>
      </w:r>
      <w:r w:rsidRPr="008A072B">
        <w:rPr>
          <w:rFonts w:eastAsia="SimSun"/>
          <w:color w:val="000000" w:themeColor="text1"/>
          <w:sz w:val="24"/>
          <w:szCs w:val="24"/>
          <w:lang w:eastAsia="zh-CN"/>
        </w:rPr>
        <w:t xml:space="preserve">3 м; </w:t>
      </w:r>
    </w:p>
    <w:p w14:paraId="202978BF"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зданий, строений и сооружений производственного назначения - 5 м.</w:t>
      </w:r>
    </w:p>
    <w:p w14:paraId="7209F20E"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для остальных зданий и сооружений - 1 м.</w:t>
      </w:r>
    </w:p>
    <w:p w14:paraId="0297E58C"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184DD30D"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Расстояние до красной линии:</w:t>
      </w:r>
    </w:p>
    <w:p w14:paraId="7CA64D1F"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1) от Пожарных депо - 10 м (15 м - для депо </w:t>
      </w:r>
      <w:r w:rsidRPr="008A072B">
        <w:rPr>
          <w:rFonts w:eastAsia="SimSun"/>
          <w:color w:val="000000" w:themeColor="text1"/>
          <w:sz w:val="24"/>
          <w:szCs w:val="24"/>
          <w:lang w:val="en-US" w:eastAsia="zh-CN"/>
        </w:rPr>
        <w:t>I</w:t>
      </w:r>
      <w:r w:rsidRPr="008A072B">
        <w:rPr>
          <w:rFonts w:eastAsia="SimSun"/>
          <w:color w:val="000000" w:themeColor="text1"/>
          <w:sz w:val="24"/>
          <w:szCs w:val="24"/>
          <w:lang w:eastAsia="zh-CN"/>
        </w:rPr>
        <w:t xml:space="preserve"> типа);</w:t>
      </w:r>
    </w:p>
    <w:p w14:paraId="12E9A656"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улиц</w:t>
      </w:r>
      <w:r w:rsidR="00AB0439" w:rsidRPr="008A072B">
        <w:rPr>
          <w:rFonts w:eastAsia="SimSun"/>
          <w:color w:val="000000" w:themeColor="text1"/>
          <w:sz w:val="24"/>
          <w:szCs w:val="24"/>
          <w:lang w:eastAsia="zh-CN"/>
        </w:rPr>
        <w:t>, от</w:t>
      </w:r>
      <w:r w:rsidRPr="008A072B">
        <w:rPr>
          <w:rFonts w:eastAsia="SimSun"/>
          <w:color w:val="000000" w:themeColor="text1"/>
          <w:sz w:val="24"/>
          <w:szCs w:val="24"/>
          <w:lang w:eastAsia="zh-CN"/>
        </w:rPr>
        <w:t xml:space="preserve"> общественных зданий  – 5 м;</w:t>
      </w:r>
    </w:p>
    <w:p w14:paraId="289EDF53"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4) проездов, </w:t>
      </w:r>
      <w:r w:rsidR="00AB0439" w:rsidRPr="008A072B">
        <w:rPr>
          <w:rFonts w:eastAsia="SimSun"/>
          <w:color w:val="000000" w:themeColor="text1"/>
          <w:sz w:val="24"/>
          <w:szCs w:val="24"/>
          <w:lang w:eastAsia="zh-CN"/>
        </w:rPr>
        <w:t>от</w:t>
      </w:r>
      <w:r w:rsidRPr="008A072B">
        <w:rPr>
          <w:rFonts w:eastAsia="SimSun"/>
          <w:color w:val="000000" w:themeColor="text1"/>
          <w:sz w:val="24"/>
          <w:szCs w:val="24"/>
          <w:lang w:eastAsia="zh-CN"/>
        </w:rPr>
        <w:t xml:space="preserve"> общественных зданий – 3 м;</w:t>
      </w:r>
    </w:p>
    <w:p w14:paraId="71EA41D3"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5) от контрольно-пропускных пунктов, пунктов охраны, проходных – 1 м.</w:t>
      </w:r>
    </w:p>
    <w:p w14:paraId="42EC3137"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6) от остальных зданий и сооружений - 5 м.</w:t>
      </w:r>
    </w:p>
    <w:p w14:paraId="7A28E4AB"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0DD95E39" w14:textId="77777777" w:rsidR="00AB0439" w:rsidRPr="008A072B" w:rsidRDefault="00AB0439" w:rsidP="008152CD">
      <w:pPr>
        <w:keepLines w:val="0"/>
        <w:overflowPunct/>
        <w:autoSpaceDE/>
        <w:autoSpaceDN/>
        <w:adjustRightInd/>
        <w:spacing w:line="240" w:lineRule="auto"/>
        <w:ind w:firstLine="709"/>
        <w:rPr>
          <w:rFonts w:eastAsia="SimSun"/>
          <w:color w:val="000000" w:themeColor="text1"/>
          <w:sz w:val="24"/>
          <w:szCs w:val="24"/>
          <w:lang w:eastAsia="zh-CN"/>
        </w:rPr>
      </w:pPr>
    </w:p>
    <w:p w14:paraId="67006BF9"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163B234D"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DB6E60C"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D4EAB54"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E0F9A5E"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17A1F4B9"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3B361840"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08C12658"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4E8A8D3"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1CA1A2F6"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7FF57807"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070A9B62"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CF7B560"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05F5F540"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CE55C4"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производственной территориальной зоны не допускается:</w:t>
      </w:r>
    </w:p>
    <w:p w14:paraId="51BD1EE9"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а) в составе рекреационных зон;</w:t>
      </w:r>
    </w:p>
    <w:p w14:paraId="5F57C143"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б) на землях особо охраняемых территорий, в том числе:</w:t>
      </w:r>
    </w:p>
    <w:p w14:paraId="449E0167"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w:t>
      </w:r>
    </w:p>
    <w:p w14:paraId="7CA8B2FE"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EE7ADA9"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водоохранных и прибрежных зонах рек, морей;</w:t>
      </w:r>
    </w:p>
    <w:p w14:paraId="48FE221B"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14:paraId="586F4D6F"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0FA7D2E"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4A13017"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14:paraId="16BECF27"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11DDB1E"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616BE078" w14:textId="77777777" w:rsidR="009A56F6" w:rsidRPr="008A072B" w:rsidRDefault="009A56F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028F3BE1"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4BF8E9E0" w14:textId="77777777" w:rsidR="009A56F6"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273106A1" w14:textId="77777777" w:rsidR="00196A0D" w:rsidRPr="008A072B" w:rsidRDefault="009A56F6"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14:paraId="1ED80736" w14:textId="77777777" w:rsidR="00B23935" w:rsidRPr="008A072B" w:rsidRDefault="00B23935" w:rsidP="008152CD">
      <w:pPr>
        <w:shd w:val="clear" w:color="auto" w:fill="FFFFFF"/>
        <w:spacing w:line="240" w:lineRule="auto"/>
        <w:ind w:firstLine="709"/>
        <w:rPr>
          <w:color w:val="000000" w:themeColor="text1"/>
          <w:sz w:val="24"/>
          <w:szCs w:val="24"/>
        </w:rPr>
      </w:pPr>
      <w:r w:rsidRPr="008A072B">
        <w:rPr>
          <w:color w:val="000000" w:themeColor="text1"/>
          <w:sz w:val="24"/>
          <w:szCs w:val="24"/>
          <w:shd w:val="clear" w:color="auto" w:fill="FFFFFF"/>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8"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29"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0996959" w14:textId="77777777" w:rsidR="00B23935" w:rsidRPr="008A072B" w:rsidRDefault="00B23935" w:rsidP="008152CD">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786B6727" w14:textId="77777777" w:rsidR="00B23935" w:rsidRPr="008A072B" w:rsidRDefault="00B23935" w:rsidP="008152CD">
      <w:pPr>
        <w:spacing w:line="240" w:lineRule="auto"/>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B612B9E" w14:textId="77777777" w:rsidR="00B23935" w:rsidRPr="008A072B" w:rsidRDefault="00B23935" w:rsidP="008152CD">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65A535DD" w14:textId="77777777" w:rsidR="00B23935" w:rsidRPr="008A072B" w:rsidRDefault="00B23935"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0E1047F7" w14:textId="77777777" w:rsidR="00B23935" w:rsidRPr="008A072B" w:rsidRDefault="00B23935" w:rsidP="008152CD">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21A578B1" w14:textId="77777777" w:rsidR="00B23935" w:rsidRPr="008A072B" w:rsidRDefault="00B23935"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6413ED59" w14:textId="77777777" w:rsidR="00B23935" w:rsidRPr="008A072B" w:rsidRDefault="00B23935"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6B85615F" w14:textId="77777777" w:rsidR="00B23935" w:rsidRPr="008A072B" w:rsidRDefault="00B23935" w:rsidP="008152CD">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76F564E2" w14:textId="77777777" w:rsidR="00B23935" w:rsidRPr="008A072B" w:rsidRDefault="00B23935" w:rsidP="008152CD">
      <w:pPr>
        <w:pStyle w:val="a9"/>
        <w:spacing w:after="0"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3F2C172E" w14:textId="77777777" w:rsidR="00B23935" w:rsidRPr="008A072B" w:rsidRDefault="00B23935" w:rsidP="008152CD">
      <w:pPr>
        <w:spacing w:line="240" w:lineRule="auto"/>
        <w:ind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14:paraId="19821AE7" w14:textId="77777777" w:rsidR="00B23935" w:rsidRPr="008A072B" w:rsidRDefault="00B23935" w:rsidP="00B945C0">
      <w:pPr>
        <w:keepLines w:val="0"/>
        <w:overflowPunct/>
        <w:spacing w:line="240" w:lineRule="auto"/>
        <w:ind w:firstLine="426"/>
        <w:rPr>
          <w:rFonts w:eastAsia="SimSun"/>
          <w:color w:val="000000" w:themeColor="text1"/>
          <w:sz w:val="24"/>
          <w:szCs w:val="24"/>
          <w:lang w:eastAsia="zh-CN"/>
        </w:rPr>
      </w:pPr>
    </w:p>
    <w:p w14:paraId="2F4EC591" w14:textId="77777777" w:rsidR="00196A0D" w:rsidRPr="008A072B" w:rsidRDefault="00196A0D" w:rsidP="00B945C0">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14:paraId="7BFE279C" w14:textId="2F6B7B37" w:rsidR="00EE16C6" w:rsidRPr="008A072B" w:rsidRDefault="009E2664" w:rsidP="00B945C0">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228" w:name="_Toc99705646"/>
      <w:bookmarkStart w:id="229" w:name="_Toc221803834"/>
      <w:r w:rsidRPr="008A072B">
        <w:rPr>
          <w:rFonts w:eastAsia="SimSun"/>
          <w:bCs/>
          <w:color w:val="000000" w:themeColor="text1"/>
          <w:sz w:val="24"/>
          <w:szCs w:val="24"/>
          <w:u w:val="single"/>
          <w:lang w:eastAsia="zh-CN"/>
        </w:rPr>
        <w:t>И</w:t>
      </w:r>
      <w:r w:rsidR="00454C9C">
        <w:rPr>
          <w:rFonts w:eastAsia="SimSun"/>
          <w:bCs/>
          <w:color w:val="000000" w:themeColor="text1"/>
          <w:sz w:val="24"/>
          <w:szCs w:val="24"/>
          <w:u w:val="single"/>
          <w:lang w:eastAsia="zh-CN"/>
        </w:rPr>
        <w:t>1</w:t>
      </w:r>
      <w:r w:rsidR="00EE16C6" w:rsidRPr="008A072B">
        <w:rPr>
          <w:rFonts w:eastAsia="SimSun"/>
          <w:bCs/>
          <w:color w:val="000000" w:themeColor="text1"/>
          <w:sz w:val="24"/>
          <w:szCs w:val="24"/>
          <w:u w:val="single"/>
          <w:lang w:eastAsia="zh-CN"/>
        </w:rPr>
        <w:t>. Зона инженерной инфраструктуры.</w:t>
      </w:r>
      <w:bookmarkEnd w:id="228"/>
      <w:bookmarkEnd w:id="229"/>
    </w:p>
    <w:p w14:paraId="60428701" w14:textId="77777777" w:rsidR="00EE16C6" w:rsidRPr="008A072B" w:rsidRDefault="00EE16C6" w:rsidP="00B945C0">
      <w:pPr>
        <w:keepLines w:val="0"/>
        <w:overflowPunct/>
        <w:autoSpaceDE/>
        <w:autoSpaceDN/>
        <w:adjustRightInd/>
        <w:spacing w:line="240" w:lineRule="auto"/>
        <w:ind w:firstLine="0"/>
        <w:jc w:val="center"/>
        <w:rPr>
          <w:rFonts w:eastAsia="SimSun"/>
          <w:bCs/>
          <w:color w:val="000000" w:themeColor="text1"/>
          <w:sz w:val="24"/>
          <w:szCs w:val="24"/>
          <w:u w:val="single"/>
          <w:lang w:eastAsia="zh-CN"/>
        </w:rPr>
      </w:pPr>
    </w:p>
    <w:p w14:paraId="73420A9A" w14:textId="77777777" w:rsidR="00FA76A5" w:rsidRPr="008A072B" w:rsidRDefault="00FA76A5" w:rsidP="00B945C0">
      <w:pPr>
        <w:spacing w:line="240" w:lineRule="auto"/>
        <w:ind w:firstLine="0"/>
        <w:jc w:val="center"/>
        <w:rPr>
          <w:rFonts w:eastAsia="SimSun"/>
          <w:color w:val="000000" w:themeColor="text1"/>
          <w:sz w:val="24"/>
          <w:szCs w:val="24"/>
        </w:rPr>
      </w:pPr>
      <w:bookmarkStart w:id="230" w:name="_Toc99705647"/>
      <w:bookmarkStart w:id="231" w:name="_Toc111807186"/>
      <w:r w:rsidRPr="008A072B">
        <w:rPr>
          <w:rFonts w:eastAsia="SimSun"/>
          <w:color w:val="000000" w:themeColor="text1"/>
          <w:sz w:val="24"/>
          <w:szCs w:val="24"/>
        </w:rPr>
        <w:t>ОСНОВНЫЕ ВИДЫ И ПАРАМЕТРЫ РАЗРЕШЕННОГО ИСПОЛЬЗОВАНИЯ</w:t>
      </w:r>
      <w:bookmarkEnd w:id="230"/>
      <w:bookmarkEnd w:id="231"/>
    </w:p>
    <w:p w14:paraId="479D9C99" w14:textId="77777777" w:rsidR="00FA76A5" w:rsidRPr="008A072B" w:rsidRDefault="00FA76A5"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648"/>
        <w:gridCol w:w="4337"/>
      </w:tblGrid>
      <w:tr w:rsidR="009E2664" w:rsidRPr="008A072B" w14:paraId="561F4319" w14:textId="77777777" w:rsidTr="00AB0439">
        <w:trPr>
          <w:trHeight w:val="552"/>
          <w:tblHeader/>
        </w:trPr>
        <w:tc>
          <w:tcPr>
            <w:tcW w:w="1879" w:type="dxa"/>
          </w:tcPr>
          <w:p w14:paraId="048D6DBB" w14:textId="77777777" w:rsidR="009E2664" w:rsidRPr="008A072B" w:rsidRDefault="009E2664"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48" w:type="dxa"/>
            <w:vAlign w:val="center"/>
          </w:tcPr>
          <w:p w14:paraId="40B751BC" w14:textId="77777777" w:rsidR="009E2664" w:rsidRPr="008A072B" w:rsidRDefault="009E2664" w:rsidP="00B945C0">
            <w:pPr>
              <w:keepLines w:val="0"/>
              <w:tabs>
                <w:tab w:val="left" w:pos="2520"/>
              </w:tabs>
              <w:overflowPunct/>
              <w:autoSpaceDE/>
              <w:autoSpaceDN/>
              <w:adjustRightInd/>
              <w:spacing w:line="240" w:lineRule="auto"/>
              <w:ind w:hanging="9"/>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4337" w:type="dxa"/>
            <w:vAlign w:val="center"/>
          </w:tcPr>
          <w:p w14:paraId="53C778FB" w14:textId="77777777" w:rsidR="009E2664" w:rsidRPr="008A072B" w:rsidRDefault="009E2664"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26790D4D" w14:textId="77777777" w:rsidR="009E2664" w:rsidRPr="008A072B" w:rsidRDefault="009E2664"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0D000DD4" w14:textId="77777777" w:rsidR="009E2664" w:rsidRPr="008A072B" w:rsidRDefault="009E2664"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AB0439" w:rsidRPr="008A072B" w14:paraId="5F28DBAB" w14:textId="77777777" w:rsidTr="00AB0439">
        <w:trPr>
          <w:trHeight w:val="274"/>
        </w:trPr>
        <w:tc>
          <w:tcPr>
            <w:tcW w:w="1879" w:type="dxa"/>
          </w:tcPr>
          <w:p w14:paraId="085E020F"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Предоставление коммунальных услуг </w:t>
            </w:r>
            <w:r w:rsidRPr="008A072B">
              <w:rPr>
                <w:color w:val="000000" w:themeColor="text1"/>
                <w:sz w:val="24"/>
                <w:szCs w:val="24"/>
              </w:rPr>
              <w:t>[3.1.1]</w:t>
            </w:r>
          </w:p>
        </w:tc>
        <w:tc>
          <w:tcPr>
            <w:tcW w:w="3648" w:type="dxa"/>
          </w:tcPr>
          <w:p w14:paraId="1981A31D"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8A072B">
              <w:rPr>
                <w:color w:val="000000" w:themeColor="text1"/>
                <w:sz w:val="24"/>
                <w:szCs w:val="24"/>
                <w:shd w:val="clear" w:color="auto" w:fill="FFFFFF"/>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337" w:type="dxa"/>
            <w:vMerge w:val="restart"/>
          </w:tcPr>
          <w:p w14:paraId="1D5B42B7" w14:textId="77777777" w:rsidR="00AB0439" w:rsidRPr="008A072B" w:rsidRDefault="00AB0439"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 4/15000 кв. м;</w:t>
            </w:r>
          </w:p>
          <w:p w14:paraId="511B1C47"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1818B9AB" w14:textId="77777777" w:rsidR="00AB0439" w:rsidRPr="008A072B" w:rsidRDefault="00AB0439"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- 50 м</w:t>
            </w:r>
          </w:p>
          <w:p w14:paraId="0797A1DA" w14:textId="77777777" w:rsidR="00AB0439" w:rsidRPr="008A072B" w:rsidRDefault="00AB0439"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8A072B" w14:paraId="7269A33C" w14:textId="77777777" w:rsidTr="00AB0439">
        <w:trPr>
          <w:trHeight w:val="274"/>
        </w:trPr>
        <w:tc>
          <w:tcPr>
            <w:tcW w:w="1879" w:type="dxa"/>
          </w:tcPr>
          <w:p w14:paraId="3D802728"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Энергетика  </w:t>
            </w:r>
            <w:r w:rsidRPr="008A072B">
              <w:rPr>
                <w:color w:val="000000" w:themeColor="text1"/>
                <w:sz w:val="24"/>
                <w:szCs w:val="24"/>
              </w:rPr>
              <w:t>[6.7]</w:t>
            </w:r>
          </w:p>
        </w:tc>
        <w:tc>
          <w:tcPr>
            <w:tcW w:w="3648" w:type="dxa"/>
          </w:tcPr>
          <w:p w14:paraId="786B02EB"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C5BE5F6"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8A072B">
                <w:rPr>
                  <w:color w:val="000000" w:themeColor="text1"/>
                  <w:sz w:val="24"/>
                  <w:szCs w:val="24"/>
                  <w:shd w:val="clear" w:color="auto" w:fill="FFFFFF"/>
                </w:rPr>
                <w:t>кодом 3.1</w:t>
              </w:r>
            </w:hyperlink>
          </w:p>
        </w:tc>
        <w:tc>
          <w:tcPr>
            <w:tcW w:w="4337" w:type="dxa"/>
            <w:vMerge/>
          </w:tcPr>
          <w:p w14:paraId="2C91DA1F" w14:textId="77777777" w:rsidR="00AB0439" w:rsidRPr="008A072B" w:rsidRDefault="00AB0439"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8A072B" w14:paraId="532A218D" w14:textId="77777777" w:rsidTr="00AB0439">
        <w:trPr>
          <w:trHeight w:val="274"/>
        </w:trPr>
        <w:tc>
          <w:tcPr>
            <w:tcW w:w="1879" w:type="dxa"/>
          </w:tcPr>
          <w:p w14:paraId="59A83C0B"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Связь  </w:t>
            </w:r>
            <w:r w:rsidRPr="008A072B">
              <w:rPr>
                <w:color w:val="000000" w:themeColor="text1"/>
                <w:sz w:val="24"/>
                <w:szCs w:val="24"/>
              </w:rPr>
              <w:t>[6.8]</w:t>
            </w:r>
          </w:p>
        </w:tc>
        <w:tc>
          <w:tcPr>
            <w:tcW w:w="3648" w:type="dxa"/>
          </w:tcPr>
          <w:p w14:paraId="26144698" w14:textId="77777777" w:rsidR="00AB0439" w:rsidRPr="008A072B" w:rsidRDefault="00AB0439"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8A072B">
                <w:rPr>
                  <w:color w:val="000000" w:themeColor="text1"/>
                  <w:sz w:val="24"/>
                  <w:szCs w:val="24"/>
                  <w:shd w:val="clear" w:color="auto" w:fill="FFFFFF"/>
                </w:rPr>
                <w:t>кодами 3.1.1</w:t>
              </w:r>
            </w:hyperlink>
            <w:r w:rsidRPr="008A072B">
              <w:rPr>
                <w:color w:val="000000" w:themeColor="text1"/>
                <w:sz w:val="24"/>
                <w:szCs w:val="24"/>
                <w:shd w:val="clear" w:color="auto" w:fill="FFFFFF"/>
              </w:rPr>
              <w:t xml:space="preserve">, </w:t>
            </w:r>
            <w:hyperlink w:anchor="sub_1323" w:history="1">
              <w:r w:rsidRPr="008A072B">
                <w:rPr>
                  <w:color w:val="000000" w:themeColor="text1"/>
                  <w:sz w:val="24"/>
                  <w:szCs w:val="24"/>
                  <w:shd w:val="clear" w:color="auto" w:fill="FFFFFF"/>
                </w:rPr>
                <w:t>3.2.3</w:t>
              </w:r>
            </w:hyperlink>
          </w:p>
        </w:tc>
        <w:tc>
          <w:tcPr>
            <w:tcW w:w="4337" w:type="dxa"/>
            <w:vMerge/>
          </w:tcPr>
          <w:p w14:paraId="72E4EB77" w14:textId="77777777" w:rsidR="00AB0439" w:rsidRPr="008A072B" w:rsidRDefault="00AB0439"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14:paraId="1255F8AA" w14:textId="77777777" w:rsidR="002127C6" w:rsidRPr="008A072B" w:rsidRDefault="002127C6"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14:paraId="07314E74" w14:textId="77777777" w:rsidR="002127C6" w:rsidRPr="008A072B" w:rsidRDefault="002127C6"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14:paraId="099B7091" w14:textId="77777777" w:rsidR="002127C6" w:rsidRPr="008A072B" w:rsidRDefault="002127C6"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14:paraId="2B3A1589" w14:textId="77777777" w:rsidR="00FA76A5" w:rsidRPr="008A072B" w:rsidRDefault="00FA76A5" w:rsidP="00B945C0">
      <w:pPr>
        <w:spacing w:line="240" w:lineRule="auto"/>
        <w:ind w:firstLine="0"/>
        <w:jc w:val="center"/>
        <w:rPr>
          <w:rFonts w:eastAsia="SimSun"/>
          <w:color w:val="000000" w:themeColor="text1"/>
          <w:sz w:val="24"/>
          <w:szCs w:val="24"/>
        </w:rPr>
      </w:pPr>
      <w:bookmarkStart w:id="232" w:name="_Toc99705648"/>
      <w:bookmarkStart w:id="233" w:name="_Toc111807187"/>
      <w:r w:rsidRPr="008A072B">
        <w:rPr>
          <w:rFonts w:eastAsia="SimSun"/>
          <w:color w:val="000000" w:themeColor="text1"/>
          <w:sz w:val="24"/>
          <w:szCs w:val="24"/>
        </w:rPr>
        <w:t>УСЛОВНО РАЗРЕШЕННЫЕ ВИДЫ И ПАРАМЕТРЫ ИСПОЛЬЗОВАНИЯ</w:t>
      </w:r>
      <w:bookmarkEnd w:id="232"/>
      <w:bookmarkEnd w:id="233"/>
    </w:p>
    <w:p w14:paraId="6E58FEB6" w14:textId="77777777" w:rsidR="00FA76A5" w:rsidRPr="008A072B" w:rsidRDefault="00FA76A5" w:rsidP="00B945C0">
      <w:pPr>
        <w:spacing w:line="240" w:lineRule="auto"/>
        <w:ind w:firstLine="0"/>
        <w:jc w:val="center"/>
        <w:rPr>
          <w:rFonts w:eastAsia="SimSun"/>
          <w:color w:val="000000" w:themeColor="text1"/>
          <w:sz w:val="24"/>
          <w:szCs w:val="24"/>
        </w:rPr>
      </w:pPr>
      <w:r w:rsidRPr="008A072B">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8A072B" w14:paraId="7CB9B02F" w14:textId="77777777" w:rsidTr="002C5464">
        <w:trPr>
          <w:trHeight w:val="552"/>
        </w:trPr>
        <w:tc>
          <w:tcPr>
            <w:tcW w:w="1854" w:type="dxa"/>
          </w:tcPr>
          <w:p w14:paraId="67307311" w14:textId="77777777" w:rsidR="009E2664" w:rsidRPr="008A072B" w:rsidRDefault="009E2664"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 xml:space="preserve">Наименование вида </w:t>
            </w:r>
            <w:r w:rsidRPr="008A072B">
              <w:rPr>
                <w:b/>
                <w:color w:val="000000" w:themeColor="text1"/>
                <w:sz w:val="24"/>
                <w:szCs w:val="24"/>
              </w:rPr>
              <w:lastRenderedPageBreak/>
              <w:t>разрешенного использования земельного участка, код</w:t>
            </w:r>
          </w:p>
        </w:tc>
        <w:tc>
          <w:tcPr>
            <w:tcW w:w="3661" w:type="dxa"/>
            <w:vAlign w:val="center"/>
          </w:tcPr>
          <w:p w14:paraId="48BB4332" w14:textId="77777777" w:rsidR="009E2664" w:rsidRPr="008A072B" w:rsidRDefault="009E2664"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 xml:space="preserve">Описание вида разрешенного использования земельного </w:t>
            </w:r>
            <w:r w:rsidRPr="008A072B">
              <w:rPr>
                <w:b/>
                <w:color w:val="000000" w:themeColor="text1"/>
                <w:sz w:val="24"/>
                <w:szCs w:val="24"/>
              </w:rPr>
              <w:lastRenderedPageBreak/>
              <w:t>участка согласно Классификатор</w:t>
            </w:r>
            <w:r w:rsidR="00733195" w:rsidRPr="008A072B">
              <w:rPr>
                <w:b/>
                <w:color w:val="000000" w:themeColor="text1"/>
                <w:sz w:val="24"/>
                <w:szCs w:val="24"/>
              </w:rPr>
              <w:t>у</w:t>
            </w:r>
            <w:r w:rsidRPr="008A072B">
              <w:rPr>
                <w:b/>
                <w:color w:val="000000" w:themeColor="text1"/>
                <w:sz w:val="24"/>
                <w:szCs w:val="24"/>
              </w:rPr>
              <w:t xml:space="preserve"> видов разрешенного использования земельных участков</w:t>
            </w:r>
          </w:p>
        </w:tc>
        <w:tc>
          <w:tcPr>
            <w:tcW w:w="4349" w:type="dxa"/>
            <w:vAlign w:val="center"/>
          </w:tcPr>
          <w:p w14:paraId="530D9DD8" w14:textId="77777777" w:rsidR="009E2664" w:rsidRPr="008A072B" w:rsidRDefault="009E2664"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lastRenderedPageBreak/>
              <w:t>Предельные размеры земельных</w:t>
            </w:r>
          </w:p>
          <w:p w14:paraId="4C6D48A6" w14:textId="77777777" w:rsidR="009E2664" w:rsidRPr="008A072B" w:rsidRDefault="009E2664"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788F8B3" w14:textId="77777777" w:rsidR="009E2664" w:rsidRPr="008A072B" w:rsidRDefault="009E2664"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lastRenderedPageBreak/>
              <w:t>разрешенного строительства</w:t>
            </w:r>
          </w:p>
        </w:tc>
      </w:tr>
      <w:tr w:rsidR="009E2664" w:rsidRPr="008A072B" w14:paraId="441ADBC0" w14:textId="77777777" w:rsidTr="002C5464">
        <w:trPr>
          <w:trHeight w:val="274"/>
        </w:trPr>
        <w:tc>
          <w:tcPr>
            <w:tcW w:w="1854" w:type="dxa"/>
          </w:tcPr>
          <w:p w14:paraId="7AA8EE03" w14:textId="77777777" w:rsidR="009E2664" w:rsidRPr="008A072B" w:rsidRDefault="00A3134C" w:rsidP="00B945C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lastRenderedPageBreak/>
              <w:t>Отсутствует</w:t>
            </w:r>
          </w:p>
        </w:tc>
        <w:tc>
          <w:tcPr>
            <w:tcW w:w="3661" w:type="dxa"/>
          </w:tcPr>
          <w:p w14:paraId="3DBFDB81" w14:textId="77777777" w:rsidR="009E2664" w:rsidRPr="008A072B" w:rsidRDefault="00A3134C" w:rsidP="00B945C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4349" w:type="dxa"/>
          </w:tcPr>
          <w:p w14:paraId="0454CBCB" w14:textId="77777777" w:rsidR="009E2664" w:rsidRPr="008A072B" w:rsidRDefault="00A3134C"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14:paraId="556D26A5" w14:textId="77777777" w:rsidR="00B54D7C" w:rsidRPr="008A072B" w:rsidRDefault="00B54D7C" w:rsidP="00B945C0">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14:paraId="5770763C" w14:textId="77777777" w:rsidR="00FA76A5" w:rsidRPr="008A072B" w:rsidRDefault="00FA76A5"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437"/>
      </w:tblGrid>
      <w:tr w:rsidR="00B945C0" w:rsidRPr="008A072B" w14:paraId="17B63982" w14:textId="77777777" w:rsidTr="00B945C0">
        <w:trPr>
          <w:trHeight w:val="552"/>
        </w:trPr>
        <w:tc>
          <w:tcPr>
            <w:tcW w:w="3486" w:type="dxa"/>
            <w:vAlign w:val="center"/>
          </w:tcPr>
          <w:p w14:paraId="2F1F5E9B"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437" w:type="dxa"/>
            <w:vAlign w:val="center"/>
          </w:tcPr>
          <w:p w14:paraId="617D1A14"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175E4CD5"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27595400" w14:textId="77777777" w:rsidTr="00B945C0">
        <w:trPr>
          <w:trHeight w:val="360"/>
        </w:trPr>
        <w:tc>
          <w:tcPr>
            <w:tcW w:w="3486" w:type="dxa"/>
            <w:shd w:val="clear" w:color="auto" w:fill="auto"/>
          </w:tcPr>
          <w:p w14:paraId="44C8F78F"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437" w:type="dxa"/>
            <w:vMerge w:val="restart"/>
            <w:shd w:val="clear" w:color="auto" w:fill="auto"/>
          </w:tcPr>
          <w:p w14:paraId="6CCDFFCA"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35DAD63B"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6B2B1688" w14:textId="77777777" w:rsidTr="00B945C0">
        <w:trPr>
          <w:trHeight w:val="735"/>
        </w:trPr>
        <w:tc>
          <w:tcPr>
            <w:tcW w:w="3486" w:type="dxa"/>
            <w:shd w:val="clear" w:color="auto" w:fill="auto"/>
            <w:vAlign w:val="center"/>
          </w:tcPr>
          <w:p w14:paraId="28F8512E"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594F08A2"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437" w:type="dxa"/>
            <w:vMerge/>
            <w:shd w:val="clear" w:color="auto" w:fill="auto"/>
          </w:tcPr>
          <w:p w14:paraId="480B0E29" w14:textId="77777777" w:rsidR="00B945C0" w:rsidRPr="0083478B" w:rsidRDefault="00B945C0" w:rsidP="00B945C0">
            <w:pPr>
              <w:spacing w:line="240" w:lineRule="auto"/>
              <w:ind w:firstLine="0"/>
              <w:jc w:val="center"/>
              <w:rPr>
                <w:rFonts w:eastAsia="SimSun"/>
                <w:color w:val="000000"/>
                <w:sz w:val="24"/>
                <w:szCs w:val="24"/>
                <w:lang w:eastAsia="zh-CN"/>
              </w:rPr>
            </w:pPr>
          </w:p>
        </w:tc>
      </w:tr>
    </w:tbl>
    <w:p w14:paraId="690CC0FD" w14:textId="77777777" w:rsidR="009F5D23" w:rsidRPr="008A072B" w:rsidRDefault="009F5D23" w:rsidP="00B945C0">
      <w:pPr>
        <w:keepLines w:val="0"/>
        <w:overflowPunct/>
        <w:spacing w:line="240" w:lineRule="auto"/>
        <w:ind w:firstLine="426"/>
        <w:rPr>
          <w:rFonts w:eastAsia="SimSun"/>
          <w:color w:val="000000" w:themeColor="text1"/>
          <w:sz w:val="24"/>
          <w:szCs w:val="24"/>
          <w:lang w:eastAsia="zh-CN"/>
        </w:rPr>
      </w:pPr>
    </w:p>
    <w:p w14:paraId="69848D35" w14:textId="77777777" w:rsidR="00185534" w:rsidRDefault="00185534" w:rsidP="008152CD">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9549270" w14:textId="273BC2C5" w:rsidR="00FA76A5" w:rsidRPr="008A072B" w:rsidRDefault="00FA76A5"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8A072B">
          <w:rPr>
            <w:rFonts w:eastAsia="SimSun"/>
            <w:color w:val="000000" w:themeColor="text1"/>
            <w:sz w:val="24"/>
            <w:szCs w:val="24"/>
            <w:lang w:eastAsia="zh-CN"/>
          </w:rPr>
          <w:t>1 м</w:t>
        </w:r>
      </w:smartTag>
      <w:r w:rsidRPr="008A072B">
        <w:rPr>
          <w:rFonts w:eastAsia="SimSun"/>
          <w:color w:val="000000" w:themeColor="text1"/>
          <w:sz w:val="24"/>
          <w:szCs w:val="24"/>
          <w:lang w:eastAsia="zh-CN"/>
        </w:rPr>
        <w:t xml:space="preserve">. </w:t>
      </w:r>
    </w:p>
    <w:p w14:paraId="2C829513" w14:textId="77777777" w:rsidR="00FA76A5" w:rsidRPr="008A072B"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89DD132" w14:textId="77777777" w:rsidR="00FA76A5" w:rsidRPr="008A072B" w:rsidRDefault="00FA76A5"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496F3618" w14:textId="77777777" w:rsidR="00FA76A5" w:rsidRPr="008A072B" w:rsidRDefault="00FA76A5" w:rsidP="008152CD">
      <w:pPr>
        <w:keepLines w:val="0"/>
        <w:overflowPunct/>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8A072B">
          <w:rPr>
            <w:rFonts w:eastAsia="SimSun"/>
            <w:color w:val="000000" w:themeColor="text1"/>
            <w:sz w:val="24"/>
            <w:szCs w:val="24"/>
            <w:lang w:eastAsia="zh-CN"/>
          </w:rPr>
          <w:t>5 м</w:t>
        </w:r>
      </w:smartTag>
      <w:r w:rsidRPr="008A072B">
        <w:rPr>
          <w:rFonts w:eastAsia="SimSun"/>
          <w:color w:val="000000" w:themeColor="text1"/>
          <w:sz w:val="24"/>
          <w:szCs w:val="24"/>
          <w:lang w:eastAsia="zh-CN"/>
        </w:rPr>
        <w:t>;</w:t>
      </w:r>
    </w:p>
    <w:p w14:paraId="4A7B02C5" w14:textId="77918966" w:rsidR="00FA76A5"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r w:rsidR="008152CD">
        <w:rPr>
          <w:rFonts w:eastAsia="SimSun"/>
          <w:color w:val="000000" w:themeColor="text1"/>
          <w:sz w:val="24"/>
          <w:szCs w:val="24"/>
          <w:lang w:eastAsia="zh-CN"/>
        </w:rPr>
        <w:t>.</w:t>
      </w:r>
    </w:p>
    <w:p w14:paraId="3D5311BB"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p>
    <w:p w14:paraId="6C26276A" w14:textId="77777777" w:rsidR="00FA76A5" w:rsidRPr="008A072B"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0EC30446" w14:textId="77777777" w:rsidR="00FA76A5" w:rsidRPr="008A072B"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85D6058"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54D2E30"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CF1A03C"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7C9CEB7F"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2B034ED7"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6207585A" w14:textId="77777777" w:rsidR="00FA76A5" w:rsidRPr="008A072B"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ED56B62" w14:textId="77777777" w:rsidR="00FA76A5" w:rsidRPr="008A072B"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6C855DA6"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53669B58"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22626A7E"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49C305A"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66F7B898" w14:textId="77777777" w:rsidR="00EE16C6" w:rsidRPr="008A072B" w:rsidRDefault="00FA76A5"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719F7F" w14:textId="77777777" w:rsidR="002B77CB" w:rsidRPr="008A072B" w:rsidRDefault="002B77CB" w:rsidP="008152CD">
      <w:pPr>
        <w:keepLines w:val="0"/>
        <w:overflowPunct/>
        <w:autoSpaceDE/>
        <w:autoSpaceDN/>
        <w:adjustRightInd/>
        <w:spacing w:line="240" w:lineRule="auto"/>
        <w:ind w:firstLine="709"/>
        <w:rPr>
          <w:rFonts w:eastAsia="SimSun"/>
          <w:color w:val="000000" w:themeColor="text1"/>
          <w:sz w:val="24"/>
          <w:szCs w:val="24"/>
          <w:lang w:eastAsia="zh-CN"/>
        </w:rPr>
      </w:pPr>
    </w:p>
    <w:p w14:paraId="4B79ACF8" w14:textId="77777777" w:rsidR="00EE16C6" w:rsidRPr="008A072B" w:rsidRDefault="00EE16C6" w:rsidP="00B945C0">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234" w:name="_Toc99705655"/>
      <w:bookmarkStart w:id="235" w:name="_Toc111807191"/>
      <w:bookmarkStart w:id="236" w:name="_Toc221803835"/>
      <w:r w:rsidRPr="008A072B">
        <w:rPr>
          <w:rFonts w:eastAsia="SimSun"/>
          <w:bCs/>
          <w:caps/>
          <w:color w:val="000000" w:themeColor="text1"/>
          <w:sz w:val="24"/>
          <w:szCs w:val="24"/>
          <w:lang w:eastAsia="zh-CN"/>
        </w:rPr>
        <w:t>Зоны сельскохозяйственного использования:</w:t>
      </w:r>
      <w:bookmarkEnd w:id="234"/>
      <w:bookmarkEnd w:id="235"/>
      <w:bookmarkEnd w:id="236"/>
    </w:p>
    <w:p w14:paraId="15ED960A" w14:textId="0C2357AC" w:rsidR="00EE16C6" w:rsidRDefault="00EE16C6" w:rsidP="00B945C0">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14:paraId="13893DBC" w14:textId="77777777" w:rsidR="0012321A" w:rsidRPr="0012321A" w:rsidRDefault="0012321A" w:rsidP="0012321A">
      <w:pPr>
        <w:spacing w:line="240" w:lineRule="auto"/>
        <w:jc w:val="center"/>
        <w:outlineLvl w:val="0"/>
        <w:rPr>
          <w:rFonts w:eastAsia="SimSun"/>
          <w:sz w:val="24"/>
          <w:szCs w:val="24"/>
          <w:u w:val="single"/>
          <w:lang w:eastAsia="zh-CN"/>
        </w:rPr>
      </w:pPr>
      <w:bookmarkStart w:id="237" w:name="_Toc99705656"/>
      <w:bookmarkStart w:id="238" w:name="_Toc116198228"/>
      <w:bookmarkStart w:id="239" w:name="_Toc138422980"/>
      <w:bookmarkStart w:id="240" w:name="_Toc147129027"/>
      <w:bookmarkStart w:id="241" w:name="_Toc177557893"/>
      <w:bookmarkStart w:id="242" w:name="_Toc221803836"/>
      <w:r w:rsidRPr="0012321A">
        <w:rPr>
          <w:rFonts w:eastAsia="SimSun"/>
          <w:sz w:val="24"/>
          <w:szCs w:val="24"/>
          <w:u w:val="single"/>
          <w:lang w:eastAsia="zh-CN"/>
        </w:rPr>
        <w:t>СХ1. Зона сельскохозяйственных угодий в составе границ населенного пункта.</w:t>
      </w:r>
      <w:bookmarkEnd w:id="237"/>
      <w:bookmarkEnd w:id="238"/>
      <w:bookmarkEnd w:id="239"/>
      <w:bookmarkEnd w:id="240"/>
      <w:bookmarkEnd w:id="241"/>
      <w:bookmarkEnd w:id="242"/>
    </w:p>
    <w:p w14:paraId="13121883" w14:textId="77777777" w:rsidR="0012321A" w:rsidRPr="0012321A" w:rsidRDefault="0012321A" w:rsidP="0012321A">
      <w:pPr>
        <w:spacing w:line="240" w:lineRule="auto"/>
        <w:ind w:firstLine="426"/>
        <w:jc w:val="center"/>
        <w:rPr>
          <w:rFonts w:eastAsia="SimSun"/>
          <w:sz w:val="24"/>
          <w:szCs w:val="24"/>
          <w:u w:val="single"/>
          <w:lang w:eastAsia="zh-CN"/>
        </w:rPr>
      </w:pPr>
    </w:p>
    <w:p w14:paraId="38430A72" w14:textId="77777777" w:rsidR="0012321A" w:rsidRPr="0012321A" w:rsidRDefault="0012321A" w:rsidP="0012321A">
      <w:pPr>
        <w:widowControl w:val="0"/>
        <w:spacing w:line="240" w:lineRule="auto"/>
        <w:ind w:firstLine="0"/>
        <w:jc w:val="center"/>
        <w:rPr>
          <w:rFonts w:eastAsia="SimSun"/>
          <w:sz w:val="24"/>
          <w:szCs w:val="24"/>
          <w:lang w:eastAsia="zh-CN"/>
        </w:rPr>
      </w:pPr>
      <w:r w:rsidRPr="0012321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8"/>
        <w:gridCol w:w="3721"/>
        <w:gridCol w:w="3373"/>
      </w:tblGrid>
      <w:tr w:rsidR="0012321A" w:rsidRPr="0012321A" w14:paraId="2D9A39A6" w14:textId="77777777" w:rsidTr="0012321A">
        <w:trPr>
          <w:trHeight w:val="552"/>
        </w:trPr>
        <w:tc>
          <w:tcPr>
            <w:tcW w:w="2658" w:type="dxa"/>
          </w:tcPr>
          <w:p w14:paraId="7EF47B5F" w14:textId="77777777" w:rsidR="0012321A" w:rsidRPr="0012321A" w:rsidRDefault="0012321A" w:rsidP="0012321A">
            <w:pPr>
              <w:tabs>
                <w:tab w:val="left" w:pos="2520"/>
              </w:tabs>
              <w:spacing w:line="240" w:lineRule="auto"/>
              <w:ind w:firstLine="0"/>
              <w:jc w:val="center"/>
              <w:rPr>
                <w:rFonts w:eastAsia="SimSun"/>
                <w:sz w:val="24"/>
                <w:szCs w:val="24"/>
                <w:lang w:eastAsia="zh-CN"/>
              </w:rPr>
            </w:pPr>
            <w:r w:rsidRPr="0012321A">
              <w:rPr>
                <w:b/>
                <w:sz w:val="24"/>
                <w:szCs w:val="24"/>
              </w:rPr>
              <w:t>Наименование вида разрешенного использования земельного участка, код</w:t>
            </w:r>
          </w:p>
        </w:tc>
        <w:tc>
          <w:tcPr>
            <w:tcW w:w="3721" w:type="dxa"/>
            <w:vAlign w:val="center"/>
          </w:tcPr>
          <w:p w14:paraId="042DE20D" w14:textId="77777777" w:rsidR="0012321A" w:rsidRPr="0012321A" w:rsidRDefault="0012321A" w:rsidP="0012321A">
            <w:pPr>
              <w:tabs>
                <w:tab w:val="left" w:pos="2520"/>
              </w:tabs>
              <w:spacing w:line="240" w:lineRule="auto"/>
              <w:ind w:firstLine="0"/>
              <w:jc w:val="center"/>
              <w:rPr>
                <w:rFonts w:eastAsia="SimSun"/>
                <w:sz w:val="24"/>
                <w:szCs w:val="24"/>
                <w:lang w:eastAsia="zh-CN"/>
              </w:rPr>
            </w:pPr>
            <w:r w:rsidRPr="0012321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73" w:type="dxa"/>
            <w:vAlign w:val="center"/>
          </w:tcPr>
          <w:p w14:paraId="6F45CDFC" w14:textId="77777777" w:rsidR="0012321A" w:rsidRPr="0012321A" w:rsidRDefault="0012321A" w:rsidP="0012321A">
            <w:pPr>
              <w:tabs>
                <w:tab w:val="left" w:pos="2520"/>
              </w:tabs>
              <w:spacing w:line="240" w:lineRule="auto"/>
              <w:ind w:hanging="23"/>
              <w:jc w:val="center"/>
              <w:rPr>
                <w:b/>
                <w:sz w:val="24"/>
                <w:szCs w:val="24"/>
              </w:rPr>
            </w:pPr>
            <w:r w:rsidRPr="0012321A">
              <w:rPr>
                <w:b/>
                <w:sz w:val="24"/>
                <w:szCs w:val="24"/>
              </w:rPr>
              <w:t>Предельные размеры земельных</w:t>
            </w:r>
          </w:p>
          <w:p w14:paraId="63FC1E67" w14:textId="77777777" w:rsidR="0012321A" w:rsidRPr="0012321A" w:rsidRDefault="0012321A" w:rsidP="0012321A">
            <w:pPr>
              <w:tabs>
                <w:tab w:val="left" w:pos="2520"/>
              </w:tabs>
              <w:spacing w:line="240" w:lineRule="auto"/>
              <w:ind w:hanging="23"/>
              <w:jc w:val="center"/>
              <w:rPr>
                <w:b/>
                <w:sz w:val="24"/>
                <w:szCs w:val="24"/>
              </w:rPr>
            </w:pPr>
            <w:r w:rsidRPr="0012321A">
              <w:rPr>
                <w:b/>
                <w:sz w:val="24"/>
                <w:szCs w:val="24"/>
              </w:rPr>
              <w:t>участков и предельные параметры</w:t>
            </w:r>
          </w:p>
          <w:p w14:paraId="5A2737F3" w14:textId="77777777" w:rsidR="0012321A" w:rsidRPr="0012321A" w:rsidRDefault="0012321A" w:rsidP="0012321A">
            <w:pPr>
              <w:tabs>
                <w:tab w:val="left" w:pos="2520"/>
              </w:tabs>
              <w:spacing w:line="240" w:lineRule="auto"/>
              <w:ind w:hanging="23"/>
              <w:jc w:val="center"/>
              <w:rPr>
                <w:b/>
                <w:sz w:val="24"/>
                <w:szCs w:val="24"/>
              </w:rPr>
            </w:pPr>
            <w:r w:rsidRPr="0012321A">
              <w:rPr>
                <w:b/>
                <w:sz w:val="24"/>
                <w:szCs w:val="24"/>
              </w:rPr>
              <w:t>разрешенного строительства</w:t>
            </w:r>
          </w:p>
        </w:tc>
      </w:tr>
      <w:tr w:rsidR="0012321A" w:rsidRPr="0012321A" w14:paraId="49897E41" w14:textId="77777777" w:rsidTr="0012321A">
        <w:trPr>
          <w:trHeight w:val="742"/>
        </w:trPr>
        <w:tc>
          <w:tcPr>
            <w:tcW w:w="2658" w:type="dxa"/>
          </w:tcPr>
          <w:p w14:paraId="10A25D04"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Ведение личного подсобного хозяйства на полевых участках [1.16]</w:t>
            </w:r>
          </w:p>
        </w:tc>
        <w:tc>
          <w:tcPr>
            <w:tcW w:w="3721" w:type="dxa"/>
            <w:shd w:val="clear" w:color="auto" w:fill="auto"/>
          </w:tcPr>
          <w:p w14:paraId="3FD70F69"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373" w:type="dxa"/>
            <w:shd w:val="clear" w:color="auto" w:fill="auto"/>
          </w:tcPr>
          <w:p w14:paraId="38770863" w14:textId="77777777" w:rsidR="0012321A" w:rsidRPr="0012321A" w:rsidRDefault="0012321A" w:rsidP="0012321A">
            <w:pPr>
              <w:spacing w:line="240" w:lineRule="auto"/>
              <w:ind w:firstLine="709"/>
              <w:rPr>
                <w:rFonts w:eastAsia="SimSun"/>
                <w:sz w:val="24"/>
                <w:szCs w:val="24"/>
                <w:highlight w:val="yellow"/>
                <w:lang w:eastAsia="zh-CN"/>
              </w:rPr>
            </w:pPr>
            <w:r w:rsidRPr="0012321A">
              <w:rPr>
                <w:rFonts w:eastAsia="SimSun"/>
                <w:sz w:val="24"/>
                <w:szCs w:val="24"/>
                <w:lang w:eastAsia="zh-CN"/>
              </w:rPr>
              <w:t>минимальная/максимальная площадь земельных участков – 600/40 000 кв. м;</w:t>
            </w:r>
          </w:p>
        </w:tc>
      </w:tr>
      <w:tr w:rsidR="0012321A" w:rsidRPr="0012321A" w14:paraId="43026626" w14:textId="77777777" w:rsidTr="0012321A">
        <w:trPr>
          <w:trHeight w:val="742"/>
        </w:trPr>
        <w:tc>
          <w:tcPr>
            <w:tcW w:w="2658" w:type="dxa"/>
          </w:tcPr>
          <w:p w14:paraId="3ABD579C"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Питомники [1.17]</w:t>
            </w:r>
          </w:p>
        </w:tc>
        <w:tc>
          <w:tcPr>
            <w:tcW w:w="3721" w:type="dxa"/>
            <w:shd w:val="clear" w:color="auto" w:fill="auto"/>
          </w:tcPr>
          <w:p w14:paraId="0CD6C6E7"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6994D7B"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размещение сооружений, необходимых для указанных видов сельскохозяйственного производства</w:t>
            </w:r>
          </w:p>
        </w:tc>
        <w:tc>
          <w:tcPr>
            <w:tcW w:w="3373" w:type="dxa"/>
            <w:vMerge w:val="restart"/>
            <w:shd w:val="clear" w:color="auto" w:fill="auto"/>
          </w:tcPr>
          <w:p w14:paraId="623E3F0C" w14:textId="77777777" w:rsidR="0012321A" w:rsidRPr="0012321A" w:rsidRDefault="0012321A" w:rsidP="0012321A">
            <w:pPr>
              <w:spacing w:line="240" w:lineRule="auto"/>
              <w:ind w:firstLine="709"/>
              <w:rPr>
                <w:rFonts w:eastAsia="SimSun"/>
                <w:bCs/>
                <w:sz w:val="24"/>
                <w:szCs w:val="24"/>
                <w:lang w:eastAsia="zh-CN"/>
              </w:rPr>
            </w:pPr>
            <w:r w:rsidRPr="0012321A">
              <w:rPr>
                <w:rFonts w:eastAsia="SimSun"/>
                <w:sz w:val="24"/>
                <w:szCs w:val="24"/>
                <w:lang w:eastAsia="zh-CN"/>
              </w:rPr>
              <w:t>минимальная/максимальная площадь земельных участков – 600 кв. м/не подлежит установлению</w:t>
            </w:r>
            <w:r w:rsidRPr="0012321A">
              <w:rPr>
                <w:rFonts w:eastAsia="SimSun"/>
                <w:bCs/>
                <w:sz w:val="24"/>
                <w:szCs w:val="24"/>
                <w:lang w:eastAsia="zh-CN"/>
              </w:rPr>
              <w:t>;</w:t>
            </w:r>
          </w:p>
          <w:p w14:paraId="0905A79F" w14:textId="77777777" w:rsidR="0012321A" w:rsidRPr="0012321A" w:rsidRDefault="0012321A" w:rsidP="0012321A">
            <w:pPr>
              <w:spacing w:line="240" w:lineRule="auto"/>
              <w:ind w:firstLine="709"/>
              <w:rPr>
                <w:rFonts w:eastAsia="SimSun"/>
                <w:sz w:val="24"/>
                <w:szCs w:val="24"/>
                <w:lang w:eastAsia="zh-CN"/>
              </w:rPr>
            </w:pPr>
            <w:r w:rsidRPr="0012321A">
              <w:rPr>
                <w:rFonts w:eastAsia="SimSun"/>
                <w:sz w:val="24"/>
                <w:szCs w:val="24"/>
                <w:lang w:eastAsia="zh-CN"/>
              </w:rPr>
              <w:t>минимальные отступы от границ земельных участков – 3 м;</w:t>
            </w:r>
          </w:p>
          <w:p w14:paraId="38FC46B2" w14:textId="77777777" w:rsidR="0012321A" w:rsidRPr="0012321A" w:rsidRDefault="0012321A" w:rsidP="0012321A">
            <w:pPr>
              <w:spacing w:line="240" w:lineRule="auto"/>
              <w:ind w:firstLine="709"/>
              <w:rPr>
                <w:rFonts w:eastAsia="SimSun"/>
                <w:sz w:val="24"/>
                <w:szCs w:val="24"/>
                <w:lang w:eastAsia="zh-CN"/>
              </w:rPr>
            </w:pPr>
            <w:r w:rsidRPr="0012321A">
              <w:rPr>
                <w:rFonts w:eastAsia="SimSun"/>
                <w:sz w:val="24"/>
                <w:szCs w:val="24"/>
                <w:lang w:eastAsia="zh-CN"/>
              </w:rPr>
              <w:t>максимальное количество надземных этажей зданий – 3 этажа (включая мансардный этаж);</w:t>
            </w:r>
          </w:p>
          <w:p w14:paraId="4130DC87" w14:textId="77777777" w:rsidR="0012321A" w:rsidRPr="0012321A" w:rsidRDefault="0012321A" w:rsidP="0012321A">
            <w:pPr>
              <w:spacing w:line="240" w:lineRule="auto"/>
              <w:ind w:firstLine="709"/>
              <w:rPr>
                <w:rFonts w:eastAsia="SimSun"/>
                <w:sz w:val="24"/>
                <w:szCs w:val="24"/>
                <w:lang w:eastAsia="zh-CN"/>
              </w:rPr>
            </w:pPr>
            <w:r w:rsidRPr="0012321A">
              <w:rPr>
                <w:rFonts w:eastAsia="SimSun"/>
                <w:sz w:val="24"/>
                <w:szCs w:val="24"/>
                <w:lang w:eastAsia="zh-CN"/>
              </w:rPr>
              <w:t>максимальная высота зданий, строений, сооружений – не подлежит установлению;</w:t>
            </w:r>
          </w:p>
          <w:p w14:paraId="0A88F3EC" w14:textId="77777777" w:rsidR="0012321A" w:rsidRPr="0012321A" w:rsidRDefault="0012321A" w:rsidP="0012321A">
            <w:pPr>
              <w:spacing w:line="240" w:lineRule="auto"/>
              <w:ind w:firstLine="709"/>
              <w:rPr>
                <w:rFonts w:eastAsia="SimSun"/>
                <w:sz w:val="24"/>
                <w:szCs w:val="24"/>
                <w:lang w:eastAsia="zh-CN"/>
              </w:rPr>
            </w:pPr>
            <w:r w:rsidRPr="0012321A">
              <w:rPr>
                <w:rFonts w:eastAsia="SimSun"/>
                <w:sz w:val="24"/>
                <w:szCs w:val="24"/>
                <w:lang w:eastAsia="zh-CN"/>
              </w:rPr>
              <w:t xml:space="preserve">максимальный процент застройки в границах земельного участка – 80% (процент застройки </w:t>
            </w:r>
            <w:r w:rsidRPr="0012321A">
              <w:rPr>
                <w:rFonts w:eastAsia="SimSun"/>
                <w:sz w:val="24"/>
                <w:szCs w:val="24"/>
                <w:lang w:eastAsia="zh-CN"/>
              </w:rPr>
              <w:lastRenderedPageBreak/>
              <w:t>подземной части не регламентируется)</w:t>
            </w:r>
          </w:p>
        </w:tc>
      </w:tr>
      <w:tr w:rsidR="0012321A" w:rsidRPr="0012321A" w14:paraId="67DB223F" w14:textId="77777777" w:rsidTr="0012321A">
        <w:trPr>
          <w:trHeight w:val="742"/>
        </w:trPr>
        <w:tc>
          <w:tcPr>
            <w:tcW w:w="2658" w:type="dxa"/>
          </w:tcPr>
          <w:p w14:paraId="4E15893C"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Пчеловодство [1.12]</w:t>
            </w:r>
          </w:p>
        </w:tc>
        <w:tc>
          <w:tcPr>
            <w:tcW w:w="3721" w:type="dxa"/>
          </w:tcPr>
          <w:p w14:paraId="2B3E9CF0"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1C176A5F"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 xml:space="preserve">размещение ульев, иных </w:t>
            </w:r>
            <w:r w:rsidRPr="0012321A">
              <w:rPr>
                <w:sz w:val="24"/>
                <w:szCs w:val="24"/>
                <w:shd w:val="clear" w:color="auto" w:fill="FFFFFF"/>
              </w:rPr>
              <w:lastRenderedPageBreak/>
              <w:t>объектов и оборудования, необходимого для пчеловодства и разведениях иных полезных насекомых;</w:t>
            </w:r>
          </w:p>
          <w:p w14:paraId="4958876B"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373" w:type="dxa"/>
            <w:vMerge/>
            <w:shd w:val="clear" w:color="auto" w:fill="auto"/>
          </w:tcPr>
          <w:p w14:paraId="644FE398" w14:textId="77777777" w:rsidR="0012321A" w:rsidRPr="0012321A" w:rsidRDefault="0012321A" w:rsidP="0012321A">
            <w:pPr>
              <w:spacing w:line="240" w:lineRule="auto"/>
              <w:ind w:firstLine="709"/>
              <w:rPr>
                <w:rFonts w:eastAsia="SimSun"/>
                <w:sz w:val="24"/>
                <w:szCs w:val="24"/>
                <w:lang w:eastAsia="zh-CN"/>
              </w:rPr>
            </w:pPr>
          </w:p>
        </w:tc>
      </w:tr>
      <w:tr w:rsidR="0012321A" w:rsidRPr="0012321A" w14:paraId="07B36622" w14:textId="77777777" w:rsidTr="0012321A">
        <w:trPr>
          <w:trHeight w:val="742"/>
        </w:trPr>
        <w:tc>
          <w:tcPr>
            <w:tcW w:w="2658" w:type="dxa"/>
          </w:tcPr>
          <w:p w14:paraId="5CBDB788"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Овощеводство [1.3]</w:t>
            </w:r>
          </w:p>
        </w:tc>
        <w:tc>
          <w:tcPr>
            <w:tcW w:w="3721" w:type="dxa"/>
            <w:shd w:val="clear" w:color="auto" w:fill="auto"/>
          </w:tcPr>
          <w:p w14:paraId="7536C4C7"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373" w:type="dxa"/>
            <w:vMerge/>
            <w:shd w:val="clear" w:color="auto" w:fill="auto"/>
          </w:tcPr>
          <w:p w14:paraId="51280778" w14:textId="77777777" w:rsidR="0012321A" w:rsidRPr="0012321A" w:rsidRDefault="0012321A" w:rsidP="0012321A">
            <w:pPr>
              <w:spacing w:line="240" w:lineRule="auto"/>
              <w:ind w:firstLine="709"/>
              <w:rPr>
                <w:rFonts w:eastAsia="SimSun"/>
                <w:sz w:val="24"/>
                <w:szCs w:val="24"/>
                <w:lang w:eastAsia="zh-CN"/>
              </w:rPr>
            </w:pPr>
          </w:p>
        </w:tc>
      </w:tr>
      <w:tr w:rsidR="0012321A" w:rsidRPr="0012321A" w14:paraId="720B9CA7" w14:textId="77777777" w:rsidTr="0012321A">
        <w:trPr>
          <w:trHeight w:val="742"/>
        </w:trPr>
        <w:tc>
          <w:tcPr>
            <w:tcW w:w="2658" w:type="dxa"/>
          </w:tcPr>
          <w:p w14:paraId="0861CA2C"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Выращивание зерновых и иных сельскохозяйственных культур [1.2]</w:t>
            </w:r>
          </w:p>
        </w:tc>
        <w:tc>
          <w:tcPr>
            <w:tcW w:w="3721" w:type="dxa"/>
            <w:shd w:val="clear" w:color="auto" w:fill="auto"/>
          </w:tcPr>
          <w:p w14:paraId="2A95A6B8"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3373" w:type="dxa"/>
            <w:vMerge w:val="restart"/>
            <w:shd w:val="clear" w:color="auto" w:fill="auto"/>
          </w:tcPr>
          <w:p w14:paraId="4A29A52E" w14:textId="77777777" w:rsidR="0012321A" w:rsidRPr="0012321A" w:rsidRDefault="0012321A" w:rsidP="0012321A">
            <w:pPr>
              <w:tabs>
                <w:tab w:val="left" w:pos="1134"/>
              </w:tabs>
              <w:spacing w:line="240" w:lineRule="auto"/>
              <w:ind w:firstLine="325"/>
              <w:rPr>
                <w:rFonts w:eastAsia="SimSun"/>
                <w:bCs/>
                <w:sz w:val="24"/>
                <w:szCs w:val="24"/>
                <w:lang w:eastAsia="zh-CN"/>
              </w:rPr>
            </w:pPr>
            <w:r w:rsidRPr="0012321A">
              <w:rPr>
                <w:rFonts w:eastAsia="SimSun"/>
                <w:sz w:val="24"/>
                <w:szCs w:val="24"/>
                <w:lang w:eastAsia="zh-CN"/>
              </w:rPr>
              <w:t>минимальная/максимальная площадь земельных участков – 1000 кв. м/не подлежит установлению;</w:t>
            </w:r>
          </w:p>
          <w:p w14:paraId="3AB2A25D"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348270E6" w14:textId="77777777" w:rsidTr="0012321A">
        <w:trPr>
          <w:trHeight w:val="508"/>
        </w:trPr>
        <w:tc>
          <w:tcPr>
            <w:tcW w:w="2658" w:type="dxa"/>
          </w:tcPr>
          <w:p w14:paraId="4285AED3"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Выращивание тонизирующих, лекарственных, цветочных культур [1.4]</w:t>
            </w:r>
          </w:p>
        </w:tc>
        <w:tc>
          <w:tcPr>
            <w:tcW w:w="3721" w:type="dxa"/>
            <w:shd w:val="clear" w:color="auto" w:fill="auto"/>
          </w:tcPr>
          <w:p w14:paraId="1D90ADBF"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3373" w:type="dxa"/>
            <w:vMerge/>
            <w:shd w:val="clear" w:color="auto" w:fill="auto"/>
          </w:tcPr>
          <w:p w14:paraId="52662ABD"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5D60F101" w14:textId="77777777" w:rsidTr="0012321A">
        <w:trPr>
          <w:trHeight w:val="510"/>
        </w:trPr>
        <w:tc>
          <w:tcPr>
            <w:tcW w:w="2658" w:type="dxa"/>
          </w:tcPr>
          <w:p w14:paraId="0B31F209"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Садоводство [1.5]</w:t>
            </w:r>
          </w:p>
        </w:tc>
        <w:tc>
          <w:tcPr>
            <w:tcW w:w="3721" w:type="dxa"/>
            <w:shd w:val="clear" w:color="auto" w:fill="auto"/>
          </w:tcPr>
          <w:p w14:paraId="161F0BE1"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3373" w:type="dxa"/>
            <w:vMerge/>
            <w:shd w:val="clear" w:color="auto" w:fill="auto"/>
          </w:tcPr>
          <w:p w14:paraId="40176A97"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776DDC53" w14:textId="77777777" w:rsidTr="0012321A">
        <w:trPr>
          <w:trHeight w:val="510"/>
        </w:trPr>
        <w:tc>
          <w:tcPr>
            <w:tcW w:w="2658" w:type="dxa"/>
          </w:tcPr>
          <w:p w14:paraId="6B0A9E82" w14:textId="608FC760" w:rsidR="0012321A" w:rsidRPr="0012321A" w:rsidRDefault="0012321A" w:rsidP="0012321A">
            <w:pPr>
              <w:spacing w:line="240" w:lineRule="auto"/>
              <w:ind w:firstLine="0"/>
              <w:rPr>
                <w:sz w:val="24"/>
                <w:szCs w:val="24"/>
                <w:shd w:val="clear" w:color="auto" w:fill="FFFFFF"/>
              </w:rPr>
            </w:pPr>
            <w:bookmarkStart w:id="243" w:name="sub_1151"/>
            <w:r w:rsidRPr="0012321A">
              <w:rPr>
                <w:sz w:val="24"/>
                <w:szCs w:val="24"/>
                <w:shd w:val="clear" w:color="auto" w:fill="FFFFFF"/>
              </w:rPr>
              <w:t>Виноградарство</w:t>
            </w:r>
            <w:bookmarkEnd w:id="243"/>
            <w:r w:rsidRPr="0012321A">
              <w:rPr>
                <w:sz w:val="24"/>
                <w:szCs w:val="24"/>
                <w:shd w:val="clear" w:color="auto" w:fill="FFFFFF"/>
              </w:rPr>
              <w:t xml:space="preserve"> [1.5.1]</w:t>
            </w:r>
          </w:p>
        </w:tc>
        <w:tc>
          <w:tcPr>
            <w:tcW w:w="3721" w:type="dxa"/>
            <w:shd w:val="clear" w:color="auto" w:fill="auto"/>
          </w:tcPr>
          <w:p w14:paraId="116FD7B1"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Возделывание винограда на виноградопригодных землях</w:t>
            </w:r>
          </w:p>
        </w:tc>
        <w:tc>
          <w:tcPr>
            <w:tcW w:w="3373" w:type="dxa"/>
            <w:vMerge/>
            <w:shd w:val="clear" w:color="auto" w:fill="auto"/>
          </w:tcPr>
          <w:p w14:paraId="0AB25B86"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433284B5" w14:textId="77777777" w:rsidTr="0012321A">
        <w:trPr>
          <w:trHeight w:val="1515"/>
        </w:trPr>
        <w:tc>
          <w:tcPr>
            <w:tcW w:w="2658" w:type="dxa"/>
          </w:tcPr>
          <w:p w14:paraId="4CAA4247"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Выращивание льна и конопли [1.6]</w:t>
            </w:r>
          </w:p>
        </w:tc>
        <w:tc>
          <w:tcPr>
            <w:tcW w:w="3721" w:type="dxa"/>
            <w:shd w:val="clear" w:color="auto" w:fill="auto"/>
          </w:tcPr>
          <w:p w14:paraId="3ABD8DD0"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3373" w:type="dxa"/>
            <w:vMerge/>
            <w:shd w:val="clear" w:color="auto" w:fill="auto"/>
          </w:tcPr>
          <w:p w14:paraId="14F62D3F"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68AF84EF" w14:textId="77777777" w:rsidTr="0012321A">
        <w:trPr>
          <w:trHeight w:val="684"/>
        </w:trPr>
        <w:tc>
          <w:tcPr>
            <w:tcW w:w="2658" w:type="dxa"/>
          </w:tcPr>
          <w:p w14:paraId="0419DDC9"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t>Сенокошение [1.19]</w:t>
            </w:r>
          </w:p>
        </w:tc>
        <w:tc>
          <w:tcPr>
            <w:tcW w:w="3721" w:type="dxa"/>
            <w:shd w:val="clear" w:color="auto" w:fill="auto"/>
          </w:tcPr>
          <w:p w14:paraId="6F5E2D2D"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Кошение трав, сбор и заготовка сена</w:t>
            </w:r>
          </w:p>
        </w:tc>
        <w:tc>
          <w:tcPr>
            <w:tcW w:w="3373" w:type="dxa"/>
            <w:vMerge/>
            <w:shd w:val="clear" w:color="auto" w:fill="auto"/>
          </w:tcPr>
          <w:p w14:paraId="0AF80A4B"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03B8BAD7" w14:textId="77777777" w:rsidTr="0012321A">
        <w:trPr>
          <w:trHeight w:val="684"/>
        </w:trPr>
        <w:tc>
          <w:tcPr>
            <w:tcW w:w="2658" w:type="dxa"/>
          </w:tcPr>
          <w:p w14:paraId="308BACAD" w14:textId="77777777" w:rsidR="0012321A" w:rsidRPr="0012321A" w:rsidRDefault="0012321A" w:rsidP="0012321A">
            <w:pPr>
              <w:spacing w:line="240" w:lineRule="auto"/>
              <w:ind w:firstLine="0"/>
              <w:rPr>
                <w:sz w:val="24"/>
                <w:szCs w:val="24"/>
                <w:shd w:val="clear" w:color="auto" w:fill="FFFFFF"/>
              </w:rPr>
            </w:pPr>
            <w:r w:rsidRPr="0012321A">
              <w:rPr>
                <w:sz w:val="24"/>
                <w:szCs w:val="24"/>
                <w:shd w:val="clear" w:color="auto" w:fill="FFFFFF"/>
              </w:rPr>
              <w:lastRenderedPageBreak/>
              <w:t>Выпас сельскохозяйственных животных [1.20]</w:t>
            </w:r>
          </w:p>
        </w:tc>
        <w:tc>
          <w:tcPr>
            <w:tcW w:w="3721" w:type="dxa"/>
            <w:shd w:val="clear" w:color="auto" w:fill="auto"/>
          </w:tcPr>
          <w:p w14:paraId="796C393E" w14:textId="77777777" w:rsidR="0012321A" w:rsidRPr="0012321A" w:rsidRDefault="0012321A" w:rsidP="0012321A">
            <w:pPr>
              <w:spacing w:line="240" w:lineRule="auto"/>
              <w:rPr>
                <w:sz w:val="24"/>
                <w:szCs w:val="24"/>
                <w:shd w:val="clear" w:color="auto" w:fill="FFFFFF"/>
              </w:rPr>
            </w:pPr>
            <w:r w:rsidRPr="0012321A">
              <w:rPr>
                <w:sz w:val="24"/>
                <w:szCs w:val="24"/>
                <w:shd w:val="clear" w:color="auto" w:fill="FFFFFF"/>
              </w:rPr>
              <w:t>Выпас сельскохозяйственных животных</w:t>
            </w:r>
          </w:p>
        </w:tc>
        <w:tc>
          <w:tcPr>
            <w:tcW w:w="3373" w:type="dxa"/>
            <w:vMerge/>
            <w:shd w:val="clear" w:color="auto" w:fill="auto"/>
          </w:tcPr>
          <w:p w14:paraId="47DCFBE7" w14:textId="77777777" w:rsidR="0012321A" w:rsidRPr="0012321A" w:rsidRDefault="0012321A" w:rsidP="0012321A">
            <w:pPr>
              <w:tabs>
                <w:tab w:val="left" w:pos="1134"/>
              </w:tabs>
              <w:spacing w:line="240" w:lineRule="auto"/>
              <w:ind w:firstLine="325"/>
              <w:rPr>
                <w:rFonts w:eastAsia="SimSun"/>
                <w:sz w:val="24"/>
                <w:szCs w:val="24"/>
                <w:lang w:eastAsia="zh-CN"/>
              </w:rPr>
            </w:pPr>
          </w:p>
        </w:tc>
      </w:tr>
      <w:tr w:rsidR="0012321A" w:rsidRPr="0012321A" w14:paraId="4ECDF7F9" w14:textId="77777777" w:rsidTr="0012321A">
        <w:trPr>
          <w:trHeight w:val="315"/>
        </w:trPr>
        <w:tc>
          <w:tcPr>
            <w:tcW w:w="2658" w:type="dxa"/>
          </w:tcPr>
          <w:p w14:paraId="60E48F7D" w14:textId="77777777" w:rsidR="0012321A" w:rsidRPr="0012321A" w:rsidRDefault="0012321A" w:rsidP="0012321A">
            <w:pPr>
              <w:spacing w:line="240" w:lineRule="auto"/>
              <w:ind w:firstLine="0"/>
              <w:rPr>
                <w:sz w:val="24"/>
                <w:szCs w:val="24"/>
                <w:shd w:val="clear" w:color="auto" w:fill="FFFFFF"/>
              </w:rPr>
            </w:pPr>
            <w:r w:rsidRPr="0012321A">
              <w:rPr>
                <w:sz w:val="24"/>
                <w:szCs w:val="24"/>
              </w:rPr>
              <w:t>Историко-культурная деятельность [9.3]</w:t>
            </w:r>
          </w:p>
        </w:tc>
        <w:tc>
          <w:tcPr>
            <w:tcW w:w="3721" w:type="dxa"/>
            <w:shd w:val="clear" w:color="auto" w:fill="auto"/>
          </w:tcPr>
          <w:p w14:paraId="3B618FE4" w14:textId="77777777" w:rsidR="0012321A" w:rsidRPr="0012321A" w:rsidRDefault="0012321A" w:rsidP="0012321A">
            <w:pPr>
              <w:spacing w:line="240" w:lineRule="auto"/>
              <w:rPr>
                <w:sz w:val="24"/>
                <w:szCs w:val="24"/>
                <w:shd w:val="clear" w:color="auto" w:fill="FFFFFF"/>
              </w:rPr>
            </w:pPr>
            <w:r w:rsidRPr="0012321A">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73" w:type="dxa"/>
            <w:vMerge w:val="restart"/>
            <w:shd w:val="clear" w:color="auto" w:fill="auto"/>
          </w:tcPr>
          <w:p w14:paraId="28DA03BB" w14:textId="77777777" w:rsidR="0012321A" w:rsidRPr="0012321A" w:rsidRDefault="0012321A" w:rsidP="0012321A">
            <w:pPr>
              <w:tabs>
                <w:tab w:val="left" w:pos="1134"/>
              </w:tabs>
              <w:spacing w:line="240" w:lineRule="auto"/>
              <w:ind w:firstLine="325"/>
              <w:rPr>
                <w:rFonts w:eastAsia="SimSun"/>
                <w:sz w:val="24"/>
                <w:szCs w:val="24"/>
                <w:lang w:eastAsia="zh-CN"/>
              </w:rPr>
            </w:pPr>
            <w:r w:rsidRPr="0012321A">
              <w:rPr>
                <w:rFonts w:eastAsia="SimSun"/>
                <w:sz w:val="24"/>
                <w:szCs w:val="24"/>
                <w:lang w:eastAsia="zh-CN"/>
              </w:rPr>
              <w:t>Не подлежат установлению</w:t>
            </w:r>
          </w:p>
        </w:tc>
      </w:tr>
      <w:tr w:rsidR="0012321A" w:rsidRPr="0012321A" w14:paraId="0A91E641" w14:textId="77777777" w:rsidTr="0012321A">
        <w:trPr>
          <w:trHeight w:val="315"/>
        </w:trPr>
        <w:tc>
          <w:tcPr>
            <w:tcW w:w="2658" w:type="dxa"/>
          </w:tcPr>
          <w:p w14:paraId="4EAED988" w14:textId="77777777" w:rsidR="0012321A" w:rsidRPr="0012321A" w:rsidRDefault="0012321A" w:rsidP="0012321A">
            <w:pPr>
              <w:spacing w:line="240" w:lineRule="auto"/>
              <w:ind w:firstLine="0"/>
              <w:rPr>
                <w:sz w:val="24"/>
                <w:szCs w:val="24"/>
              </w:rPr>
            </w:pPr>
            <w:r w:rsidRPr="0012321A">
              <w:rPr>
                <w:sz w:val="24"/>
                <w:szCs w:val="24"/>
              </w:rPr>
              <w:t>Улично-дорожная сеть [12.0.1]</w:t>
            </w:r>
          </w:p>
        </w:tc>
        <w:tc>
          <w:tcPr>
            <w:tcW w:w="3721" w:type="dxa"/>
          </w:tcPr>
          <w:p w14:paraId="24DC1A96" w14:textId="77777777" w:rsidR="0012321A" w:rsidRPr="0012321A" w:rsidRDefault="0012321A" w:rsidP="0012321A">
            <w:pPr>
              <w:spacing w:line="240" w:lineRule="auto"/>
              <w:rPr>
                <w:sz w:val="24"/>
                <w:szCs w:val="24"/>
              </w:rPr>
            </w:pPr>
            <w:r w:rsidRPr="0012321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3373" w:type="dxa"/>
            <w:vMerge/>
            <w:shd w:val="clear" w:color="auto" w:fill="auto"/>
          </w:tcPr>
          <w:p w14:paraId="2AF4C0B7" w14:textId="77777777" w:rsidR="0012321A" w:rsidRPr="0012321A" w:rsidRDefault="0012321A" w:rsidP="0012321A">
            <w:pPr>
              <w:tabs>
                <w:tab w:val="left" w:pos="1134"/>
              </w:tabs>
              <w:spacing w:line="240" w:lineRule="auto"/>
              <w:ind w:firstLine="325"/>
              <w:rPr>
                <w:sz w:val="24"/>
                <w:szCs w:val="24"/>
              </w:rPr>
            </w:pPr>
          </w:p>
        </w:tc>
      </w:tr>
      <w:tr w:rsidR="0012321A" w:rsidRPr="0012321A" w14:paraId="106E63B7" w14:textId="77777777" w:rsidTr="0012321A">
        <w:trPr>
          <w:trHeight w:val="315"/>
        </w:trPr>
        <w:tc>
          <w:tcPr>
            <w:tcW w:w="2658" w:type="dxa"/>
          </w:tcPr>
          <w:p w14:paraId="1A3B00D1" w14:textId="77777777" w:rsidR="0012321A" w:rsidRPr="0012321A" w:rsidRDefault="0012321A" w:rsidP="0012321A">
            <w:pPr>
              <w:spacing w:line="240" w:lineRule="auto"/>
              <w:ind w:firstLine="0"/>
              <w:rPr>
                <w:sz w:val="24"/>
                <w:szCs w:val="24"/>
              </w:rPr>
            </w:pPr>
            <w:r w:rsidRPr="0012321A">
              <w:rPr>
                <w:sz w:val="24"/>
                <w:szCs w:val="24"/>
              </w:rPr>
              <w:t>Благоустройство территории [12.0.2]</w:t>
            </w:r>
          </w:p>
        </w:tc>
        <w:tc>
          <w:tcPr>
            <w:tcW w:w="3721" w:type="dxa"/>
          </w:tcPr>
          <w:p w14:paraId="649B040D" w14:textId="77777777" w:rsidR="0012321A" w:rsidRPr="0012321A" w:rsidRDefault="0012321A" w:rsidP="0012321A">
            <w:pPr>
              <w:spacing w:line="240" w:lineRule="auto"/>
              <w:rPr>
                <w:sz w:val="24"/>
                <w:szCs w:val="24"/>
              </w:rPr>
            </w:pPr>
            <w:r w:rsidRPr="0012321A">
              <w:rPr>
                <w:sz w:val="24"/>
                <w:szCs w:val="24"/>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12321A">
              <w:rPr>
                <w:sz w:val="24"/>
                <w:szCs w:val="24"/>
              </w:rPr>
              <w:lastRenderedPageBreak/>
              <w:t>указателей, применяемых как составные части благоустройства территории, общественных туалетов</w:t>
            </w:r>
          </w:p>
        </w:tc>
        <w:tc>
          <w:tcPr>
            <w:tcW w:w="3373" w:type="dxa"/>
            <w:vMerge/>
            <w:shd w:val="clear" w:color="auto" w:fill="auto"/>
          </w:tcPr>
          <w:p w14:paraId="29F7546B" w14:textId="77777777" w:rsidR="0012321A" w:rsidRPr="0012321A" w:rsidRDefault="0012321A" w:rsidP="0012321A">
            <w:pPr>
              <w:tabs>
                <w:tab w:val="left" w:pos="1134"/>
              </w:tabs>
              <w:spacing w:line="240" w:lineRule="auto"/>
              <w:ind w:firstLine="325"/>
              <w:rPr>
                <w:sz w:val="24"/>
                <w:szCs w:val="24"/>
              </w:rPr>
            </w:pPr>
          </w:p>
        </w:tc>
      </w:tr>
      <w:tr w:rsidR="0012321A" w:rsidRPr="0012321A" w14:paraId="2E6A9C65" w14:textId="77777777" w:rsidTr="0012321A">
        <w:trPr>
          <w:trHeight w:val="315"/>
        </w:trPr>
        <w:tc>
          <w:tcPr>
            <w:tcW w:w="2658" w:type="dxa"/>
          </w:tcPr>
          <w:p w14:paraId="75F42AF6" w14:textId="77777777" w:rsidR="0012321A" w:rsidRPr="0012321A" w:rsidRDefault="0012321A" w:rsidP="0012321A">
            <w:pPr>
              <w:spacing w:line="240" w:lineRule="auto"/>
              <w:ind w:firstLine="0"/>
              <w:rPr>
                <w:sz w:val="24"/>
                <w:szCs w:val="24"/>
              </w:rPr>
            </w:pPr>
            <w:r w:rsidRPr="0012321A">
              <w:rPr>
                <w:sz w:val="24"/>
                <w:szCs w:val="24"/>
              </w:rPr>
              <w:t>Предоставление коммунальных услуг [3.1.1]</w:t>
            </w:r>
          </w:p>
        </w:tc>
        <w:tc>
          <w:tcPr>
            <w:tcW w:w="3721" w:type="dxa"/>
          </w:tcPr>
          <w:p w14:paraId="33210426" w14:textId="77777777" w:rsidR="0012321A" w:rsidRPr="0012321A" w:rsidRDefault="0012321A" w:rsidP="0012321A">
            <w:pPr>
              <w:spacing w:line="240" w:lineRule="auto"/>
              <w:rPr>
                <w:sz w:val="24"/>
                <w:szCs w:val="24"/>
              </w:rPr>
            </w:pPr>
            <w:r w:rsidRPr="0012321A">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373" w:type="dxa"/>
            <w:vMerge/>
            <w:shd w:val="clear" w:color="auto" w:fill="auto"/>
          </w:tcPr>
          <w:p w14:paraId="14A8E51F" w14:textId="77777777" w:rsidR="0012321A" w:rsidRPr="0012321A" w:rsidRDefault="0012321A" w:rsidP="0012321A">
            <w:pPr>
              <w:tabs>
                <w:tab w:val="left" w:pos="1134"/>
              </w:tabs>
              <w:spacing w:line="240" w:lineRule="auto"/>
              <w:ind w:firstLine="325"/>
              <w:rPr>
                <w:sz w:val="24"/>
                <w:szCs w:val="24"/>
              </w:rPr>
            </w:pPr>
          </w:p>
        </w:tc>
      </w:tr>
    </w:tbl>
    <w:p w14:paraId="4AFEA921" w14:textId="77777777" w:rsidR="0012321A" w:rsidRPr="0012321A" w:rsidRDefault="0012321A" w:rsidP="0012321A">
      <w:pPr>
        <w:tabs>
          <w:tab w:val="left" w:pos="2520"/>
        </w:tabs>
        <w:spacing w:line="240" w:lineRule="auto"/>
        <w:ind w:firstLine="709"/>
        <w:jc w:val="center"/>
        <w:rPr>
          <w:rFonts w:eastAsia="SimSun"/>
          <w:sz w:val="24"/>
          <w:szCs w:val="24"/>
          <w:lang w:eastAsia="zh-CN"/>
        </w:rPr>
      </w:pPr>
    </w:p>
    <w:p w14:paraId="11DE96C9" w14:textId="77777777" w:rsidR="0012321A" w:rsidRPr="0012321A" w:rsidRDefault="0012321A" w:rsidP="0012321A">
      <w:pPr>
        <w:tabs>
          <w:tab w:val="left" w:pos="2520"/>
        </w:tabs>
        <w:spacing w:line="240" w:lineRule="auto"/>
        <w:jc w:val="center"/>
        <w:rPr>
          <w:rFonts w:eastAsia="SimSun"/>
          <w:sz w:val="24"/>
          <w:szCs w:val="24"/>
          <w:lang w:eastAsia="zh-CN"/>
        </w:rPr>
      </w:pPr>
      <w:r w:rsidRPr="0012321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642"/>
        <w:gridCol w:w="3254"/>
      </w:tblGrid>
      <w:tr w:rsidR="0012321A" w:rsidRPr="0012321A" w14:paraId="4894B057" w14:textId="77777777" w:rsidTr="0012321A">
        <w:trPr>
          <w:trHeight w:val="552"/>
        </w:trPr>
        <w:tc>
          <w:tcPr>
            <w:tcW w:w="2602" w:type="dxa"/>
          </w:tcPr>
          <w:p w14:paraId="234B47E1" w14:textId="77777777" w:rsidR="0012321A" w:rsidRPr="0012321A" w:rsidRDefault="0012321A" w:rsidP="0012321A">
            <w:pPr>
              <w:tabs>
                <w:tab w:val="left" w:pos="2520"/>
              </w:tabs>
              <w:spacing w:line="240" w:lineRule="auto"/>
              <w:ind w:firstLine="0"/>
              <w:jc w:val="center"/>
              <w:rPr>
                <w:rFonts w:eastAsia="SimSun"/>
                <w:sz w:val="24"/>
                <w:szCs w:val="24"/>
                <w:lang w:eastAsia="zh-CN"/>
              </w:rPr>
            </w:pPr>
            <w:r w:rsidRPr="0012321A">
              <w:rPr>
                <w:b/>
                <w:sz w:val="24"/>
                <w:szCs w:val="24"/>
              </w:rPr>
              <w:t>Наименование вида разрешенного использования земельного участка, код</w:t>
            </w:r>
          </w:p>
        </w:tc>
        <w:tc>
          <w:tcPr>
            <w:tcW w:w="3642" w:type="dxa"/>
            <w:vAlign w:val="center"/>
          </w:tcPr>
          <w:p w14:paraId="1A1158AF" w14:textId="77777777" w:rsidR="0012321A" w:rsidRPr="0012321A" w:rsidRDefault="0012321A" w:rsidP="0012321A">
            <w:pPr>
              <w:tabs>
                <w:tab w:val="left" w:pos="2520"/>
              </w:tabs>
              <w:spacing w:line="240" w:lineRule="auto"/>
              <w:ind w:firstLine="0"/>
              <w:jc w:val="center"/>
              <w:rPr>
                <w:rFonts w:eastAsia="SimSun"/>
                <w:sz w:val="24"/>
                <w:szCs w:val="24"/>
                <w:lang w:eastAsia="zh-CN"/>
              </w:rPr>
            </w:pPr>
            <w:r w:rsidRPr="0012321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254" w:type="dxa"/>
            <w:vAlign w:val="center"/>
          </w:tcPr>
          <w:p w14:paraId="7B535FF2" w14:textId="06FD396C" w:rsidR="0012321A" w:rsidRPr="0012321A" w:rsidRDefault="0012321A" w:rsidP="0012321A">
            <w:pPr>
              <w:tabs>
                <w:tab w:val="left" w:pos="2520"/>
              </w:tabs>
              <w:spacing w:line="240" w:lineRule="auto"/>
              <w:ind w:firstLine="0"/>
              <w:jc w:val="center"/>
              <w:rPr>
                <w:b/>
                <w:sz w:val="24"/>
                <w:szCs w:val="24"/>
              </w:rPr>
            </w:pPr>
            <w:r w:rsidRPr="0012321A">
              <w:rPr>
                <w:b/>
                <w:sz w:val="24"/>
                <w:szCs w:val="24"/>
              </w:rPr>
              <w:t>Предельные размеры земельных</w:t>
            </w:r>
            <w:r>
              <w:rPr>
                <w:b/>
                <w:sz w:val="24"/>
                <w:szCs w:val="24"/>
              </w:rPr>
              <w:t xml:space="preserve"> </w:t>
            </w:r>
            <w:r w:rsidRPr="0012321A">
              <w:rPr>
                <w:b/>
                <w:sz w:val="24"/>
                <w:szCs w:val="24"/>
              </w:rPr>
              <w:t>участков и предельные параметры</w:t>
            </w:r>
            <w:r>
              <w:rPr>
                <w:b/>
                <w:sz w:val="24"/>
                <w:szCs w:val="24"/>
              </w:rPr>
              <w:t xml:space="preserve"> </w:t>
            </w:r>
            <w:r w:rsidRPr="0012321A">
              <w:rPr>
                <w:b/>
                <w:sz w:val="24"/>
                <w:szCs w:val="24"/>
              </w:rPr>
              <w:t>разрешенного строительства</w:t>
            </w:r>
          </w:p>
        </w:tc>
      </w:tr>
      <w:tr w:rsidR="0012321A" w:rsidRPr="0012321A" w14:paraId="1E7AEE21" w14:textId="77777777" w:rsidTr="0012321A">
        <w:trPr>
          <w:trHeight w:val="309"/>
        </w:trPr>
        <w:tc>
          <w:tcPr>
            <w:tcW w:w="2602" w:type="dxa"/>
          </w:tcPr>
          <w:p w14:paraId="5B6D2A89" w14:textId="2089F438" w:rsidR="0012321A" w:rsidRPr="0012321A" w:rsidRDefault="0012321A" w:rsidP="0012321A">
            <w:pPr>
              <w:spacing w:line="240" w:lineRule="auto"/>
              <w:ind w:firstLine="0"/>
              <w:jc w:val="center"/>
              <w:rPr>
                <w:sz w:val="24"/>
                <w:szCs w:val="24"/>
                <w:shd w:val="clear" w:color="auto" w:fill="FFFFFF"/>
              </w:rPr>
            </w:pPr>
            <w:r>
              <w:rPr>
                <w:sz w:val="24"/>
                <w:szCs w:val="24"/>
                <w:shd w:val="clear" w:color="auto" w:fill="FFFFFF"/>
              </w:rPr>
              <w:t>Отсутствует</w:t>
            </w:r>
          </w:p>
        </w:tc>
        <w:tc>
          <w:tcPr>
            <w:tcW w:w="3642" w:type="dxa"/>
          </w:tcPr>
          <w:p w14:paraId="24F48038" w14:textId="5CF83022" w:rsidR="0012321A" w:rsidRPr="0012321A" w:rsidRDefault="0012321A" w:rsidP="0012321A">
            <w:pPr>
              <w:spacing w:line="240" w:lineRule="auto"/>
              <w:ind w:hanging="20"/>
              <w:jc w:val="center"/>
              <w:rPr>
                <w:sz w:val="24"/>
                <w:szCs w:val="24"/>
                <w:shd w:val="clear" w:color="auto" w:fill="FFFFFF"/>
              </w:rPr>
            </w:pPr>
            <w:r>
              <w:rPr>
                <w:sz w:val="24"/>
                <w:szCs w:val="24"/>
                <w:shd w:val="clear" w:color="auto" w:fill="FFFFFF"/>
              </w:rPr>
              <w:t>Отсутствует</w:t>
            </w:r>
          </w:p>
        </w:tc>
        <w:tc>
          <w:tcPr>
            <w:tcW w:w="3254" w:type="dxa"/>
          </w:tcPr>
          <w:p w14:paraId="52E7B797" w14:textId="385B69E9" w:rsidR="0012321A" w:rsidRPr="0012321A" w:rsidRDefault="0012321A" w:rsidP="0012321A">
            <w:pPr>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2E71868" w14:textId="57B5DDEC" w:rsidR="0012321A" w:rsidRDefault="0012321A" w:rsidP="00B945C0">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14:paraId="2C2E31C3" w14:textId="77777777" w:rsidR="0012321A" w:rsidRPr="00762C98" w:rsidRDefault="0012321A" w:rsidP="0012321A">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131"/>
      </w:tblGrid>
      <w:tr w:rsidR="0012321A" w:rsidRPr="00A7476A" w14:paraId="7023FFAA" w14:textId="77777777" w:rsidTr="00303AD2">
        <w:trPr>
          <w:trHeight w:val="20"/>
          <w:tblHeader/>
        </w:trPr>
        <w:tc>
          <w:tcPr>
            <w:tcW w:w="4395" w:type="dxa"/>
            <w:vAlign w:val="center"/>
          </w:tcPr>
          <w:p w14:paraId="0337C635" w14:textId="77777777" w:rsidR="0012321A" w:rsidRPr="00A7476A" w:rsidRDefault="0012321A" w:rsidP="00B41DD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0DBB93DB" w14:textId="77777777" w:rsidR="0012321A" w:rsidRPr="00A7476A" w:rsidRDefault="0012321A" w:rsidP="00B41DD1">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12321A" w:rsidRPr="00A7476A" w14:paraId="2D40D135" w14:textId="77777777" w:rsidTr="00303AD2">
        <w:trPr>
          <w:trHeight w:val="20"/>
        </w:trPr>
        <w:tc>
          <w:tcPr>
            <w:tcW w:w="4395" w:type="dxa"/>
          </w:tcPr>
          <w:p w14:paraId="30141C10" w14:textId="77777777" w:rsidR="0012321A" w:rsidRPr="003650DD" w:rsidRDefault="0012321A" w:rsidP="00B41DD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0E855CAB" w14:textId="77777777" w:rsidR="0012321A" w:rsidRPr="00A7476A" w:rsidRDefault="0012321A" w:rsidP="00B41DD1">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2AA6A3DD" w14:textId="77777777" w:rsidR="0012321A" w:rsidRPr="00261FEA" w:rsidRDefault="0012321A" w:rsidP="0012321A">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55E9254F"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6C49213C" w14:textId="77777777" w:rsidR="0012321A" w:rsidRDefault="0012321A" w:rsidP="0012321A">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C8CFD52" w14:textId="77777777" w:rsidR="0012321A" w:rsidRDefault="0012321A" w:rsidP="0012321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7DF1CD0" w14:textId="77777777" w:rsidR="0012321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561323A" w14:textId="77777777" w:rsidR="0012321A" w:rsidRPr="003F77D4" w:rsidRDefault="0012321A" w:rsidP="0012321A">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D0ACAB"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C7CEE8C"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FD81CD8"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0D755DA"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30053555"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52DBCD01"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5547202"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23A69DFB"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4A076533"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8C22627" w14:textId="77777777" w:rsidR="0012321A" w:rsidRPr="00043C42"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B3E6ABA" w14:textId="77777777" w:rsidR="0012321A" w:rsidRDefault="0012321A" w:rsidP="0012321A">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54914320" w14:textId="77777777" w:rsidR="0012321A" w:rsidRPr="00503DE7" w:rsidRDefault="0012321A" w:rsidP="0012321A">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63C90FA5" w14:textId="77777777" w:rsidR="0012321A" w:rsidRPr="00503DE7" w:rsidRDefault="0012321A" w:rsidP="0012321A">
      <w:pPr>
        <w:keepLines w:val="0"/>
        <w:shd w:val="clear" w:color="auto" w:fill="FFFFFF"/>
        <w:overflowPunct/>
        <w:autoSpaceDE/>
        <w:autoSpaceDN/>
        <w:adjustRightInd/>
        <w:spacing w:line="240" w:lineRule="auto"/>
        <w:ind w:firstLine="709"/>
        <w:rPr>
          <w:sz w:val="24"/>
          <w:szCs w:val="24"/>
        </w:rPr>
      </w:pPr>
      <w:r w:rsidRPr="00503DE7">
        <w:rPr>
          <w:sz w:val="24"/>
          <w:szCs w:val="24"/>
        </w:rPr>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336A11CC" w14:textId="77777777" w:rsidR="0012321A" w:rsidRPr="00503DE7" w:rsidRDefault="0012321A" w:rsidP="0012321A">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07398552" w14:textId="77777777" w:rsidR="0012321A" w:rsidRPr="00BA31FB" w:rsidRDefault="0012321A" w:rsidP="0012321A">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44BC55D5" w14:textId="77777777" w:rsidR="0012321A" w:rsidRDefault="0012321A" w:rsidP="0012321A">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lastRenderedPageBreak/>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0835AB51" w14:textId="77777777" w:rsidR="0012321A" w:rsidRPr="008A072B" w:rsidRDefault="0012321A" w:rsidP="0012321A">
      <w:pPr>
        <w:keepLines w:val="0"/>
        <w:overflowPunct/>
        <w:autoSpaceDE/>
        <w:autoSpaceDN/>
        <w:adjustRightInd/>
        <w:spacing w:line="240" w:lineRule="auto"/>
        <w:ind w:firstLine="709"/>
        <w:rPr>
          <w:rFonts w:eastAsia="SimSun"/>
          <w:color w:val="000000" w:themeColor="text1"/>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DF9FB3A"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p>
    <w:p w14:paraId="4A278768"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6982887B"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BABF82" w14:textId="77777777" w:rsidR="0012321A" w:rsidRPr="008A072B" w:rsidRDefault="0012321A" w:rsidP="0012321A">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8F45091"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0FC3A8F0"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6034C5FE"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639C9410"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662C97E5"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7CC0E59"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4A4F4439"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DF91B04"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88E6044" w14:textId="77777777" w:rsidR="0012321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490FD530" w14:textId="77777777" w:rsidR="0012321A" w:rsidRPr="00A7476A" w:rsidRDefault="0012321A" w:rsidP="0012321A">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726D06" w14:textId="77777777" w:rsidR="0012321A" w:rsidRDefault="0012321A" w:rsidP="0012321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0F9759" w14:textId="77777777" w:rsidR="0012321A" w:rsidRPr="008A072B" w:rsidRDefault="0012321A" w:rsidP="00B945C0">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14:paraId="059D2CF0" w14:textId="6AA90E6B" w:rsidR="00EE16C6" w:rsidRPr="008A072B" w:rsidRDefault="00EE16C6" w:rsidP="00B945C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244" w:name="_Toc99705657"/>
      <w:bookmarkStart w:id="245" w:name="_Hlk102113330"/>
      <w:bookmarkStart w:id="246" w:name="_Toc221803837"/>
      <w:r w:rsidRPr="008A072B">
        <w:rPr>
          <w:rFonts w:eastAsia="SimSun"/>
          <w:color w:val="000000" w:themeColor="text1"/>
          <w:sz w:val="24"/>
          <w:szCs w:val="24"/>
          <w:u w:val="single"/>
          <w:lang w:eastAsia="zh-CN"/>
        </w:rPr>
        <w:t xml:space="preserve">СХ2. </w:t>
      </w:r>
      <w:r w:rsidR="00454C9C">
        <w:rPr>
          <w:rFonts w:eastAsia="SimSun"/>
          <w:color w:val="000000" w:themeColor="text1"/>
          <w:sz w:val="24"/>
          <w:szCs w:val="24"/>
          <w:u w:val="single"/>
          <w:lang w:eastAsia="zh-CN"/>
        </w:rPr>
        <w:t>З</w:t>
      </w:r>
      <w:r w:rsidR="00B37E40" w:rsidRPr="008A072B">
        <w:rPr>
          <w:rFonts w:eastAsia="SimSun"/>
          <w:color w:val="000000" w:themeColor="text1"/>
          <w:sz w:val="24"/>
          <w:szCs w:val="24"/>
          <w:u w:val="single"/>
          <w:lang w:eastAsia="zh-CN"/>
        </w:rPr>
        <w:t>она сельскохозяйственных предприятий</w:t>
      </w:r>
      <w:r w:rsidRPr="008A072B">
        <w:rPr>
          <w:rFonts w:eastAsia="SimSun"/>
          <w:color w:val="000000" w:themeColor="text1"/>
          <w:sz w:val="24"/>
          <w:szCs w:val="24"/>
          <w:u w:val="single"/>
          <w:lang w:eastAsia="zh-CN"/>
        </w:rPr>
        <w:t>.</w:t>
      </w:r>
      <w:bookmarkEnd w:id="244"/>
      <w:bookmarkEnd w:id="246"/>
    </w:p>
    <w:p w14:paraId="79D1B220" w14:textId="77777777" w:rsidR="00EE16C6" w:rsidRPr="008A072B" w:rsidRDefault="00EE16C6" w:rsidP="00B945C0">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14:paraId="7CAB65A4" w14:textId="77777777" w:rsidR="003600E2" w:rsidRPr="008A072B" w:rsidRDefault="003600E2"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374"/>
        <w:gridCol w:w="3663"/>
      </w:tblGrid>
      <w:tr w:rsidR="00B37E40" w:rsidRPr="008A072B" w14:paraId="44F9A2BB" w14:textId="77777777" w:rsidTr="00B945C0">
        <w:trPr>
          <w:trHeight w:val="20"/>
          <w:tblHeader/>
        </w:trPr>
        <w:tc>
          <w:tcPr>
            <w:tcW w:w="2602" w:type="dxa"/>
          </w:tcPr>
          <w:p w14:paraId="566733B2" w14:textId="77777777" w:rsidR="00B37E40" w:rsidRPr="008A072B" w:rsidRDefault="00B37E4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Наименование вида разрешенного использования земельного участка, код</w:t>
            </w:r>
          </w:p>
        </w:tc>
        <w:tc>
          <w:tcPr>
            <w:tcW w:w="3374" w:type="dxa"/>
            <w:vAlign w:val="center"/>
          </w:tcPr>
          <w:p w14:paraId="50371BE3" w14:textId="77777777" w:rsidR="00B37E40" w:rsidRPr="008A072B" w:rsidRDefault="00B37E4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63" w:type="dxa"/>
            <w:vAlign w:val="center"/>
          </w:tcPr>
          <w:p w14:paraId="6D35C6B4" w14:textId="77777777" w:rsidR="00B37E40" w:rsidRPr="008A072B" w:rsidRDefault="00B37E40"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4314CF2B" w14:textId="77777777" w:rsidR="00B37E40" w:rsidRPr="008A072B" w:rsidRDefault="00B37E40"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05C6E21" w14:textId="77777777" w:rsidR="00B37E40" w:rsidRPr="008A072B" w:rsidRDefault="00B37E40"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94425F" w:rsidRPr="008A072B" w14:paraId="5A25737E" w14:textId="77777777" w:rsidTr="00B945C0">
        <w:trPr>
          <w:trHeight w:val="1815"/>
        </w:trPr>
        <w:tc>
          <w:tcPr>
            <w:tcW w:w="2602" w:type="dxa"/>
          </w:tcPr>
          <w:p w14:paraId="37E4C95C"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Животноводство</w:t>
            </w:r>
          </w:p>
          <w:p w14:paraId="5F0D97B3"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[1.7]</w:t>
            </w:r>
          </w:p>
          <w:p w14:paraId="2781A098"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p>
          <w:p w14:paraId="32FAB6A5"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p>
          <w:p w14:paraId="573DA019"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p>
          <w:p w14:paraId="7233B5D9"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p>
        </w:tc>
        <w:tc>
          <w:tcPr>
            <w:tcW w:w="3374" w:type="dxa"/>
          </w:tcPr>
          <w:p w14:paraId="44D42CB5"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c>
          <w:tcPr>
            <w:tcW w:w="3663" w:type="dxa"/>
            <w:vMerge w:val="restart"/>
          </w:tcPr>
          <w:p w14:paraId="1AC404BB" w14:textId="77777777" w:rsidR="0094425F" w:rsidRPr="008A072B" w:rsidRDefault="0094425F"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100/250000 кв. м;</w:t>
            </w:r>
          </w:p>
          <w:p w14:paraId="6CF63FC4" w14:textId="77777777" w:rsidR="0094425F" w:rsidRPr="008A072B" w:rsidRDefault="0094425F"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участка - 1 м;</w:t>
            </w:r>
          </w:p>
          <w:p w14:paraId="3DF92722"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красной линии – 5 м.</w:t>
            </w:r>
          </w:p>
          <w:p w14:paraId="1A5F109B"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- 50 м;</w:t>
            </w:r>
          </w:p>
          <w:p w14:paraId="4C0CC833"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80% </w:t>
            </w:r>
            <w:r w:rsidRPr="008A072B">
              <w:rPr>
                <w:color w:val="000000" w:themeColor="text1"/>
                <w:sz w:val="24"/>
                <w:szCs w:val="24"/>
              </w:rPr>
              <w:t>(процент застройки подземной части не регламентируется)</w:t>
            </w:r>
          </w:p>
          <w:p w14:paraId="216927B8" w14:textId="77777777" w:rsidR="0094425F" w:rsidRPr="008A072B" w:rsidRDefault="0094425F"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0E817DBC" w14:textId="77777777" w:rsidTr="00B945C0">
        <w:trPr>
          <w:trHeight w:val="6188"/>
        </w:trPr>
        <w:tc>
          <w:tcPr>
            <w:tcW w:w="2602" w:type="dxa"/>
          </w:tcPr>
          <w:p w14:paraId="69CC84B5" w14:textId="77777777" w:rsidR="0094425F" w:rsidRPr="008A072B" w:rsidRDefault="0094425F" w:rsidP="00B945C0">
            <w:pPr>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lastRenderedPageBreak/>
              <w:t>Скотоводство [1.8]</w:t>
            </w:r>
          </w:p>
        </w:tc>
        <w:tc>
          <w:tcPr>
            <w:tcW w:w="3374" w:type="dxa"/>
          </w:tcPr>
          <w:p w14:paraId="660C0F15"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77AB9814"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0CF63659" w14:textId="77777777" w:rsidR="0094425F" w:rsidRPr="008A072B" w:rsidRDefault="0094425F" w:rsidP="00B945C0">
            <w:pPr>
              <w:spacing w:line="240" w:lineRule="auto"/>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663" w:type="dxa"/>
            <w:vMerge/>
          </w:tcPr>
          <w:p w14:paraId="5C8FAA34"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36F76FED" w14:textId="77777777" w:rsidTr="00B945C0">
        <w:trPr>
          <w:trHeight w:val="450"/>
        </w:trPr>
        <w:tc>
          <w:tcPr>
            <w:tcW w:w="2602" w:type="dxa"/>
          </w:tcPr>
          <w:p w14:paraId="18C15DE8"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Звероводство [1.9]</w:t>
            </w:r>
          </w:p>
        </w:tc>
        <w:tc>
          <w:tcPr>
            <w:tcW w:w="3374" w:type="dxa"/>
          </w:tcPr>
          <w:p w14:paraId="4D3C4122"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разведением в неволе ценных пушных зверей;</w:t>
            </w:r>
          </w:p>
          <w:p w14:paraId="1B9B8381"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810B0A6"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663" w:type="dxa"/>
            <w:vMerge/>
          </w:tcPr>
          <w:p w14:paraId="7355A066"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012A4BFB" w14:textId="77777777" w:rsidTr="00B945C0">
        <w:trPr>
          <w:trHeight w:val="495"/>
        </w:trPr>
        <w:tc>
          <w:tcPr>
            <w:tcW w:w="2602" w:type="dxa"/>
          </w:tcPr>
          <w:p w14:paraId="4D8DAF23"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Птицеводство [1.10]</w:t>
            </w:r>
          </w:p>
        </w:tc>
        <w:tc>
          <w:tcPr>
            <w:tcW w:w="3374" w:type="dxa"/>
          </w:tcPr>
          <w:p w14:paraId="4F84BBF6"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322BBBF0"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зданий, сооружений, используемых </w:t>
            </w:r>
            <w:r w:rsidRPr="008A072B">
              <w:rPr>
                <w:color w:val="000000" w:themeColor="text1"/>
                <w:sz w:val="24"/>
                <w:szCs w:val="24"/>
                <w:shd w:val="clear" w:color="auto" w:fill="FFFFFF"/>
              </w:rPr>
              <w:lastRenderedPageBreak/>
              <w:t>для содержания и разведения животных, производства, хранения и первичной переработки продукции птицеводства;</w:t>
            </w:r>
          </w:p>
          <w:p w14:paraId="52D5AB6C"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w:t>
            </w:r>
          </w:p>
          <w:p w14:paraId="6A1E21C7"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и использование племенной продукции (материала)</w:t>
            </w:r>
          </w:p>
        </w:tc>
        <w:tc>
          <w:tcPr>
            <w:tcW w:w="3663" w:type="dxa"/>
            <w:vMerge/>
          </w:tcPr>
          <w:p w14:paraId="2102BD71"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528D8861" w14:textId="77777777" w:rsidTr="00B945C0">
        <w:trPr>
          <w:trHeight w:val="495"/>
        </w:trPr>
        <w:tc>
          <w:tcPr>
            <w:tcW w:w="2602" w:type="dxa"/>
          </w:tcPr>
          <w:p w14:paraId="4EB18AF0"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Свиноводство [1.11]</w:t>
            </w:r>
          </w:p>
        </w:tc>
        <w:tc>
          <w:tcPr>
            <w:tcW w:w="3374" w:type="dxa"/>
          </w:tcPr>
          <w:p w14:paraId="0C2C0038"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связанной с разведением свиней;</w:t>
            </w:r>
          </w:p>
          <w:p w14:paraId="0F1119EC"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1E1C2158"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663" w:type="dxa"/>
            <w:vMerge/>
          </w:tcPr>
          <w:p w14:paraId="3837DFB2"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412C0387" w14:textId="77777777" w:rsidTr="00B945C0">
        <w:trPr>
          <w:trHeight w:val="330"/>
        </w:trPr>
        <w:tc>
          <w:tcPr>
            <w:tcW w:w="2602" w:type="dxa"/>
          </w:tcPr>
          <w:p w14:paraId="1AB5CD7A"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Пчеловодство [1.12]</w:t>
            </w:r>
          </w:p>
        </w:tc>
        <w:tc>
          <w:tcPr>
            <w:tcW w:w="3374" w:type="dxa"/>
          </w:tcPr>
          <w:p w14:paraId="4B988BCC"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36380014"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14:paraId="1D67D97B"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63" w:type="dxa"/>
            <w:vMerge/>
          </w:tcPr>
          <w:p w14:paraId="340F11D6"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21CBECA8" w14:textId="77777777" w:rsidTr="00B945C0">
        <w:trPr>
          <w:trHeight w:val="390"/>
        </w:trPr>
        <w:tc>
          <w:tcPr>
            <w:tcW w:w="2602" w:type="dxa"/>
          </w:tcPr>
          <w:p w14:paraId="50902224"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Рыбоводство [1.13]</w:t>
            </w:r>
          </w:p>
        </w:tc>
        <w:tc>
          <w:tcPr>
            <w:tcW w:w="3374" w:type="dxa"/>
          </w:tcPr>
          <w:p w14:paraId="447A9F96"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хозяйственной деятельности, связанной с разведением и </w:t>
            </w:r>
            <w:r w:rsidRPr="008A072B">
              <w:rPr>
                <w:color w:val="000000" w:themeColor="text1"/>
                <w:sz w:val="24"/>
                <w:szCs w:val="24"/>
                <w:shd w:val="clear" w:color="auto" w:fill="FFFFFF"/>
              </w:rPr>
              <w:lastRenderedPageBreak/>
              <w:t>(или)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63" w:type="dxa"/>
            <w:vMerge/>
          </w:tcPr>
          <w:p w14:paraId="2F491589"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7E225BD6" w14:textId="77777777" w:rsidTr="00B945C0">
        <w:trPr>
          <w:trHeight w:val="450"/>
        </w:trPr>
        <w:tc>
          <w:tcPr>
            <w:tcW w:w="2602" w:type="dxa"/>
          </w:tcPr>
          <w:p w14:paraId="2742B23D"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Научное обеспечение сельского хозяйства [1.14]</w:t>
            </w:r>
          </w:p>
        </w:tc>
        <w:tc>
          <w:tcPr>
            <w:tcW w:w="3374" w:type="dxa"/>
          </w:tcPr>
          <w:p w14:paraId="44BC9365"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116F5D3D"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коллекций генетических ресурсов растений</w:t>
            </w:r>
          </w:p>
        </w:tc>
        <w:tc>
          <w:tcPr>
            <w:tcW w:w="3663" w:type="dxa"/>
            <w:vMerge/>
          </w:tcPr>
          <w:p w14:paraId="7858B4F0"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04FDEDA6" w14:textId="77777777" w:rsidTr="00B945C0">
        <w:trPr>
          <w:trHeight w:val="345"/>
        </w:trPr>
        <w:tc>
          <w:tcPr>
            <w:tcW w:w="2602" w:type="dxa"/>
          </w:tcPr>
          <w:p w14:paraId="072A1C4E"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Хранение и переработка сельскохозяйственной продукции [1.15]</w:t>
            </w:r>
          </w:p>
        </w:tc>
        <w:tc>
          <w:tcPr>
            <w:tcW w:w="3374" w:type="dxa"/>
          </w:tcPr>
          <w:p w14:paraId="758C7DAD"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63" w:type="dxa"/>
            <w:vMerge/>
          </w:tcPr>
          <w:p w14:paraId="29BE4F88"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78D86E2D" w14:textId="77777777" w:rsidTr="00B945C0">
        <w:trPr>
          <w:trHeight w:val="495"/>
        </w:trPr>
        <w:tc>
          <w:tcPr>
            <w:tcW w:w="2602" w:type="dxa"/>
          </w:tcPr>
          <w:p w14:paraId="1C92B998"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Ведение личного подсобного хозяйства на полевых участках [1.16]</w:t>
            </w:r>
          </w:p>
        </w:tc>
        <w:tc>
          <w:tcPr>
            <w:tcW w:w="3374" w:type="dxa"/>
          </w:tcPr>
          <w:p w14:paraId="43E6D037"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63" w:type="dxa"/>
            <w:vMerge/>
          </w:tcPr>
          <w:p w14:paraId="08CE9936"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3E404E1D" w14:textId="77777777" w:rsidTr="00B945C0">
        <w:trPr>
          <w:trHeight w:val="360"/>
        </w:trPr>
        <w:tc>
          <w:tcPr>
            <w:tcW w:w="2602" w:type="dxa"/>
          </w:tcPr>
          <w:p w14:paraId="2207B214"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Питомники [1.17]</w:t>
            </w:r>
          </w:p>
        </w:tc>
        <w:tc>
          <w:tcPr>
            <w:tcW w:w="3374" w:type="dxa"/>
          </w:tcPr>
          <w:p w14:paraId="1C477B51"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7D5281ED"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663" w:type="dxa"/>
            <w:vMerge/>
          </w:tcPr>
          <w:p w14:paraId="614F6771"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2605DAFD" w14:textId="77777777" w:rsidTr="00B945C0">
        <w:trPr>
          <w:trHeight w:val="360"/>
        </w:trPr>
        <w:tc>
          <w:tcPr>
            <w:tcW w:w="2602" w:type="dxa"/>
          </w:tcPr>
          <w:p w14:paraId="4401963C"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Обеспечение сельскохозяйственного производства [1.18]</w:t>
            </w:r>
          </w:p>
        </w:tc>
        <w:tc>
          <w:tcPr>
            <w:tcW w:w="3374" w:type="dxa"/>
          </w:tcPr>
          <w:p w14:paraId="0BED64A0"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машинно-транспортных и ремонтных станций, ангаров и гаражей </w:t>
            </w:r>
            <w:r w:rsidRPr="008A072B">
              <w:rPr>
                <w:color w:val="000000" w:themeColor="text1"/>
                <w:sz w:val="24"/>
                <w:szCs w:val="24"/>
                <w:shd w:val="clear" w:color="auto" w:fill="FFFFFF"/>
              </w:rPr>
              <w:lastRenderedPageBreak/>
              <w:t>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63" w:type="dxa"/>
            <w:vMerge/>
          </w:tcPr>
          <w:p w14:paraId="2D3A0606" w14:textId="77777777" w:rsidR="0094425F" w:rsidRPr="008A072B" w:rsidRDefault="0094425F" w:rsidP="00B945C0">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94425F" w:rsidRPr="008A072B" w14:paraId="3579F40E" w14:textId="77777777" w:rsidTr="00B945C0">
        <w:trPr>
          <w:trHeight w:val="405"/>
        </w:trPr>
        <w:tc>
          <w:tcPr>
            <w:tcW w:w="2602" w:type="dxa"/>
          </w:tcPr>
          <w:p w14:paraId="49AEE856"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Овощеводство [1.3]</w:t>
            </w:r>
          </w:p>
        </w:tc>
        <w:tc>
          <w:tcPr>
            <w:tcW w:w="3374" w:type="dxa"/>
          </w:tcPr>
          <w:p w14:paraId="56140F92" w14:textId="77777777" w:rsidR="0094425F" w:rsidRPr="008A072B" w:rsidRDefault="0094425F"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63" w:type="dxa"/>
            <w:vMerge/>
          </w:tcPr>
          <w:p w14:paraId="5AA63632"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p>
        </w:tc>
      </w:tr>
      <w:tr w:rsidR="0094425F" w:rsidRPr="008A072B" w14:paraId="4155AC83" w14:textId="77777777" w:rsidTr="00245DD0">
        <w:trPr>
          <w:trHeight w:val="405"/>
        </w:trPr>
        <w:tc>
          <w:tcPr>
            <w:tcW w:w="2602" w:type="dxa"/>
          </w:tcPr>
          <w:p w14:paraId="328B5998" w14:textId="62DDE557" w:rsidR="0094425F" w:rsidRPr="008A072B" w:rsidRDefault="0094425F" w:rsidP="0094425F">
            <w:pPr>
              <w:keepLines w:val="0"/>
              <w:overflowPunct/>
              <w:autoSpaceDE/>
              <w:autoSpaceDN/>
              <w:adjustRightInd/>
              <w:spacing w:line="240" w:lineRule="auto"/>
              <w:ind w:firstLine="0"/>
              <w:rPr>
                <w:color w:val="000000" w:themeColor="text1"/>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26F8D8B0" w14:textId="75B42D51" w:rsidR="0094425F" w:rsidRPr="008A072B" w:rsidRDefault="0094425F" w:rsidP="0094425F">
            <w:pPr>
              <w:keepLines w:val="0"/>
              <w:overflowPunct/>
              <w:autoSpaceDE/>
              <w:autoSpaceDN/>
              <w:adjustRightInd/>
              <w:spacing w:line="240" w:lineRule="auto"/>
              <w:ind w:firstLine="0"/>
              <w:rPr>
                <w:color w:val="000000" w:themeColor="text1"/>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63" w:type="dxa"/>
            <w:vMerge/>
          </w:tcPr>
          <w:p w14:paraId="339DA1D1" w14:textId="77777777" w:rsidR="0094425F" w:rsidRPr="008A072B" w:rsidRDefault="0094425F" w:rsidP="0094425F">
            <w:pPr>
              <w:keepLines w:val="0"/>
              <w:overflowPunct/>
              <w:autoSpaceDE/>
              <w:autoSpaceDN/>
              <w:adjustRightInd/>
              <w:spacing w:line="240" w:lineRule="auto"/>
              <w:ind w:firstLine="709"/>
              <w:rPr>
                <w:rFonts w:eastAsia="SimSun"/>
                <w:color w:val="000000" w:themeColor="text1"/>
                <w:sz w:val="24"/>
                <w:szCs w:val="24"/>
                <w:lang w:eastAsia="zh-CN"/>
              </w:rPr>
            </w:pPr>
          </w:p>
        </w:tc>
      </w:tr>
      <w:tr w:rsidR="0094425F" w:rsidRPr="008A072B" w14:paraId="02DADB8F" w14:textId="77777777" w:rsidTr="00B945C0">
        <w:trPr>
          <w:trHeight w:val="405"/>
        </w:trPr>
        <w:tc>
          <w:tcPr>
            <w:tcW w:w="2602" w:type="dxa"/>
          </w:tcPr>
          <w:p w14:paraId="4CA33D62" w14:textId="1C3B8027" w:rsidR="0094425F" w:rsidRPr="008A072B" w:rsidRDefault="0094425F" w:rsidP="0094425F">
            <w:pPr>
              <w:keepLines w:val="0"/>
              <w:overflowPunct/>
              <w:autoSpaceDE/>
              <w:autoSpaceDN/>
              <w:adjustRightInd/>
              <w:spacing w:line="240" w:lineRule="auto"/>
              <w:ind w:firstLine="0"/>
              <w:rPr>
                <w:color w:val="000000" w:themeColor="text1"/>
                <w:sz w:val="24"/>
                <w:szCs w:val="24"/>
                <w:shd w:val="clear" w:color="auto" w:fill="FFFFFF"/>
              </w:rPr>
            </w:pPr>
            <w:r w:rsidRPr="00A7476A">
              <w:rPr>
                <w:sz w:val="24"/>
                <w:szCs w:val="24"/>
                <w:shd w:val="clear" w:color="auto" w:fill="FFFFFF"/>
              </w:rPr>
              <w:t>Сенокошение [1.19]</w:t>
            </w:r>
          </w:p>
        </w:tc>
        <w:tc>
          <w:tcPr>
            <w:tcW w:w="3374" w:type="dxa"/>
          </w:tcPr>
          <w:p w14:paraId="2D76BA03" w14:textId="31B0183C" w:rsidR="0094425F" w:rsidRPr="008A072B" w:rsidRDefault="0094425F" w:rsidP="0094425F">
            <w:pPr>
              <w:keepLines w:val="0"/>
              <w:overflowPunct/>
              <w:autoSpaceDE/>
              <w:autoSpaceDN/>
              <w:adjustRightInd/>
              <w:spacing w:line="240" w:lineRule="auto"/>
              <w:ind w:firstLine="0"/>
              <w:rPr>
                <w:color w:val="000000" w:themeColor="text1"/>
                <w:sz w:val="24"/>
                <w:szCs w:val="24"/>
                <w:shd w:val="clear" w:color="auto" w:fill="FFFFFF"/>
              </w:rPr>
            </w:pPr>
            <w:r w:rsidRPr="00A7476A">
              <w:rPr>
                <w:sz w:val="24"/>
                <w:szCs w:val="24"/>
                <w:shd w:val="clear" w:color="auto" w:fill="FFFFFF"/>
              </w:rPr>
              <w:t>Кошение трав, сбор и заготовка сена</w:t>
            </w:r>
          </w:p>
        </w:tc>
        <w:tc>
          <w:tcPr>
            <w:tcW w:w="3663" w:type="dxa"/>
            <w:vMerge/>
          </w:tcPr>
          <w:p w14:paraId="3ECABDA9" w14:textId="77777777" w:rsidR="0094425F" w:rsidRPr="008A072B" w:rsidRDefault="0094425F" w:rsidP="0094425F">
            <w:pPr>
              <w:keepLines w:val="0"/>
              <w:overflowPunct/>
              <w:autoSpaceDE/>
              <w:autoSpaceDN/>
              <w:adjustRightInd/>
              <w:spacing w:line="240" w:lineRule="auto"/>
              <w:ind w:firstLine="709"/>
              <w:rPr>
                <w:rFonts w:eastAsia="SimSun"/>
                <w:color w:val="000000" w:themeColor="text1"/>
                <w:sz w:val="24"/>
                <w:szCs w:val="24"/>
                <w:lang w:eastAsia="zh-CN"/>
              </w:rPr>
            </w:pPr>
          </w:p>
        </w:tc>
      </w:tr>
      <w:tr w:rsidR="0094425F" w:rsidRPr="008A072B" w14:paraId="10ED3A81" w14:textId="77777777" w:rsidTr="00B945C0">
        <w:trPr>
          <w:trHeight w:val="405"/>
        </w:trPr>
        <w:tc>
          <w:tcPr>
            <w:tcW w:w="2602" w:type="dxa"/>
          </w:tcPr>
          <w:p w14:paraId="3D89A892" w14:textId="4B9E74E3" w:rsidR="0094425F" w:rsidRPr="008A072B" w:rsidRDefault="0094425F" w:rsidP="0094425F">
            <w:pPr>
              <w:keepLines w:val="0"/>
              <w:overflowPunct/>
              <w:autoSpaceDE/>
              <w:autoSpaceDN/>
              <w:adjustRightInd/>
              <w:spacing w:line="240" w:lineRule="auto"/>
              <w:ind w:firstLine="0"/>
              <w:rPr>
                <w:color w:val="000000" w:themeColor="text1"/>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514C187" w14:textId="18F7000F" w:rsidR="0094425F" w:rsidRPr="008A072B" w:rsidRDefault="0094425F" w:rsidP="0094425F">
            <w:pPr>
              <w:keepLines w:val="0"/>
              <w:overflowPunct/>
              <w:autoSpaceDE/>
              <w:autoSpaceDN/>
              <w:adjustRightInd/>
              <w:spacing w:line="240" w:lineRule="auto"/>
              <w:ind w:firstLine="0"/>
              <w:rPr>
                <w:color w:val="000000" w:themeColor="text1"/>
                <w:sz w:val="24"/>
                <w:szCs w:val="24"/>
                <w:shd w:val="clear" w:color="auto" w:fill="FFFFFF"/>
              </w:rPr>
            </w:pPr>
            <w:r w:rsidRPr="00D51271">
              <w:rPr>
                <w:sz w:val="24"/>
                <w:szCs w:val="24"/>
                <w:shd w:val="clear" w:color="auto" w:fill="FFFFFF"/>
              </w:rPr>
              <w:t>Выпас сельскохозяйственных животных</w:t>
            </w:r>
          </w:p>
        </w:tc>
        <w:tc>
          <w:tcPr>
            <w:tcW w:w="3663" w:type="dxa"/>
            <w:vMerge/>
          </w:tcPr>
          <w:p w14:paraId="685145BC" w14:textId="77777777" w:rsidR="0094425F" w:rsidRPr="008A072B" w:rsidRDefault="0094425F" w:rsidP="0094425F">
            <w:pPr>
              <w:keepLines w:val="0"/>
              <w:overflowPunct/>
              <w:autoSpaceDE/>
              <w:autoSpaceDN/>
              <w:adjustRightInd/>
              <w:spacing w:line="240" w:lineRule="auto"/>
              <w:ind w:firstLine="709"/>
              <w:rPr>
                <w:rFonts w:eastAsia="SimSun"/>
                <w:color w:val="000000" w:themeColor="text1"/>
                <w:sz w:val="24"/>
                <w:szCs w:val="24"/>
                <w:lang w:eastAsia="zh-CN"/>
              </w:rPr>
            </w:pPr>
          </w:p>
        </w:tc>
      </w:tr>
      <w:tr w:rsidR="00B23935" w:rsidRPr="008A072B" w14:paraId="14132614" w14:textId="77777777" w:rsidTr="00B945C0">
        <w:trPr>
          <w:trHeight w:val="405"/>
        </w:trPr>
        <w:tc>
          <w:tcPr>
            <w:tcW w:w="2602" w:type="dxa"/>
          </w:tcPr>
          <w:p w14:paraId="39CDAF81" w14:textId="05B9D974" w:rsidR="00B23935" w:rsidRPr="008A072B" w:rsidRDefault="00B23935" w:rsidP="00B945C0">
            <w:pPr>
              <w:tabs>
                <w:tab w:val="left" w:pos="2520"/>
              </w:tabs>
              <w:spacing w:line="240" w:lineRule="auto"/>
              <w:ind w:firstLine="0"/>
              <w:rPr>
                <w:color w:val="000000" w:themeColor="text1"/>
                <w:sz w:val="24"/>
                <w:szCs w:val="24"/>
              </w:rPr>
            </w:pPr>
            <w:r w:rsidRPr="008A072B">
              <w:rPr>
                <w:color w:val="000000" w:themeColor="text1"/>
                <w:sz w:val="24"/>
                <w:szCs w:val="24"/>
              </w:rPr>
              <w:t>Ведение огородничества</w:t>
            </w:r>
            <w:r w:rsidR="00B945C0">
              <w:rPr>
                <w:color w:val="000000" w:themeColor="text1"/>
                <w:sz w:val="24"/>
                <w:szCs w:val="24"/>
              </w:rPr>
              <w:t xml:space="preserve"> </w:t>
            </w:r>
            <w:r w:rsidRPr="008A072B">
              <w:rPr>
                <w:color w:val="000000" w:themeColor="text1"/>
                <w:sz w:val="24"/>
                <w:szCs w:val="24"/>
              </w:rPr>
              <w:t>[13.1]</w:t>
            </w:r>
          </w:p>
          <w:p w14:paraId="22D2AC5A" w14:textId="77777777" w:rsidR="00B23935" w:rsidRPr="008A072B" w:rsidRDefault="00B23935" w:rsidP="00B945C0">
            <w:pPr>
              <w:spacing w:line="240" w:lineRule="auto"/>
              <w:rPr>
                <w:color w:val="000000" w:themeColor="text1"/>
                <w:sz w:val="24"/>
                <w:szCs w:val="24"/>
                <w:shd w:val="clear" w:color="auto" w:fill="FFFFFF"/>
              </w:rPr>
            </w:pPr>
          </w:p>
        </w:tc>
        <w:tc>
          <w:tcPr>
            <w:tcW w:w="3374" w:type="dxa"/>
          </w:tcPr>
          <w:p w14:paraId="072AACED" w14:textId="77777777" w:rsidR="00B23935" w:rsidRPr="008A072B" w:rsidRDefault="00B23935" w:rsidP="00B945C0">
            <w:pPr>
              <w:tabs>
                <w:tab w:val="left" w:pos="2520"/>
              </w:tabs>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w:t>
            </w:r>
            <w:r w:rsidRPr="008A072B">
              <w:rPr>
                <w:color w:val="000000" w:themeColor="text1"/>
                <w:sz w:val="24"/>
                <w:szCs w:val="24"/>
                <w:shd w:val="clear" w:color="auto" w:fill="FFFFFF"/>
              </w:rPr>
              <w:lastRenderedPageBreak/>
              <w:t>культур</w:t>
            </w:r>
          </w:p>
        </w:tc>
        <w:tc>
          <w:tcPr>
            <w:tcW w:w="3663" w:type="dxa"/>
            <w:vAlign w:val="center"/>
          </w:tcPr>
          <w:p w14:paraId="0B38A45E"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14:paraId="17065A55"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этажей -1,</w:t>
            </w:r>
          </w:p>
          <w:p w14:paraId="69C41A7C"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w:t>
            </w:r>
            <w:r w:rsidRPr="008A072B">
              <w:rPr>
                <w:rFonts w:eastAsia="SimSun"/>
                <w:color w:val="000000" w:themeColor="text1"/>
                <w:sz w:val="24"/>
                <w:szCs w:val="24"/>
                <w:lang w:eastAsia="zh-CN"/>
              </w:rPr>
              <w:lastRenderedPageBreak/>
              <w:t>участка -30%,</w:t>
            </w:r>
          </w:p>
          <w:p w14:paraId="2338FC50"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w:t>
            </w:r>
          </w:p>
          <w:p w14:paraId="5C3446CD"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-до некапитального строения не менее 3 м,</w:t>
            </w:r>
          </w:p>
          <w:p w14:paraId="5C8D1A16"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 вспомогательных хозяйственных строений – 1 м, до низкорослых кустарников – 1 м, до среднерослых – 2 м– 50/5000 кв. м;</w:t>
            </w:r>
          </w:p>
          <w:p w14:paraId="2C2EA23F"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DA882EA" w14:textId="77777777" w:rsidR="0062172C" w:rsidRPr="008A072B" w:rsidRDefault="0062172C" w:rsidP="00B945C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14:paraId="04B326F3" w14:textId="77777777" w:rsidR="003600E2" w:rsidRPr="008A072B" w:rsidRDefault="003600E2"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824"/>
      </w:tblGrid>
      <w:tr w:rsidR="001E6F90" w:rsidRPr="008A072B" w14:paraId="3643F5C3" w14:textId="77777777" w:rsidTr="00B945C0">
        <w:trPr>
          <w:trHeight w:val="552"/>
        </w:trPr>
        <w:tc>
          <w:tcPr>
            <w:tcW w:w="1854" w:type="dxa"/>
          </w:tcPr>
          <w:p w14:paraId="67E9E6E1" w14:textId="77777777" w:rsidR="001E6F90" w:rsidRPr="008A072B" w:rsidRDefault="001E6F9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961" w:type="dxa"/>
            <w:vAlign w:val="center"/>
          </w:tcPr>
          <w:p w14:paraId="134B4532" w14:textId="77777777" w:rsidR="001E6F90" w:rsidRPr="008A072B" w:rsidRDefault="001E6F90"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4" w:type="dxa"/>
            <w:vAlign w:val="center"/>
          </w:tcPr>
          <w:p w14:paraId="49AA4184" w14:textId="77777777" w:rsidR="001E6F90" w:rsidRPr="008A072B" w:rsidRDefault="001E6F90"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23A04131" w14:textId="77777777" w:rsidR="001E6F90" w:rsidRPr="008A072B" w:rsidRDefault="001E6F90"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55F1BF47" w14:textId="77777777" w:rsidR="001E6F90" w:rsidRPr="008A072B" w:rsidRDefault="001E6F90"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7B41C8" w:rsidRPr="008A072B" w14:paraId="1F8D1F04" w14:textId="77777777" w:rsidTr="00B945C0">
        <w:trPr>
          <w:trHeight w:val="309"/>
        </w:trPr>
        <w:tc>
          <w:tcPr>
            <w:tcW w:w="1854" w:type="dxa"/>
          </w:tcPr>
          <w:p w14:paraId="6838140D" w14:textId="4606F515" w:rsidR="007B41C8" w:rsidRPr="008A072B" w:rsidRDefault="00B945C0" w:rsidP="00B945C0">
            <w:pPr>
              <w:keepNext/>
              <w:spacing w:line="240" w:lineRule="auto"/>
              <w:ind w:firstLine="0"/>
              <w:jc w:val="center"/>
              <w:rPr>
                <w:color w:val="000000" w:themeColor="text1"/>
                <w:sz w:val="24"/>
                <w:szCs w:val="24"/>
                <w:shd w:val="clear" w:color="auto" w:fill="FFFFFF"/>
              </w:rPr>
            </w:pPr>
            <w:r>
              <w:rPr>
                <w:color w:val="000000" w:themeColor="text1"/>
                <w:sz w:val="24"/>
                <w:szCs w:val="24"/>
                <w:shd w:val="clear" w:color="auto" w:fill="FFFFFF"/>
              </w:rPr>
              <w:t>отсутствует</w:t>
            </w:r>
          </w:p>
        </w:tc>
        <w:tc>
          <w:tcPr>
            <w:tcW w:w="3961" w:type="dxa"/>
          </w:tcPr>
          <w:p w14:paraId="4A662B3C" w14:textId="320F3D56" w:rsidR="007B41C8" w:rsidRPr="008A072B" w:rsidRDefault="00B945C0" w:rsidP="00B945C0">
            <w:pPr>
              <w:keepNext/>
              <w:spacing w:line="240" w:lineRule="auto"/>
              <w:ind w:firstLine="0"/>
              <w:jc w:val="center"/>
              <w:rPr>
                <w:color w:val="000000" w:themeColor="text1"/>
                <w:sz w:val="24"/>
                <w:szCs w:val="24"/>
                <w:shd w:val="clear" w:color="auto" w:fill="FFFFFF"/>
              </w:rPr>
            </w:pPr>
            <w:r>
              <w:rPr>
                <w:color w:val="000000" w:themeColor="text1"/>
                <w:sz w:val="24"/>
                <w:szCs w:val="24"/>
                <w:shd w:val="clear" w:color="auto" w:fill="FFFFFF"/>
              </w:rPr>
              <w:t>отсутствует</w:t>
            </w:r>
          </w:p>
        </w:tc>
        <w:tc>
          <w:tcPr>
            <w:tcW w:w="3824" w:type="dxa"/>
          </w:tcPr>
          <w:p w14:paraId="4C9587F2" w14:textId="52C0101B" w:rsidR="007B41C8" w:rsidRPr="008A072B" w:rsidRDefault="00B945C0" w:rsidP="00B945C0">
            <w:pPr>
              <w:keepNext/>
              <w:spacing w:line="240" w:lineRule="auto"/>
              <w:ind w:firstLine="0"/>
              <w:jc w:val="center"/>
              <w:rPr>
                <w:rFonts w:eastAsia="SimSun"/>
                <w:color w:val="000000" w:themeColor="text1"/>
                <w:sz w:val="24"/>
                <w:szCs w:val="24"/>
                <w:lang w:eastAsia="zh-CN"/>
              </w:rPr>
            </w:pPr>
            <w:r>
              <w:rPr>
                <w:color w:val="000000" w:themeColor="text1"/>
                <w:sz w:val="24"/>
                <w:szCs w:val="24"/>
                <w:shd w:val="clear" w:color="auto" w:fill="FFFFFF"/>
              </w:rPr>
              <w:t>отсутствует</w:t>
            </w:r>
          </w:p>
        </w:tc>
      </w:tr>
    </w:tbl>
    <w:p w14:paraId="03EB969A" w14:textId="77777777" w:rsidR="00130D4D" w:rsidRPr="008A072B" w:rsidRDefault="00130D4D" w:rsidP="00B945C0">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14:paraId="7FFD439F" w14:textId="77777777" w:rsidR="003600E2" w:rsidRPr="008A072B" w:rsidRDefault="003600E2"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4"/>
        <w:gridCol w:w="6295"/>
      </w:tblGrid>
      <w:tr w:rsidR="00B945C0" w:rsidRPr="008A072B" w14:paraId="28066D75" w14:textId="77777777" w:rsidTr="00B945C0">
        <w:trPr>
          <w:trHeight w:val="552"/>
        </w:trPr>
        <w:tc>
          <w:tcPr>
            <w:tcW w:w="3344" w:type="dxa"/>
            <w:vAlign w:val="center"/>
          </w:tcPr>
          <w:p w14:paraId="666E7DC4"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295" w:type="dxa"/>
            <w:vAlign w:val="center"/>
          </w:tcPr>
          <w:p w14:paraId="37DBADBB"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01A4BD7F"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278361AC" w14:textId="77777777" w:rsidTr="00B945C0">
        <w:trPr>
          <w:trHeight w:val="360"/>
        </w:trPr>
        <w:tc>
          <w:tcPr>
            <w:tcW w:w="3344" w:type="dxa"/>
            <w:shd w:val="clear" w:color="auto" w:fill="auto"/>
          </w:tcPr>
          <w:p w14:paraId="19A1DD73"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295" w:type="dxa"/>
            <w:vMerge w:val="restart"/>
            <w:shd w:val="clear" w:color="auto" w:fill="auto"/>
          </w:tcPr>
          <w:p w14:paraId="71B94FBE"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6D350EBD"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0AEF22A6" w14:textId="77777777" w:rsidTr="00B945C0">
        <w:trPr>
          <w:trHeight w:val="735"/>
        </w:trPr>
        <w:tc>
          <w:tcPr>
            <w:tcW w:w="3344" w:type="dxa"/>
            <w:shd w:val="clear" w:color="auto" w:fill="auto"/>
            <w:vAlign w:val="center"/>
          </w:tcPr>
          <w:p w14:paraId="7646C472"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13EB35C3"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295" w:type="dxa"/>
            <w:vMerge/>
            <w:shd w:val="clear" w:color="auto" w:fill="auto"/>
          </w:tcPr>
          <w:p w14:paraId="417A467E" w14:textId="77777777" w:rsidR="00B945C0" w:rsidRPr="0083478B" w:rsidRDefault="00B945C0" w:rsidP="00B945C0">
            <w:pPr>
              <w:spacing w:line="240" w:lineRule="auto"/>
              <w:ind w:firstLine="0"/>
              <w:jc w:val="center"/>
              <w:rPr>
                <w:rFonts w:eastAsia="SimSun"/>
                <w:color w:val="000000"/>
                <w:sz w:val="24"/>
                <w:szCs w:val="24"/>
                <w:lang w:eastAsia="zh-CN"/>
              </w:rPr>
            </w:pPr>
          </w:p>
        </w:tc>
      </w:tr>
    </w:tbl>
    <w:p w14:paraId="0B7782ED" w14:textId="77777777" w:rsidR="000F6B9B" w:rsidRPr="008A072B" w:rsidRDefault="000F6B9B" w:rsidP="00B945C0">
      <w:pPr>
        <w:keepLines w:val="0"/>
        <w:overflowPunct/>
        <w:autoSpaceDE/>
        <w:autoSpaceDN/>
        <w:adjustRightInd/>
        <w:spacing w:line="240" w:lineRule="auto"/>
        <w:ind w:firstLine="0"/>
        <w:rPr>
          <w:rFonts w:eastAsia="SimSun"/>
          <w:color w:val="000000" w:themeColor="text1"/>
          <w:sz w:val="24"/>
          <w:szCs w:val="24"/>
          <w:lang w:eastAsia="zh-CN"/>
        </w:rPr>
      </w:pPr>
    </w:p>
    <w:p w14:paraId="02E68283"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7564E8B4" w14:textId="141CD393" w:rsidR="00185534" w:rsidRDefault="00185534" w:rsidP="008152CD">
      <w:pPr>
        <w:spacing w:line="240" w:lineRule="auto"/>
        <w:ind w:firstLine="709"/>
        <w:rPr>
          <w:color w:val="000000" w:themeColor="text1"/>
          <w:sz w:val="24"/>
          <w:szCs w:val="24"/>
        </w:rPr>
      </w:pPr>
      <w:r w:rsidRPr="008A072B">
        <w:rPr>
          <w:color w:val="000000" w:themeColor="text1"/>
          <w:sz w:val="24"/>
          <w:szCs w:val="24"/>
        </w:rPr>
        <w:lastRenderedPageBreak/>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1CA8B3BC"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размещение сельскохозяйственных предприятий, зданий, сооружений:</w:t>
      </w:r>
    </w:p>
    <w:p w14:paraId="0F03E8CD"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14:paraId="2406A81D"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14:paraId="2E6C1762"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14:paraId="03C9E2F2"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и второй зонах округов санитарной охраны курортов;</w:t>
      </w:r>
    </w:p>
    <w:p w14:paraId="7314174E"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пригородных зеленых зон городских округов и городских поселений;</w:t>
      </w:r>
    </w:p>
    <w:p w14:paraId="64CF10C8"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76C3B5D3"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особо охраняемых природных территорий.</w:t>
      </w:r>
    </w:p>
    <w:p w14:paraId="4D235271"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размещение сельскохозяйственных предприятий, зданий и сооружений:</w:t>
      </w:r>
    </w:p>
    <w:p w14:paraId="5F1E9D61"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34887465"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71E61E94"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4301671"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63D9BE7F"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336DF8FC"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1CF5B623" w14:textId="77777777" w:rsidR="008152CD" w:rsidRPr="008A072B" w:rsidRDefault="008152CD" w:rsidP="008152CD">
      <w:pPr>
        <w:keepLines w:val="0"/>
        <w:overflowPunct/>
        <w:autoSpaceDE/>
        <w:autoSpaceDN/>
        <w:adjustRightInd/>
        <w:spacing w:line="240" w:lineRule="auto"/>
        <w:ind w:firstLine="709"/>
        <w:rPr>
          <w:color w:val="000000" w:themeColor="text1"/>
          <w:sz w:val="24"/>
          <w:szCs w:val="24"/>
          <w:lang w:eastAsia="en-US"/>
        </w:rPr>
      </w:pPr>
      <w:r w:rsidRPr="008A072B">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19592759" w14:textId="77777777" w:rsidR="008152CD" w:rsidRPr="008A072B" w:rsidRDefault="008152CD" w:rsidP="008152CD">
      <w:pPr>
        <w:shd w:val="clear" w:color="auto" w:fill="FFFFFF"/>
        <w:spacing w:line="240" w:lineRule="auto"/>
        <w:ind w:firstLine="709"/>
        <w:rPr>
          <w:color w:val="000000" w:themeColor="text1"/>
          <w:sz w:val="24"/>
          <w:szCs w:val="24"/>
        </w:rPr>
      </w:pPr>
      <w:r w:rsidRPr="008A072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0"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31"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C473184" w14:textId="77777777" w:rsidR="008152CD" w:rsidRPr="008A072B" w:rsidRDefault="008152CD" w:rsidP="008152CD">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22434090" w14:textId="77777777" w:rsidR="008152CD" w:rsidRPr="008A072B" w:rsidRDefault="008152CD" w:rsidP="008152CD">
      <w:pPr>
        <w:spacing w:line="240" w:lineRule="auto"/>
        <w:ind w:firstLine="709"/>
        <w:rPr>
          <w:color w:val="000000" w:themeColor="text1"/>
          <w:sz w:val="24"/>
          <w:szCs w:val="24"/>
        </w:rPr>
      </w:pPr>
      <w:r w:rsidRPr="008A072B">
        <w:rPr>
          <w:color w:val="000000" w:themeColor="text1"/>
          <w:sz w:val="24"/>
          <w:szCs w:val="24"/>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910A337" w14:textId="77777777" w:rsidR="008152CD" w:rsidRPr="008A072B" w:rsidRDefault="008152CD" w:rsidP="008152CD">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1270B076"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082E5CC3" w14:textId="77777777" w:rsidR="008152CD" w:rsidRPr="008A072B" w:rsidRDefault="008152CD" w:rsidP="008152CD">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75A959A9"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7CE1AAC4"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78612380" w14:textId="77777777" w:rsidR="008152CD" w:rsidRPr="008A072B" w:rsidRDefault="008152CD" w:rsidP="008152CD">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419BE0E8" w14:textId="77777777" w:rsidR="008152CD" w:rsidRPr="008A072B" w:rsidRDefault="008152CD" w:rsidP="008152CD">
      <w:pPr>
        <w:pStyle w:val="a9"/>
        <w:spacing w:after="0"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1410046B" w14:textId="77777777" w:rsidR="008152CD" w:rsidRPr="008A072B" w:rsidRDefault="008152CD" w:rsidP="008152CD">
      <w:pPr>
        <w:spacing w:line="240" w:lineRule="auto"/>
        <w:ind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14:paraId="30ED5A29" w14:textId="77777777" w:rsidR="008152CD" w:rsidRDefault="008152CD" w:rsidP="008152CD">
      <w:pPr>
        <w:spacing w:line="240" w:lineRule="auto"/>
        <w:ind w:firstLine="709"/>
        <w:rPr>
          <w:color w:val="000000" w:themeColor="text1"/>
          <w:sz w:val="24"/>
          <w:szCs w:val="24"/>
        </w:rPr>
      </w:pPr>
    </w:p>
    <w:p w14:paraId="3473BB96"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p>
    <w:p w14:paraId="56F0304C"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5779C666"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3015BEB"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8E90E25"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FD05D3B"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27959EB1"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31F5A253"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633E6634"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BE3D32C"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1E29299C"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bookmarkStart w:id="247" w:name="_Hlk119409843"/>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2C2E0B6F"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7D7958EB"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3552708"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bookmarkEnd w:id="247"/>
    <w:p w14:paraId="64C73AE4" w14:textId="77777777" w:rsidR="003600E2" w:rsidRPr="008A072B" w:rsidRDefault="003600E2"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bookmarkEnd w:id="245"/>
    <w:p w14:paraId="761734C3" w14:textId="77777777" w:rsidR="0071299E" w:rsidRPr="008A072B" w:rsidRDefault="0071299E" w:rsidP="00B945C0">
      <w:pPr>
        <w:keepLines w:val="0"/>
        <w:overflowPunct/>
        <w:autoSpaceDE/>
        <w:autoSpaceDN/>
        <w:adjustRightInd/>
        <w:spacing w:line="240" w:lineRule="auto"/>
        <w:ind w:firstLine="709"/>
        <w:rPr>
          <w:rFonts w:eastAsia="SimSun"/>
          <w:color w:val="000000" w:themeColor="text1"/>
          <w:sz w:val="24"/>
          <w:szCs w:val="24"/>
          <w:lang w:eastAsia="zh-CN"/>
        </w:rPr>
      </w:pPr>
    </w:p>
    <w:p w14:paraId="349862EF" w14:textId="3E27BD7B" w:rsidR="00AA2809" w:rsidRPr="008A072B" w:rsidRDefault="00AA2809" w:rsidP="00B945C0">
      <w:pPr>
        <w:pStyle w:val="af6"/>
        <w:spacing w:line="240" w:lineRule="auto"/>
        <w:ind w:firstLine="0"/>
        <w:jc w:val="center"/>
        <w:outlineLvl w:val="0"/>
        <w:rPr>
          <w:rStyle w:val="aff"/>
          <w:rFonts w:eastAsia="SimSun"/>
          <w:color w:val="000000" w:themeColor="text1"/>
          <w:sz w:val="24"/>
          <w:szCs w:val="24"/>
        </w:rPr>
      </w:pPr>
      <w:bookmarkStart w:id="248" w:name="_Toc221803838"/>
      <w:r w:rsidRPr="00454C9C">
        <w:rPr>
          <w:rStyle w:val="aff"/>
          <w:rFonts w:eastAsia="SimSun"/>
          <w:color w:val="000000" w:themeColor="text1"/>
          <w:sz w:val="24"/>
          <w:szCs w:val="24"/>
          <w:u w:val="single"/>
        </w:rPr>
        <w:t>СХ</w:t>
      </w:r>
      <w:r w:rsidR="00454C9C">
        <w:rPr>
          <w:rStyle w:val="aff"/>
          <w:rFonts w:eastAsia="SimSun"/>
          <w:color w:val="000000" w:themeColor="text1"/>
          <w:sz w:val="24"/>
          <w:szCs w:val="24"/>
          <w:u w:val="single"/>
        </w:rPr>
        <w:t>2.1</w:t>
      </w:r>
      <w:r w:rsidRPr="00454C9C">
        <w:rPr>
          <w:rStyle w:val="aff"/>
          <w:rFonts w:eastAsia="SimSun"/>
          <w:color w:val="000000" w:themeColor="text1"/>
          <w:sz w:val="24"/>
          <w:szCs w:val="24"/>
          <w:u w:val="single"/>
        </w:rPr>
        <w:t xml:space="preserve">. </w:t>
      </w:r>
      <w:r w:rsidR="00454C9C" w:rsidRPr="00454C9C">
        <w:rPr>
          <w:rStyle w:val="aff"/>
          <w:rFonts w:eastAsia="SimSun"/>
          <w:color w:val="000000" w:themeColor="text1"/>
          <w:sz w:val="24"/>
          <w:szCs w:val="24"/>
          <w:u w:val="single"/>
        </w:rPr>
        <w:t>Зона сельскохозяйственных предприятий ограниченного использования</w:t>
      </w:r>
      <w:r w:rsidRPr="008A072B">
        <w:rPr>
          <w:rStyle w:val="aff"/>
          <w:rFonts w:eastAsia="SimSun"/>
          <w:color w:val="000000" w:themeColor="text1"/>
          <w:sz w:val="24"/>
          <w:szCs w:val="24"/>
        </w:rPr>
        <w:t>.</w:t>
      </w:r>
      <w:bookmarkEnd w:id="248"/>
    </w:p>
    <w:p w14:paraId="55184C74" w14:textId="77777777" w:rsidR="0071299E" w:rsidRPr="008A072B" w:rsidRDefault="0071299E" w:rsidP="00B945C0">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14:paraId="2039F1FB" w14:textId="77777777" w:rsidR="00AA2809" w:rsidRPr="008A072B" w:rsidRDefault="00AA2809"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253"/>
        <w:gridCol w:w="3544"/>
      </w:tblGrid>
      <w:tr w:rsidR="00B46457" w:rsidRPr="008A072B" w14:paraId="5F7C855A" w14:textId="77777777" w:rsidTr="00B46457">
        <w:tc>
          <w:tcPr>
            <w:tcW w:w="2240" w:type="dxa"/>
            <w:shd w:val="clear" w:color="auto" w:fill="auto"/>
          </w:tcPr>
          <w:p w14:paraId="6A04FCFA" w14:textId="77777777" w:rsidR="00B46457" w:rsidRPr="008A072B" w:rsidRDefault="00B46457"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4253" w:type="dxa"/>
            <w:shd w:val="clear" w:color="auto" w:fill="auto"/>
            <w:vAlign w:val="center"/>
          </w:tcPr>
          <w:p w14:paraId="5C69F802" w14:textId="77777777" w:rsidR="00B46457" w:rsidRPr="008A072B" w:rsidRDefault="00B46457"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4" w:type="dxa"/>
            <w:shd w:val="clear" w:color="auto" w:fill="auto"/>
            <w:vAlign w:val="center"/>
          </w:tcPr>
          <w:p w14:paraId="685C41DC" w14:textId="77777777" w:rsidR="00B46457" w:rsidRPr="008A072B" w:rsidRDefault="00B46457"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36578CA8" w14:textId="77777777" w:rsidR="00B46457" w:rsidRPr="008A072B" w:rsidRDefault="00B46457"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57BBECE9" w14:textId="77777777" w:rsidR="00B46457" w:rsidRPr="008A072B" w:rsidRDefault="00B46457" w:rsidP="00B945C0">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94425F" w:rsidRPr="008A072B" w14:paraId="4B7574F9" w14:textId="77777777" w:rsidTr="00B46457">
        <w:trPr>
          <w:trHeight w:val="2014"/>
        </w:trPr>
        <w:tc>
          <w:tcPr>
            <w:tcW w:w="2240" w:type="dxa"/>
            <w:shd w:val="clear" w:color="auto" w:fill="auto"/>
          </w:tcPr>
          <w:p w14:paraId="4714BE50"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Научное обеспечение сельского хозяйства</w:t>
            </w:r>
          </w:p>
          <w:p w14:paraId="01D5DD21"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1.14</w:t>
            </w:r>
            <w:r w:rsidRPr="008A072B">
              <w:rPr>
                <w:color w:val="000000" w:themeColor="text1"/>
                <w:sz w:val="24"/>
                <w:szCs w:val="24"/>
                <w:lang w:val="en-US"/>
              </w:rPr>
              <w:t>]</w:t>
            </w:r>
          </w:p>
          <w:p w14:paraId="0490FB35" w14:textId="77777777" w:rsidR="0094425F" w:rsidRPr="008A072B" w:rsidRDefault="0094425F" w:rsidP="00B945C0">
            <w:pPr>
              <w:spacing w:line="240" w:lineRule="auto"/>
              <w:jc w:val="left"/>
              <w:rPr>
                <w:color w:val="000000" w:themeColor="text1"/>
                <w:sz w:val="24"/>
                <w:szCs w:val="24"/>
                <w:shd w:val="clear" w:color="auto" w:fill="FFFFFF"/>
              </w:rPr>
            </w:pPr>
          </w:p>
        </w:tc>
        <w:tc>
          <w:tcPr>
            <w:tcW w:w="4253" w:type="dxa"/>
            <w:shd w:val="clear" w:color="auto" w:fill="auto"/>
          </w:tcPr>
          <w:p w14:paraId="4901C6EB" w14:textId="77777777" w:rsidR="0094425F" w:rsidRPr="008A072B" w:rsidRDefault="0094425F" w:rsidP="00B945C0">
            <w:pPr>
              <w:spacing w:line="240" w:lineRule="auto"/>
              <w:ind w:firstLine="0"/>
              <w:rPr>
                <w:color w:val="000000" w:themeColor="text1"/>
                <w:sz w:val="24"/>
                <w:szCs w:val="24"/>
                <w:shd w:val="clear" w:color="auto" w:fill="FFFFFF"/>
              </w:rPr>
            </w:pPr>
            <w:r w:rsidRPr="008A072B">
              <w:rPr>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3544" w:type="dxa"/>
            <w:vMerge w:val="restart"/>
            <w:shd w:val="clear" w:color="auto" w:fill="auto"/>
          </w:tcPr>
          <w:p w14:paraId="64390BB6" w14:textId="77777777" w:rsidR="0094425F" w:rsidRPr="008A072B" w:rsidRDefault="0094425F"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100/100000 кв. м;</w:t>
            </w:r>
          </w:p>
          <w:p w14:paraId="7B833AAD" w14:textId="77777777" w:rsidR="0094425F" w:rsidRPr="008A072B" w:rsidRDefault="0094425F" w:rsidP="00B945C0">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участка - 3 м;</w:t>
            </w:r>
          </w:p>
          <w:p w14:paraId="746EFED3"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красной линии – 5 м.</w:t>
            </w:r>
          </w:p>
          <w:p w14:paraId="6132C7C8"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7427297B" w14:textId="77777777" w:rsidR="0094425F" w:rsidRPr="008A072B" w:rsidRDefault="0094425F"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70% </w:t>
            </w:r>
            <w:r w:rsidRPr="008A072B">
              <w:rPr>
                <w:color w:val="000000" w:themeColor="text1"/>
                <w:sz w:val="24"/>
                <w:szCs w:val="24"/>
              </w:rPr>
              <w:t>(процент застройки подземной части не регламентируется)</w:t>
            </w:r>
          </w:p>
          <w:p w14:paraId="1D6F4E1E" w14:textId="77777777" w:rsidR="0094425F" w:rsidRPr="008A072B" w:rsidRDefault="0094425F" w:rsidP="00B945C0">
            <w:pPr>
              <w:tabs>
                <w:tab w:val="left" w:pos="2520"/>
              </w:tabs>
              <w:spacing w:line="240" w:lineRule="auto"/>
              <w:rPr>
                <w:rFonts w:eastAsia="SimSun"/>
                <w:color w:val="000000" w:themeColor="text1"/>
                <w:sz w:val="24"/>
                <w:szCs w:val="24"/>
                <w:lang w:eastAsia="zh-CN"/>
              </w:rPr>
            </w:pPr>
          </w:p>
          <w:p w14:paraId="5214A73E"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7D60E743"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0994EB35"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310FF917"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4CD3C0F8"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729ECD39"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5133E975"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4F90211E"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67536027"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049C935C"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05CDE613"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47001C7A"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p w14:paraId="6A514949" w14:textId="77777777" w:rsidR="0094425F" w:rsidRPr="008A072B" w:rsidRDefault="0094425F" w:rsidP="00B945C0">
            <w:pPr>
              <w:tabs>
                <w:tab w:val="left" w:pos="2520"/>
              </w:tabs>
              <w:spacing w:line="240" w:lineRule="auto"/>
              <w:jc w:val="center"/>
              <w:rPr>
                <w:rFonts w:eastAsia="SimSun"/>
                <w:color w:val="000000" w:themeColor="text1"/>
                <w:sz w:val="24"/>
                <w:szCs w:val="24"/>
                <w:lang w:eastAsia="zh-CN"/>
              </w:rPr>
            </w:pPr>
          </w:p>
        </w:tc>
      </w:tr>
      <w:tr w:rsidR="0094425F" w:rsidRPr="008A072B" w14:paraId="129679F9" w14:textId="77777777" w:rsidTr="00B46457">
        <w:tc>
          <w:tcPr>
            <w:tcW w:w="2240" w:type="dxa"/>
            <w:shd w:val="clear" w:color="auto" w:fill="auto"/>
          </w:tcPr>
          <w:p w14:paraId="74154D2B"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Хранение и переработка сельскохозяйственной продукции</w:t>
            </w:r>
          </w:p>
          <w:p w14:paraId="703E6D38"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[1.15]</w:t>
            </w:r>
          </w:p>
        </w:tc>
        <w:tc>
          <w:tcPr>
            <w:tcW w:w="4253" w:type="dxa"/>
            <w:shd w:val="clear" w:color="auto" w:fill="auto"/>
          </w:tcPr>
          <w:p w14:paraId="25F0EE43" w14:textId="77777777" w:rsidR="0094425F" w:rsidRPr="008A072B" w:rsidRDefault="0094425F" w:rsidP="00B945C0">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544" w:type="dxa"/>
            <w:vMerge/>
            <w:shd w:val="clear" w:color="auto" w:fill="auto"/>
          </w:tcPr>
          <w:p w14:paraId="26F14FFE" w14:textId="77777777" w:rsidR="0094425F" w:rsidRPr="008A072B" w:rsidRDefault="0094425F"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94425F" w:rsidRPr="008A072B" w14:paraId="1B3CE7A4" w14:textId="77777777" w:rsidTr="00B46457">
        <w:tc>
          <w:tcPr>
            <w:tcW w:w="2240" w:type="dxa"/>
            <w:shd w:val="clear" w:color="auto" w:fill="auto"/>
          </w:tcPr>
          <w:p w14:paraId="31D20FDD"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Питомники</w:t>
            </w:r>
          </w:p>
          <w:p w14:paraId="62B752EC"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1.17</w:t>
            </w:r>
            <w:r w:rsidRPr="008A072B">
              <w:rPr>
                <w:color w:val="000000" w:themeColor="text1"/>
                <w:sz w:val="24"/>
                <w:szCs w:val="24"/>
                <w:lang w:val="en-US"/>
              </w:rPr>
              <w:t>]</w:t>
            </w:r>
          </w:p>
        </w:tc>
        <w:tc>
          <w:tcPr>
            <w:tcW w:w="4253" w:type="dxa"/>
            <w:shd w:val="clear" w:color="auto" w:fill="auto"/>
          </w:tcPr>
          <w:p w14:paraId="2DF50612" w14:textId="77777777" w:rsidR="0094425F" w:rsidRPr="008A072B" w:rsidRDefault="0094425F" w:rsidP="00B945C0">
            <w:pPr>
              <w:keepLines w:val="0"/>
              <w:shd w:val="clear" w:color="auto" w:fill="FFFFFF"/>
              <w:overflowPunct/>
              <w:autoSpaceDE/>
              <w:autoSpaceDN/>
              <w:adjustRightInd/>
              <w:spacing w:line="240" w:lineRule="auto"/>
              <w:ind w:firstLine="0"/>
              <w:rPr>
                <w:color w:val="000000" w:themeColor="text1"/>
                <w:sz w:val="24"/>
                <w:szCs w:val="24"/>
              </w:rPr>
            </w:pPr>
            <w:r w:rsidRPr="008A072B">
              <w:rPr>
                <w:color w:val="000000" w:themeColor="text1"/>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BF6AE51" w14:textId="77777777" w:rsidR="0094425F" w:rsidRPr="008A072B" w:rsidRDefault="0094425F" w:rsidP="00B945C0">
            <w:pPr>
              <w:spacing w:line="240" w:lineRule="auto"/>
              <w:ind w:firstLine="0"/>
              <w:rPr>
                <w:color w:val="000000" w:themeColor="text1"/>
                <w:sz w:val="24"/>
                <w:szCs w:val="24"/>
                <w:shd w:val="clear" w:color="auto" w:fill="FFFFFF"/>
              </w:rPr>
            </w:pPr>
            <w:r w:rsidRPr="008A072B">
              <w:rPr>
                <w:color w:val="000000" w:themeColor="text1"/>
                <w:sz w:val="24"/>
                <w:szCs w:val="24"/>
              </w:rPr>
              <w:t>размещение сооружений, необходимых для указанных видов сельскохозяйственного производства.</w:t>
            </w:r>
          </w:p>
        </w:tc>
        <w:tc>
          <w:tcPr>
            <w:tcW w:w="3544" w:type="dxa"/>
            <w:vMerge/>
            <w:shd w:val="clear" w:color="auto" w:fill="auto"/>
          </w:tcPr>
          <w:p w14:paraId="318A21BC" w14:textId="77777777" w:rsidR="0094425F" w:rsidRPr="008A072B" w:rsidRDefault="0094425F"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94425F" w:rsidRPr="008A072B" w14:paraId="1D55A5BF" w14:textId="77777777" w:rsidTr="00B46457">
        <w:tc>
          <w:tcPr>
            <w:tcW w:w="2240" w:type="dxa"/>
            <w:shd w:val="clear" w:color="auto" w:fill="auto"/>
          </w:tcPr>
          <w:p w14:paraId="0A8F36DA"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Обеспечение сельскохозяйственного производства</w:t>
            </w:r>
          </w:p>
          <w:p w14:paraId="33380C7B" w14:textId="77777777" w:rsidR="0094425F" w:rsidRPr="008A072B" w:rsidRDefault="0094425F" w:rsidP="00B945C0">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1.18</w:t>
            </w:r>
            <w:r w:rsidRPr="008A072B">
              <w:rPr>
                <w:color w:val="000000" w:themeColor="text1"/>
                <w:sz w:val="24"/>
                <w:szCs w:val="24"/>
                <w:lang w:val="en-US"/>
              </w:rPr>
              <w:t>]</w:t>
            </w:r>
          </w:p>
        </w:tc>
        <w:tc>
          <w:tcPr>
            <w:tcW w:w="4253" w:type="dxa"/>
            <w:shd w:val="clear" w:color="auto" w:fill="auto"/>
          </w:tcPr>
          <w:p w14:paraId="0843A8DF" w14:textId="77777777" w:rsidR="0094425F" w:rsidRPr="008A072B" w:rsidRDefault="0094425F" w:rsidP="00B945C0">
            <w:pPr>
              <w:spacing w:line="240" w:lineRule="auto"/>
              <w:ind w:firstLine="0"/>
              <w:rPr>
                <w:color w:val="000000" w:themeColor="text1"/>
                <w:sz w:val="24"/>
                <w:szCs w:val="24"/>
                <w:shd w:val="clear" w:color="auto" w:fill="FFFFFF"/>
              </w:rPr>
            </w:pPr>
            <w:r w:rsidRPr="008A072B">
              <w:rPr>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544" w:type="dxa"/>
            <w:vMerge/>
            <w:shd w:val="clear" w:color="auto" w:fill="auto"/>
          </w:tcPr>
          <w:p w14:paraId="26B232DA" w14:textId="77777777" w:rsidR="0094425F" w:rsidRPr="008A072B" w:rsidRDefault="0094425F"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94425F" w:rsidRPr="008A072B" w14:paraId="2BB78F73" w14:textId="77777777" w:rsidTr="00B46457">
        <w:tc>
          <w:tcPr>
            <w:tcW w:w="2240" w:type="dxa"/>
            <w:shd w:val="clear" w:color="auto" w:fill="auto"/>
          </w:tcPr>
          <w:p w14:paraId="7E4012B2" w14:textId="25A851F9" w:rsidR="0094425F" w:rsidRPr="008A072B" w:rsidRDefault="0094425F" w:rsidP="0094425F">
            <w:pPr>
              <w:keepLines w:val="0"/>
              <w:overflowPunct/>
              <w:autoSpaceDE/>
              <w:autoSpaceDN/>
              <w:adjustRightInd/>
              <w:spacing w:line="240" w:lineRule="auto"/>
              <w:ind w:firstLine="0"/>
              <w:jc w:val="left"/>
              <w:rPr>
                <w:color w:val="000000" w:themeColor="text1"/>
                <w:sz w:val="24"/>
                <w:szCs w:val="24"/>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4253" w:type="dxa"/>
            <w:shd w:val="clear" w:color="auto" w:fill="auto"/>
          </w:tcPr>
          <w:p w14:paraId="7B1A27A7" w14:textId="455D846A" w:rsidR="0094425F" w:rsidRPr="008A072B" w:rsidRDefault="0094425F" w:rsidP="0094425F">
            <w:pPr>
              <w:spacing w:line="240" w:lineRule="auto"/>
              <w:ind w:firstLine="0"/>
              <w:rPr>
                <w:color w:val="000000" w:themeColor="text1"/>
                <w:sz w:val="24"/>
                <w:szCs w:val="24"/>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544" w:type="dxa"/>
            <w:vMerge/>
            <w:shd w:val="clear" w:color="auto" w:fill="auto"/>
          </w:tcPr>
          <w:p w14:paraId="35702E93" w14:textId="77777777" w:rsidR="0094425F" w:rsidRPr="008A072B" w:rsidRDefault="0094425F" w:rsidP="0094425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94425F" w:rsidRPr="008A072B" w14:paraId="3E1B6625" w14:textId="77777777" w:rsidTr="00B46457">
        <w:tc>
          <w:tcPr>
            <w:tcW w:w="2240" w:type="dxa"/>
            <w:shd w:val="clear" w:color="auto" w:fill="auto"/>
          </w:tcPr>
          <w:p w14:paraId="0A27E0C2" w14:textId="2FADB0DF" w:rsidR="0094425F" w:rsidRPr="008A072B" w:rsidRDefault="0094425F" w:rsidP="0094425F">
            <w:pPr>
              <w:keepLines w:val="0"/>
              <w:overflowPunct/>
              <w:autoSpaceDE/>
              <w:autoSpaceDN/>
              <w:adjustRightInd/>
              <w:spacing w:line="240" w:lineRule="auto"/>
              <w:ind w:firstLine="0"/>
              <w:jc w:val="left"/>
              <w:rPr>
                <w:color w:val="000000" w:themeColor="text1"/>
                <w:sz w:val="24"/>
                <w:szCs w:val="24"/>
              </w:rPr>
            </w:pPr>
            <w:r w:rsidRPr="00A7476A">
              <w:rPr>
                <w:sz w:val="24"/>
                <w:szCs w:val="24"/>
                <w:shd w:val="clear" w:color="auto" w:fill="FFFFFF"/>
              </w:rPr>
              <w:t>Сенокошение [1.19]</w:t>
            </w:r>
          </w:p>
        </w:tc>
        <w:tc>
          <w:tcPr>
            <w:tcW w:w="4253" w:type="dxa"/>
            <w:shd w:val="clear" w:color="auto" w:fill="auto"/>
          </w:tcPr>
          <w:p w14:paraId="36E63071" w14:textId="35673719" w:rsidR="0094425F" w:rsidRPr="008A072B" w:rsidRDefault="0094425F" w:rsidP="0094425F">
            <w:pPr>
              <w:spacing w:line="240" w:lineRule="auto"/>
              <w:ind w:firstLine="0"/>
              <w:rPr>
                <w:color w:val="000000" w:themeColor="text1"/>
                <w:sz w:val="24"/>
                <w:szCs w:val="24"/>
              </w:rPr>
            </w:pPr>
            <w:r w:rsidRPr="00A7476A">
              <w:rPr>
                <w:sz w:val="24"/>
                <w:szCs w:val="24"/>
                <w:shd w:val="clear" w:color="auto" w:fill="FFFFFF"/>
              </w:rPr>
              <w:t>Кошение трав, сбор и заготовка сена</w:t>
            </w:r>
          </w:p>
        </w:tc>
        <w:tc>
          <w:tcPr>
            <w:tcW w:w="3544" w:type="dxa"/>
            <w:vMerge/>
            <w:shd w:val="clear" w:color="auto" w:fill="auto"/>
          </w:tcPr>
          <w:p w14:paraId="37DD4135" w14:textId="77777777" w:rsidR="0094425F" w:rsidRPr="008A072B" w:rsidRDefault="0094425F" w:rsidP="0094425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94425F" w:rsidRPr="008A072B" w14:paraId="3603FDB8" w14:textId="77777777" w:rsidTr="00B46457">
        <w:tc>
          <w:tcPr>
            <w:tcW w:w="2240" w:type="dxa"/>
            <w:shd w:val="clear" w:color="auto" w:fill="auto"/>
          </w:tcPr>
          <w:p w14:paraId="029F95CE" w14:textId="53B99CFD" w:rsidR="0094425F" w:rsidRPr="008A072B" w:rsidRDefault="0094425F" w:rsidP="0094425F">
            <w:pPr>
              <w:keepLines w:val="0"/>
              <w:overflowPunct/>
              <w:autoSpaceDE/>
              <w:autoSpaceDN/>
              <w:adjustRightInd/>
              <w:spacing w:line="240" w:lineRule="auto"/>
              <w:ind w:firstLine="0"/>
              <w:jc w:val="left"/>
              <w:rPr>
                <w:color w:val="000000" w:themeColor="text1"/>
                <w:sz w:val="24"/>
                <w:szCs w:val="24"/>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4253" w:type="dxa"/>
            <w:shd w:val="clear" w:color="auto" w:fill="auto"/>
          </w:tcPr>
          <w:p w14:paraId="3F42AB12" w14:textId="12C866C3" w:rsidR="0094425F" w:rsidRPr="008A072B" w:rsidRDefault="0094425F" w:rsidP="0094425F">
            <w:pPr>
              <w:spacing w:line="240" w:lineRule="auto"/>
              <w:ind w:firstLine="0"/>
              <w:rPr>
                <w:color w:val="000000" w:themeColor="text1"/>
                <w:sz w:val="24"/>
                <w:szCs w:val="24"/>
              </w:rPr>
            </w:pPr>
            <w:r w:rsidRPr="00D51271">
              <w:rPr>
                <w:sz w:val="24"/>
                <w:szCs w:val="24"/>
                <w:shd w:val="clear" w:color="auto" w:fill="FFFFFF"/>
              </w:rPr>
              <w:t>Выпас сельскохозяйственных животных</w:t>
            </w:r>
          </w:p>
        </w:tc>
        <w:tc>
          <w:tcPr>
            <w:tcW w:w="3544" w:type="dxa"/>
            <w:vMerge/>
            <w:shd w:val="clear" w:color="auto" w:fill="auto"/>
          </w:tcPr>
          <w:p w14:paraId="7BA9A3F6" w14:textId="77777777" w:rsidR="0094425F" w:rsidRPr="008A072B" w:rsidRDefault="0094425F" w:rsidP="0094425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B23935" w:rsidRPr="008A072B" w14:paraId="236E3A52" w14:textId="77777777" w:rsidTr="00B23935">
        <w:tc>
          <w:tcPr>
            <w:tcW w:w="2240" w:type="dxa"/>
            <w:tcBorders>
              <w:top w:val="single" w:sz="4" w:space="0" w:color="auto"/>
              <w:left w:val="single" w:sz="4" w:space="0" w:color="auto"/>
              <w:bottom w:val="single" w:sz="4" w:space="0" w:color="auto"/>
              <w:right w:val="single" w:sz="4" w:space="0" w:color="auto"/>
            </w:tcBorders>
            <w:shd w:val="clear" w:color="auto" w:fill="auto"/>
          </w:tcPr>
          <w:p w14:paraId="79C44DF9" w14:textId="77777777" w:rsidR="00B23935" w:rsidRPr="008A072B" w:rsidRDefault="00B23935"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Ведение огородничества</w:t>
            </w:r>
          </w:p>
          <w:p w14:paraId="7AF0557F" w14:textId="77777777" w:rsidR="00B23935" w:rsidRPr="008A072B" w:rsidRDefault="00B23935"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[13.1]</w:t>
            </w:r>
          </w:p>
          <w:p w14:paraId="710CD5B5" w14:textId="77777777" w:rsidR="00B23935" w:rsidRPr="008A072B" w:rsidRDefault="00B23935" w:rsidP="00B945C0">
            <w:pPr>
              <w:keepLines w:val="0"/>
              <w:overflowPunct/>
              <w:autoSpaceDE/>
              <w:autoSpaceDN/>
              <w:adjustRightInd/>
              <w:spacing w:line="240" w:lineRule="auto"/>
              <w:ind w:firstLine="0"/>
              <w:jc w:val="left"/>
              <w:rPr>
                <w:color w:val="000000" w:themeColor="text1"/>
                <w:sz w:val="24"/>
                <w:szCs w:val="24"/>
              </w:rPr>
            </w:pPr>
          </w:p>
        </w:tc>
        <w:tc>
          <w:tcPr>
            <w:tcW w:w="4253" w:type="dxa"/>
            <w:tcBorders>
              <w:top w:val="single" w:sz="4" w:space="0" w:color="auto"/>
              <w:left w:val="single" w:sz="4" w:space="0" w:color="auto"/>
              <w:bottom w:val="single" w:sz="4" w:space="0" w:color="auto"/>
              <w:right w:val="single" w:sz="4" w:space="0" w:color="auto"/>
            </w:tcBorders>
            <w:shd w:val="clear" w:color="auto" w:fill="auto"/>
          </w:tcPr>
          <w:p w14:paraId="146F623D" w14:textId="77777777" w:rsidR="00B23935" w:rsidRPr="008A072B" w:rsidRDefault="00B23935" w:rsidP="00B945C0">
            <w:pPr>
              <w:spacing w:line="240" w:lineRule="auto"/>
              <w:ind w:firstLine="0"/>
              <w:rPr>
                <w:color w:val="000000" w:themeColor="text1"/>
                <w:sz w:val="24"/>
                <w:szCs w:val="24"/>
              </w:rPr>
            </w:pPr>
            <w:r w:rsidRPr="008A072B">
              <w:rPr>
                <w:color w:val="000000" w:themeColor="text1"/>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544" w:type="dxa"/>
            <w:shd w:val="clear" w:color="auto" w:fill="auto"/>
          </w:tcPr>
          <w:p w14:paraId="10187DC7" w14:textId="77777777" w:rsidR="00B23935" w:rsidRPr="008A072B" w:rsidRDefault="00B23935" w:rsidP="00B945C0">
            <w:pPr>
              <w:tabs>
                <w:tab w:val="left" w:pos="2520"/>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14:paraId="169DF6F0"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-максимальное количество этажей -1,</w:t>
            </w:r>
          </w:p>
          <w:p w14:paraId="45171F24"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-30%,</w:t>
            </w:r>
          </w:p>
          <w:p w14:paraId="23128CA2"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w:t>
            </w:r>
          </w:p>
          <w:p w14:paraId="19A9F38D"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-до некапитального строения не менее 3 м,</w:t>
            </w:r>
          </w:p>
          <w:p w14:paraId="27F133C1"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соседнего участка вспомогательных хозяйственных строений – 1 м, до низкорослых кустарников – 1 м, до среднерослых – 2 м– 50/5000 кв. м;</w:t>
            </w:r>
          </w:p>
          <w:p w14:paraId="6B5B2A2F" w14:textId="77777777" w:rsidR="00B23935" w:rsidRPr="008A072B" w:rsidRDefault="00B23935" w:rsidP="00B945C0">
            <w:pPr>
              <w:tabs>
                <w:tab w:val="left" w:pos="1134"/>
              </w:tabs>
              <w:spacing w:line="240" w:lineRule="auto"/>
              <w:rPr>
                <w:rFonts w:eastAsia="SimSun"/>
                <w:color w:val="000000" w:themeColor="text1"/>
                <w:sz w:val="24"/>
                <w:szCs w:val="24"/>
                <w:lang w:eastAsia="zh-CN"/>
              </w:rPr>
            </w:pPr>
            <w:r w:rsidRPr="008A072B">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56C02F55" w14:textId="77777777" w:rsidR="00AA2809" w:rsidRPr="008A072B" w:rsidRDefault="00AA2809"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B46457" w:rsidRPr="008A072B" w14:paraId="160107FF" w14:textId="77777777" w:rsidTr="00B46457">
        <w:trPr>
          <w:trHeight w:val="552"/>
        </w:trPr>
        <w:tc>
          <w:tcPr>
            <w:tcW w:w="2099" w:type="dxa"/>
          </w:tcPr>
          <w:p w14:paraId="25E4BE07" w14:textId="77777777" w:rsidR="00B46457" w:rsidRPr="008A072B" w:rsidRDefault="00B46457"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4110" w:type="dxa"/>
            <w:vAlign w:val="center"/>
          </w:tcPr>
          <w:p w14:paraId="535AC678" w14:textId="77777777" w:rsidR="00B46457" w:rsidRPr="008A072B" w:rsidRDefault="00B46457"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5C7CBEB6" w14:textId="77777777" w:rsidR="00B46457" w:rsidRPr="008A072B" w:rsidRDefault="00B46457"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38AD3325" w14:textId="77777777" w:rsidR="00B46457" w:rsidRPr="008A072B" w:rsidRDefault="00B46457"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678FE2EA" w14:textId="77777777" w:rsidR="00B46457" w:rsidRPr="008A072B" w:rsidRDefault="00B46457" w:rsidP="00B945C0">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B945C0" w:rsidRPr="008A072B" w14:paraId="761FE85A" w14:textId="77777777" w:rsidTr="00B46457">
        <w:tc>
          <w:tcPr>
            <w:tcW w:w="2099" w:type="dxa"/>
            <w:shd w:val="clear" w:color="auto" w:fill="auto"/>
          </w:tcPr>
          <w:p w14:paraId="409C8513" w14:textId="5A4367F8" w:rsidR="00B945C0" w:rsidRPr="008A072B" w:rsidRDefault="00B945C0" w:rsidP="00B945C0">
            <w:pPr>
              <w:keepNext/>
              <w:spacing w:line="240" w:lineRule="auto"/>
              <w:ind w:firstLine="0"/>
              <w:jc w:val="center"/>
              <w:rPr>
                <w:color w:val="000000" w:themeColor="text1"/>
                <w:sz w:val="24"/>
                <w:szCs w:val="24"/>
                <w:shd w:val="clear" w:color="auto" w:fill="FFFFFF"/>
              </w:rPr>
            </w:pPr>
            <w:r>
              <w:rPr>
                <w:color w:val="000000" w:themeColor="text1"/>
                <w:sz w:val="24"/>
                <w:szCs w:val="24"/>
                <w:shd w:val="clear" w:color="auto" w:fill="FFFFFF"/>
              </w:rPr>
              <w:t>отсутствует</w:t>
            </w:r>
          </w:p>
        </w:tc>
        <w:tc>
          <w:tcPr>
            <w:tcW w:w="4110" w:type="dxa"/>
          </w:tcPr>
          <w:p w14:paraId="4FA9EFA9" w14:textId="31BD14E5" w:rsidR="00B945C0" w:rsidRPr="008A072B" w:rsidRDefault="00B945C0" w:rsidP="00B945C0">
            <w:pPr>
              <w:keepNext/>
              <w:spacing w:line="240" w:lineRule="auto"/>
              <w:ind w:firstLine="0"/>
              <w:jc w:val="center"/>
              <w:rPr>
                <w:color w:val="000000" w:themeColor="text1"/>
                <w:sz w:val="24"/>
                <w:szCs w:val="24"/>
                <w:shd w:val="clear" w:color="auto" w:fill="FFFFFF"/>
              </w:rPr>
            </w:pPr>
            <w:r>
              <w:rPr>
                <w:color w:val="000000" w:themeColor="text1"/>
                <w:sz w:val="24"/>
                <w:szCs w:val="24"/>
                <w:shd w:val="clear" w:color="auto" w:fill="FFFFFF"/>
              </w:rPr>
              <w:t>отсутствует</w:t>
            </w:r>
          </w:p>
        </w:tc>
        <w:tc>
          <w:tcPr>
            <w:tcW w:w="3828" w:type="dxa"/>
          </w:tcPr>
          <w:p w14:paraId="455C045B" w14:textId="3662BF71" w:rsidR="00B945C0" w:rsidRPr="008A072B" w:rsidRDefault="00B945C0" w:rsidP="00B945C0">
            <w:pPr>
              <w:keepNext/>
              <w:spacing w:line="240" w:lineRule="auto"/>
              <w:ind w:firstLine="0"/>
              <w:jc w:val="center"/>
              <w:rPr>
                <w:rFonts w:eastAsia="SimSun"/>
                <w:color w:val="000000" w:themeColor="text1"/>
                <w:sz w:val="24"/>
                <w:szCs w:val="24"/>
                <w:lang w:eastAsia="zh-CN"/>
              </w:rPr>
            </w:pPr>
            <w:r>
              <w:rPr>
                <w:color w:val="000000" w:themeColor="text1"/>
                <w:sz w:val="24"/>
                <w:szCs w:val="24"/>
                <w:shd w:val="clear" w:color="auto" w:fill="FFFFFF"/>
              </w:rPr>
              <w:t>отсутствует</w:t>
            </w:r>
          </w:p>
        </w:tc>
      </w:tr>
    </w:tbl>
    <w:p w14:paraId="4121C7F8" w14:textId="77777777" w:rsidR="00AA2809" w:rsidRPr="008A072B" w:rsidRDefault="00AA2809"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480157ED" w14:textId="77777777" w:rsidR="00AA2809" w:rsidRPr="008A072B" w:rsidRDefault="00AA2809"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012"/>
      </w:tblGrid>
      <w:tr w:rsidR="00B945C0" w:rsidRPr="008A072B" w14:paraId="7A16B6D5" w14:textId="77777777" w:rsidTr="00022B2B">
        <w:trPr>
          <w:trHeight w:val="552"/>
        </w:trPr>
        <w:tc>
          <w:tcPr>
            <w:tcW w:w="3486" w:type="dxa"/>
            <w:vAlign w:val="center"/>
          </w:tcPr>
          <w:p w14:paraId="2506E915"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012" w:type="dxa"/>
            <w:vAlign w:val="center"/>
          </w:tcPr>
          <w:p w14:paraId="152899AE"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519C73E3"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191881BA" w14:textId="77777777" w:rsidTr="00022B2B">
        <w:trPr>
          <w:trHeight w:val="360"/>
        </w:trPr>
        <w:tc>
          <w:tcPr>
            <w:tcW w:w="3486" w:type="dxa"/>
            <w:shd w:val="clear" w:color="auto" w:fill="auto"/>
          </w:tcPr>
          <w:p w14:paraId="547114BF"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012" w:type="dxa"/>
            <w:vMerge w:val="restart"/>
            <w:shd w:val="clear" w:color="auto" w:fill="auto"/>
          </w:tcPr>
          <w:p w14:paraId="1135B789"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54CEB592"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 xml:space="preserve">Не менее расчётного количества парковочных мест </w:t>
            </w:r>
            <w:r w:rsidRPr="0083478B">
              <w:rPr>
                <w:rFonts w:eastAsia="SimSun"/>
                <w:color w:val="000000"/>
                <w:sz w:val="24"/>
                <w:szCs w:val="24"/>
                <w:lang w:eastAsia="zh-CN"/>
              </w:rPr>
              <w:lastRenderedPageBreak/>
              <w:t>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00CA972D" w14:textId="77777777" w:rsidTr="00022B2B">
        <w:trPr>
          <w:trHeight w:val="735"/>
        </w:trPr>
        <w:tc>
          <w:tcPr>
            <w:tcW w:w="3486" w:type="dxa"/>
            <w:shd w:val="clear" w:color="auto" w:fill="auto"/>
            <w:vAlign w:val="center"/>
          </w:tcPr>
          <w:p w14:paraId="5C356E52"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lastRenderedPageBreak/>
              <w:t>Стоянка транспортных</w:t>
            </w:r>
          </w:p>
          <w:p w14:paraId="08D63102"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012" w:type="dxa"/>
            <w:vMerge/>
            <w:shd w:val="clear" w:color="auto" w:fill="auto"/>
          </w:tcPr>
          <w:p w14:paraId="1C22DED0" w14:textId="77777777" w:rsidR="00B945C0" w:rsidRPr="0083478B" w:rsidRDefault="00B945C0" w:rsidP="00B945C0">
            <w:pPr>
              <w:spacing w:line="240" w:lineRule="auto"/>
              <w:ind w:firstLine="0"/>
              <w:jc w:val="center"/>
              <w:rPr>
                <w:rFonts w:eastAsia="SimSun"/>
                <w:color w:val="000000"/>
                <w:sz w:val="24"/>
                <w:szCs w:val="24"/>
                <w:lang w:eastAsia="zh-CN"/>
              </w:rPr>
            </w:pPr>
          </w:p>
        </w:tc>
      </w:tr>
    </w:tbl>
    <w:p w14:paraId="67800B74" w14:textId="77777777" w:rsidR="00AA2809" w:rsidRPr="008A072B" w:rsidRDefault="00AA2809"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36444073"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553BE249" w14:textId="77777777" w:rsidR="00185534" w:rsidRDefault="00185534" w:rsidP="008152CD">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38F69D88"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Не допускается размещение сельскохозяйственных предприятий, зданий, сооружений:</w:t>
      </w:r>
    </w:p>
    <w:p w14:paraId="68063675"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14:paraId="5164255B"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14:paraId="09FA01C2"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первом поясе зоны санитарной охраны источников водоснабжения населенных пунктов;</w:t>
      </w:r>
    </w:p>
    <w:p w14:paraId="57221FF4"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первой и второй зонах округов санитарной охраны курортов;</w:t>
      </w:r>
    </w:p>
    <w:p w14:paraId="5330C17C"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пригородных зеленых зон городских округов и городских поселений;</w:t>
      </w:r>
    </w:p>
    <w:p w14:paraId="107B96D4"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70560241"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на землях особо охраняемых природных территорий.</w:t>
      </w:r>
    </w:p>
    <w:p w14:paraId="2EA15D24"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Допускается размещение сельскохозяйственных предприятий, зданий и сооружений:</w:t>
      </w:r>
    </w:p>
    <w:p w14:paraId="7F7F0CB6"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48178BC4"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4A59BC8A"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6FA2C7E8"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2DBFDF3"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5CAA380E"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093556B1"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14:paraId="5E4B8377" w14:textId="77777777" w:rsidR="008152CD" w:rsidRPr="008A072B" w:rsidRDefault="008152CD" w:rsidP="008152CD">
      <w:pPr>
        <w:shd w:val="clear" w:color="auto" w:fill="FFFFFF"/>
        <w:spacing w:line="240" w:lineRule="auto"/>
        <w:ind w:firstLine="709"/>
        <w:rPr>
          <w:color w:val="000000" w:themeColor="text1"/>
          <w:sz w:val="24"/>
          <w:szCs w:val="24"/>
        </w:rPr>
      </w:pPr>
      <w:r w:rsidRPr="008A072B">
        <w:rPr>
          <w:color w:val="000000" w:themeColor="text1"/>
          <w:sz w:val="24"/>
          <w:szCs w:val="24"/>
          <w:shd w:val="clear" w:color="auto" w:fill="FFFFFF"/>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2" w:anchor="/document/70398302/entry/10010" w:history="1">
        <w:r w:rsidRPr="008A072B">
          <w:rPr>
            <w:rStyle w:val="af2"/>
            <w:color w:val="000000" w:themeColor="text1"/>
            <w:sz w:val="24"/>
            <w:szCs w:val="24"/>
            <w:shd w:val="clear" w:color="auto" w:fill="FFFFFF"/>
          </w:rPr>
          <w:t>таблицей 1</w:t>
        </w:r>
      </w:hyperlink>
      <w:r w:rsidRPr="008A072B">
        <w:rPr>
          <w:color w:val="000000" w:themeColor="text1"/>
          <w:sz w:val="24"/>
          <w:szCs w:val="24"/>
          <w:shd w:val="clear" w:color="auto" w:fill="FFFFFF"/>
        </w:rPr>
        <w:t> и с учетом </w:t>
      </w:r>
      <w:hyperlink r:id="rId33" w:anchor="/document/70398302/entry/44" w:history="1">
        <w:r w:rsidRPr="008A072B">
          <w:rPr>
            <w:rStyle w:val="af2"/>
            <w:color w:val="000000" w:themeColor="text1"/>
            <w:sz w:val="24"/>
            <w:szCs w:val="24"/>
            <w:shd w:val="clear" w:color="auto" w:fill="FFFFFF"/>
          </w:rPr>
          <w:t>пунктов 4.4-4.13</w:t>
        </w:r>
      </w:hyperlink>
      <w:r w:rsidRPr="008A072B">
        <w:rPr>
          <w:color w:val="000000" w:themeColor="text1"/>
          <w:sz w:val="24"/>
          <w:szCs w:val="24"/>
          <w:shd w:val="clear" w:color="auto" w:fill="FFFFFF"/>
        </w:rPr>
        <w:t xml:space="preserve"> </w:t>
      </w:r>
      <w:r w:rsidRPr="008A072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1FF4ACB" w14:textId="77777777" w:rsidR="008152CD" w:rsidRPr="008A072B" w:rsidRDefault="008152CD" w:rsidP="008152CD">
      <w:pPr>
        <w:spacing w:line="240" w:lineRule="auto"/>
        <w:ind w:firstLine="709"/>
        <w:rPr>
          <w:color w:val="000000" w:themeColor="text1"/>
          <w:sz w:val="24"/>
          <w:szCs w:val="24"/>
        </w:rPr>
      </w:pPr>
      <w:r w:rsidRPr="008A072B">
        <w:rPr>
          <w:color w:val="000000" w:themeColor="text1"/>
          <w:sz w:val="24"/>
          <w:szCs w:val="24"/>
        </w:rPr>
        <w:t xml:space="preserve">Уменьшение </w:t>
      </w:r>
      <w:r w:rsidRPr="008A072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8A072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14:paraId="09E50A11" w14:textId="77777777" w:rsidR="008152CD" w:rsidRPr="008A072B" w:rsidRDefault="008152CD" w:rsidP="008152CD">
      <w:pPr>
        <w:spacing w:line="240" w:lineRule="auto"/>
        <w:ind w:firstLine="709"/>
        <w:rPr>
          <w:color w:val="000000" w:themeColor="text1"/>
          <w:sz w:val="24"/>
          <w:szCs w:val="24"/>
        </w:rPr>
      </w:pPr>
      <w:r w:rsidRPr="008A072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2BFEA1F" w14:textId="77777777" w:rsidR="008152CD" w:rsidRPr="008A072B" w:rsidRDefault="008152CD" w:rsidP="008152CD">
      <w:pPr>
        <w:pStyle w:val="a9"/>
        <w:spacing w:after="0" w:line="240" w:lineRule="auto"/>
        <w:ind w:right="3" w:firstLine="709"/>
        <w:rPr>
          <w:color w:val="000000" w:themeColor="text1"/>
          <w:sz w:val="24"/>
          <w:szCs w:val="24"/>
        </w:rPr>
      </w:pPr>
      <w:r w:rsidRPr="008A072B">
        <w:rPr>
          <w:color w:val="000000" w:themeColor="text1"/>
          <w:sz w:val="24"/>
          <w:szCs w:val="24"/>
        </w:rPr>
        <w:t>Септики:</w:t>
      </w:r>
    </w:p>
    <w:p w14:paraId="078566BB"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минимальный</w:t>
      </w:r>
      <w:r w:rsidRPr="008A072B">
        <w:rPr>
          <w:color w:val="000000" w:themeColor="text1"/>
          <w:spacing w:val="-3"/>
          <w:sz w:val="24"/>
          <w:szCs w:val="24"/>
        </w:rPr>
        <w:t xml:space="preserve"> </w:t>
      </w:r>
      <w:r w:rsidRPr="008A072B">
        <w:rPr>
          <w:color w:val="000000" w:themeColor="text1"/>
          <w:sz w:val="24"/>
          <w:szCs w:val="24"/>
        </w:rPr>
        <w:t>отступ</w:t>
      </w:r>
      <w:r w:rsidRPr="008A072B">
        <w:rPr>
          <w:color w:val="000000" w:themeColor="text1"/>
          <w:spacing w:val="1"/>
          <w:sz w:val="24"/>
          <w:szCs w:val="24"/>
        </w:rPr>
        <w:t xml:space="preserve"> </w:t>
      </w:r>
      <w:r w:rsidRPr="008A072B">
        <w:rPr>
          <w:color w:val="000000" w:themeColor="text1"/>
          <w:sz w:val="24"/>
          <w:szCs w:val="24"/>
        </w:rPr>
        <w:t>от</w:t>
      </w:r>
      <w:r w:rsidRPr="008A072B">
        <w:rPr>
          <w:color w:val="000000" w:themeColor="text1"/>
          <w:spacing w:val="-3"/>
          <w:sz w:val="24"/>
          <w:szCs w:val="24"/>
        </w:rPr>
        <w:t xml:space="preserve"> </w:t>
      </w:r>
      <w:r w:rsidRPr="008A072B">
        <w:rPr>
          <w:color w:val="000000" w:themeColor="text1"/>
          <w:sz w:val="24"/>
          <w:szCs w:val="24"/>
        </w:rPr>
        <w:t>красной</w:t>
      </w:r>
      <w:r w:rsidRPr="008A072B">
        <w:rPr>
          <w:color w:val="000000" w:themeColor="text1"/>
          <w:spacing w:val="-2"/>
          <w:sz w:val="24"/>
          <w:szCs w:val="24"/>
        </w:rPr>
        <w:t xml:space="preserve"> </w:t>
      </w:r>
      <w:r w:rsidRPr="008A072B">
        <w:rPr>
          <w:color w:val="000000" w:themeColor="text1"/>
          <w:sz w:val="24"/>
          <w:szCs w:val="24"/>
        </w:rPr>
        <w:t>линии</w:t>
      </w:r>
      <w:r w:rsidRPr="008A072B">
        <w:rPr>
          <w:color w:val="000000" w:themeColor="text1"/>
          <w:spacing w:val="-3"/>
          <w:sz w:val="24"/>
          <w:szCs w:val="24"/>
        </w:rPr>
        <w:t xml:space="preserve"> улиц, </w:t>
      </w:r>
      <w:r w:rsidRPr="008A072B">
        <w:rPr>
          <w:color w:val="000000" w:themeColor="text1"/>
          <w:sz w:val="24"/>
          <w:szCs w:val="24"/>
        </w:rPr>
        <w:t>проездов</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4"/>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8</w:t>
      </w:r>
      <w:r w:rsidRPr="008A072B">
        <w:rPr>
          <w:color w:val="000000" w:themeColor="text1"/>
          <w:spacing w:val="-2"/>
          <w:sz w:val="24"/>
          <w:szCs w:val="24"/>
        </w:rPr>
        <w:t xml:space="preserve"> </w:t>
      </w:r>
      <w:r w:rsidRPr="008A072B">
        <w:rPr>
          <w:color w:val="000000" w:themeColor="text1"/>
          <w:sz w:val="24"/>
          <w:szCs w:val="24"/>
        </w:rPr>
        <w:t>м;</w:t>
      </w:r>
    </w:p>
    <w:p w14:paraId="23C2C1A4"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p>
    <w:p w14:paraId="018B82C7" w14:textId="77777777" w:rsidR="008152CD" w:rsidRPr="008A072B" w:rsidRDefault="008152CD" w:rsidP="008152CD">
      <w:pPr>
        <w:pStyle w:val="ae"/>
        <w:keepLines w:val="0"/>
        <w:widowControl w:val="0"/>
        <w:numPr>
          <w:ilvl w:val="0"/>
          <w:numId w:val="8"/>
        </w:numPr>
        <w:tabs>
          <w:tab w:val="left" w:pos="1335"/>
        </w:tabs>
        <w:overflowPunct/>
        <w:adjustRightInd/>
        <w:spacing w:line="240" w:lineRule="auto"/>
        <w:ind w:left="0" w:right="3" w:firstLine="709"/>
        <w:rPr>
          <w:color w:val="000000" w:themeColor="text1"/>
          <w:sz w:val="24"/>
          <w:szCs w:val="24"/>
        </w:rPr>
      </w:pPr>
      <w:r w:rsidRPr="008A072B">
        <w:rPr>
          <w:color w:val="000000" w:themeColor="text1"/>
          <w:sz w:val="24"/>
          <w:szCs w:val="24"/>
        </w:rPr>
        <w:t>от границ соседнего земельного участка не менее 4 м (при условии, что расстояние от</w:t>
      </w:r>
      <w:r w:rsidRPr="008A072B">
        <w:rPr>
          <w:color w:val="000000" w:themeColor="text1"/>
          <w:spacing w:val="1"/>
          <w:sz w:val="24"/>
          <w:szCs w:val="24"/>
        </w:rPr>
        <w:t xml:space="preserve"> </w:t>
      </w:r>
      <w:r w:rsidRPr="008A072B">
        <w:rPr>
          <w:color w:val="000000" w:themeColor="text1"/>
          <w:sz w:val="24"/>
          <w:szCs w:val="24"/>
        </w:rPr>
        <w:t>фундаментов</w:t>
      </w:r>
      <w:r w:rsidRPr="008A072B">
        <w:rPr>
          <w:color w:val="000000" w:themeColor="text1"/>
          <w:spacing w:val="-1"/>
          <w:sz w:val="24"/>
          <w:szCs w:val="24"/>
        </w:rPr>
        <w:t xml:space="preserve"> </w:t>
      </w:r>
      <w:r w:rsidRPr="008A072B">
        <w:rPr>
          <w:color w:val="000000" w:themeColor="text1"/>
          <w:sz w:val="24"/>
          <w:szCs w:val="24"/>
        </w:rPr>
        <w:t>построек на</w:t>
      </w:r>
      <w:r w:rsidRPr="008A072B">
        <w:rPr>
          <w:color w:val="000000" w:themeColor="text1"/>
          <w:spacing w:val="-2"/>
          <w:sz w:val="24"/>
          <w:szCs w:val="24"/>
        </w:rPr>
        <w:t xml:space="preserve"> </w:t>
      </w:r>
      <w:r w:rsidRPr="008A072B">
        <w:rPr>
          <w:color w:val="000000" w:themeColor="text1"/>
          <w:sz w:val="24"/>
          <w:szCs w:val="24"/>
        </w:rPr>
        <w:t>соседнем</w:t>
      </w:r>
      <w:r w:rsidRPr="008A072B">
        <w:rPr>
          <w:color w:val="000000" w:themeColor="text1"/>
          <w:spacing w:val="-1"/>
          <w:sz w:val="24"/>
          <w:szCs w:val="24"/>
        </w:rPr>
        <w:t xml:space="preserve"> </w:t>
      </w:r>
      <w:r w:rsidRPr="008A072B">
        <w:rPr>
          <w:color w:val="000000" w:themeColor="text1"/>
          <w:sz w:val="24"/>
          <w:szCs w:val="24"/>
        </w:rPr>
        <w:t>земельном</w:t>
      </w:r>
      <w:r w:rsidRPr="008A072B">
        <w:rPr>
          <w:color w:val="000000" w:themeColor="text1"/>
          <w:spacing w:val="-1"/>
          <w:sz w:val="24"/>
          <w:szCs w:val="24"/>
        </w:rPr>
        <w:t xml:space="preserve"> </w:t>
      </w:r>
      <w:r w:rsidRPr="008A072B">
        <w:rPr>
          <w:color w:val="000000" w:themeColor="text1"/>
          <w:sz w:val="24"/>
          <w:szCs w:val="24"/>
        </w:rPr>
        <w:t>участке</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5 м.);</w:t>
      </w:r>
    </w:p>
    <w:p w14:paraId="6024C9BC"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водонепроницаемые</w:t>
      </w:r>
      <w:r w:rsidRPr="008A072B">
        <w:rPr>
          <w:color w:val="000000" w:themeColor="text1"/>
          <w:spacing w:val="-2"/>
          <w:sz w:val="24"/>
          <w:szCs w:val="24"/>
        </w:rPr>
        <w:t xml:space="preserve"> </w:t>
      </w:r>
      <w:r w:rsidRPr="008A072B">
        <w:rPr>
          <w:color w:val="000000" w:themeColor="text1"/>
          <w:sz w:val="24"/>
          <w:szCs w:val="24"/>
        </w:rPr>
        <w:t>– 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2"/>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3"/>
          <w:sz w:val="24"/>
          <w:szCs w:val="24"/>
        </w:rPr>
        <w:t xml:space="preserve"> </w:t>
      </w:r>
      <w:r w:rsidRPr="008A072B">
        <w:rPr>
          <w:color w:val="000000" w:themeColor="text1"/>
          <w:sz w:val="24"/>
          <w:szCs w:val="24"/>
        </w:rPr>
        <w:t>5</w:t>
      </w:r>
      <w:r w:rsidRPr="008A072B">
        <w:rPr>
          <w:color w:val="000000" w:themeColor="text1"/>
          <w:spacing w:val="-2"/>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2"/>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7E5C0909" w14:textId="77777777" w:rsidR="008152CD" w:rsidRPr="008A072B" w:rsidRDefault="008152CD" w:rsidP="008152CD">
      <w:pPr>
        <w:pStyle w:val="ae"/>
        <w:keepLines w:val="0"/>
        <w:widowControl w:val="0"/>
        <w:numPr>
          <w:ilvl w:val="0"/>
          <w:numId w:val="8"/>
        </w:numPr>
        <w:tabs>
          <w:tab w:val="left" w:pos="1328"/>
        </w:tabs>
        <w:overflowPunct/>
        <w:adjustRightInd/>
        <w:spacing w:line="240" w:lineRule="auto"/>
        <w:ind w:left="0" w:right="3" w:firstLine="709"/>
        <w:rPr>
          <w:color w:val="000000" w:themeColor="text1"/>
          <w:sz w:val="24"/>
          <w:szCs w:val="24"/>
        </w:rPr>
      </w:pPr>
      <w:r w:rsidRPr="008A072B">
        <w:rPr>
          <w:color w:val="000000" w:themeColor="text1"/>
          <w:sz w:val="24"/>
          <w:szCs w:val="24"/>
        </w:rPr>
        <w:t>фильтрующие</w:t>
      </w:r>
      <w:r w:rsidRPr="008A072B">
        <w:rPr>
          <w:color w:val="000000" w:themeColor="text1"/>
          <w:spacing w:val="-1"/>
          <w:sz w:val="24"/>
          <w:szCs w:val="24"/>
        </w:rPr>
        <w:t xml:space="preserve"> </w:t>
      </w:r>
      <w:r w:rsidRPr="008A072B">
        <w:rPr>
          <w:color w:val="000000" w:themeColor="text1"/>
          <w:sz w:val="24"/>
          <w:szCs w:val="24"/>
        </w:rPr>
        <w:t>–</w:t>
      </w:r>
      <w:r w:rsidRPr="008A072B">
        <w:rPr>
          <w:color w:val="000000" w:themeColor="text1"/>
          <w:spacing w:val="-1"/>
          <w:sz w:val="24"/>
          <w:szCs w:val="24"/>
        </w:rPr>
        <w:t xml:space="preserve"> </w:t>
      </w:r>
      <w:r w:rsidRPr="008A072B">
        <w:rPr>
          <w:color w:val="000000" w:themeColor="text1"/>
          <w:sz w:val="24"/>
          <w:szCs w:val="24"/>
        </w:rPr>
        <w:t>на</w:t>
      </w:r>
      <w:r w:rsidRPr="008A072B">
        <w:rPr>
          <w:color w:val="000000" w:themeColor="text1"/>
          <w:spacing w:val="-3"/>
          <w:sz w:val="24"/>
          <w:szCs w:val="24"/>
        </w:rPr>
        <w:t xml:space="preserve"> </w:t>
      </w:r>
      <w:r w:rsidRPr="008A072B">
        <w:rPr>
          <w:color w:val="000000" w:themeColor="text1"/>
          <w:sz w:val="24"/>
          <w:szCs w:val="24"/>
        </w:rPr>
        <w:t>расстоянии</w:t>
      </w:r>
      <w:r w:rsidRPr="008A072B">
        <w:rPr>
          <w:color w:val="000000" w:themeColor="text1"/>
          <w:spacing w:val="-1"/>
          <w:sz w:val="24"/>
          <w:szCs w:val="24"/>
        </w:rPr>
        <w:t xml:space="preserve"> </w:t>
      </w:r>
      <w:r w:rsidRPr="008A072B">
        <w:rPr>
          <w:color w:val="000000" w:themeColor="text1"/>
          <w:sz w:val="24"/>
          <w:szCs w:val="24"/>
        </w:rPr>
        <w:t>не</w:t>
      </w:r>
      <w:r w:rsidRPr="008A072B">
        <w:rPr>
          <w:color w:val="000000" w:themeColor="text1"/>
          <w:spacing w:val="-3"/>
          <w:sz w:val="24"/>
          <w:szCs w:val="24"/>
        </w:rPr>
        <w:t xml:space="preserve"> </w:t>
      </w:r>
      <w:r w:rsidRPr="008A072B">
        <w:rPr>
          <w:color w:val="000000" w:themeColor="text1"/>
          <w:sz w:val="24"/>
          <w:szCs w:val="24"/>
        </w:rPr>
        <w:t>менее</w:t>
      </w:r>
      <w:r w:rsidRPr="008A072B">
        <w:rPr>
          <w:color w:val="000000" w:themeColor="text1"/>
          <w:spacing w:val="-2"/>
          <w:sz w:val="24"/>
          <w:szCs w:val="24"/>
        </w:rPr>
        <w:t xml:space="preserve"> </w:t>
      </w:r>
      <w:r w:rsidRPr="008A072B">
        <w:rPr>
          <w:color w:val="000000" w:themeColor="text1"/>
          <w:sz w:val="24"/>
          <w:szCs w:val="24"/>
        </w:rPr>
        <w:t>8</w:t>
      </w:r>
      <w:r w:rsidRPr="008A072B">
        <w:rPr>
          <w:color w:val="000000" w:themeColor="text1"/>
          <w:spacing w:val="-1"/>
          <w:sz w:val="24"/>
          <w:szCs w:val="24"/>
        </w:rPr>
        <w:t xml:space="preserve"> </w:t>
      </w:r>
      <w:r w:rsidRPr="008A072B">
        <w:rPr>
          <w:color w:val="000000" w:themeColor="text1"/>
          <w:sz w:val="24"/>
          <w:szCs w:val="24"/>
        </w:rPr>
        <w:t>м</w:t>
      </w:r>
      <w:r w:rsidRPr="008A072B">
        <w:rPr>
          <w:color w:val="000000" w:themeColor="text1"/>
          <w:spacing w:val="-3"/>
          <w:sz w:val="24"/>
          <w:szCs w:val="24"/>
        </w:rPr>
        <w:t xml:space="preserve"> </w:t>
      </w:r>
      <w:r w:rsidRPr="008A072B">
        <w:rPr>
          <w:color w:val="000000" w:themeColor="text1"/>
          <w:sz w:val="24"/>
          <w:szCs w:val="24"/>
        </w:rPr>
        <w:t>от</w:t>
      </w:r>
      <w:r w:rsidRPr="008A072B">
        <w:rPr>
          <w:color w:val="000000" w:themeColor="text1"/>
          <w:spacing w:val="-1"/>
          <w:sz w:val="24"/>
          <w:szCs w:val="24"/>
        </w:rPr>
        <w:t xml:space="preserve"> </w:t>
      </w:r>
      <w:r w:rsidRPr="008A072B">
        <w:rPr>
          <w:color w:val="000000" w:themeColor="text1"/>
          <w:sz w:val="24"/>
          <w:szCs w:val="24"/>
        </w:rPr>
        <w:t>фундамента</w:t>
      </w:r>
      <w:r w:rsidRPr="008A072B">
        <w:rPr>
          <w:color w:val="000000" w:themeColor="text1"/>
          <w:spacing w:val="-3"/>
          <w:sz w:val="24"/>
          <w:szCs w:val="24"/>
        </w:rPr>
        <w:t xml:space="preserve"> </w:t>
      </w:r>
      <w:r w:rsidRPr="008A072B">
        <w:rPr>
          <w:color w:val="000000" w:themeColor="text1"/>
          <w:sz w:val="24"/>
          <w:szCs w:val="24"/>
        </w:rPr>
        <w:t>построек;</w:t>
      </w:r>
    </w:p>
    <w:p w14:paraId="2BD39E79" w14:textId="77777777" w:rsidR="008152CD" w:rsidRPr="008A072B" w:rsidRDefault="008152CD" w:rsidP="008152CD">
      <w:pPr>
        <w:pStyle w:val="ae"/>
        <w:keepLines w:val="0"/>
        <w:widowControl w:val="0"/>
        <w:numPr>
          <w:ilvl w:val="0"/>
          <w:numId w:val="8"/>
        </w:numPr>
        <w:tabs>
          <w:tab w:val="left" w:pos="1352"/>
        </w:tabs>
        <w:overflowPunct/>
        <w:adjustRightInd/>
        <w:spacing w:line="240" w:lineRule="auto"/>
        <w:ind w:left="0" w:right="3" w:firstLine="709"/>
        <w:rPr>
          <w:color w:val="000000" w:themeColor="text1"/>
          <w:sz w:val="24"/>
          <w:szCs w:val="24"/>
        </w:rPr>
      </w:pPr>
      <w:r w:rsidRPr="008A072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8A072B">
        <w:rPr>
          <w:color w:val="000000" w:themeColor="text1"/>
          <w:spacing w:val="-2"/>
          <w:sz w:val="24"/>
          <w:szCs w:val="24"/>
        </w:rPr>
        <w:t xml:space="preserve"> </w:t>
      </w:r>
      <w:r w:rsidRPr="008A072B">
        <w:rPr>
          <w:color w:val="000000" w:themeColor="text1"/>
          <w:sz w:val="24"/>
          <w:szCs w:val="24"/>
        </w:rPr>
        <w:t>– не</w:t>
      </w:r>
      <w:r w:rsidRPr="008A072B">
        <w:rPr>
          <w:color w:val="000000" w:themeColor="text1"/>
          <w:spacing w:val="-1"/>
          <w:sz w:val="24"/>
          <w:szCs w:val="24"/>
        </w:rPr>
        <w:t xml:space="preserve"> </w:t>
      </w:r>
      <w:r w:rsidRPr="008A072B">
        <w:rPr>
          <w:color w:val="000000" w:themeColor="text1"/>
          <w:sz w:val="24"/>
          <w:szCs w:val="24"/>
        </w:rPr>
        <w:t>менее</w:t>
      </w:r>
      <w:r w:rsidRPr="008A072B">
        <w:rPr>
          <w:color w:val="000000" w:themeColor="text1"/>
          <w:spacing w:val="-1"/>
          <w:sz w:val="24"/>
          <w:szCs w:val="24"/>
        </w:rPr>
        <w:t xml:space="preserve"> </w:t>
      </w:r>
      <w:r w:rsidRPr="008A072B">
        <w:rPr>
          <w:color w:val="000000" w:themeColor="text1"/>
          <w:sz w:val="24"/>
          <w:szCs w:val="24"/>
        </w:rPr>
        <w:t>25 м.</w:t>
      </w:r>
    </w:p>
    <w:p w14:paraId="707359B3" w14:textId="77777777" w:rsidR="008152CD" w:rsidRPr="008A072B" w:rsidRDefault="008152CD" w:rsidP="008152CD">
      <w:pPr>
        <w:pStyle w:val="a9"/>
        <w:spacing w:line="240" w:lineRule="auto"/>
        <w:ind w:right="3" w:firstLine="709"/>
        <w:rPr>
          <w:color w:val="000000" w:themeColor="text1"/>
          <w:sz w:val="24"/>
          <w:szCs w:val="24"/>
        </w:rPr>
      </w:pPr>
      <w:r w:rsidRPr="008A072B">
        <w:rPr>
          <w:color w:val="000000" w:themeColor="text1"/>
          <w:sz w:val="24"/>
          <w:szCs w:val="24"/>
        </w:rPr>
        <w:t>На земельных участках, размеры которых не позволяют выполнить данные отступы,</w:t>
      </w:r>
      <w:r w:rsidRPr="008A072B">
        <w:rPr>
          <w:color w:val="000000" w:themeColor="text1"/>
          <w:spacing w:val="1"/>
          <w:sz w:val="24"/>
          <w:szCs w:val="24"/>
        </w:rPr>
        <w:t xml:space="preserve"> </w:t>
      </w:r>
      <w:r w:rsidRPr="008A072B">
        <w:rPr>
          <w:color w:val="000000" w:themeColor="text1"/>
          <w:sz w:val="24"/>
          <w:szCs w:val="24"/>
        </w:rPr>
        <w:t>необходимо</w:t>
      </w:r>
      <w:r w:rsidRPr="008A072B">
        <w:rPr>
          <w:color w:val="000000" w:themeColor="text1"/>
          <w:spacing w:val="-1"/>
          <w:sz w:val="24"/>
          <w:szCs w:val="24"/>
        </w:rPr>
        <w:t xml:space="preserve"> </w:t>
      </w:r>
      <w:r w:rsidRPr="008A072B">
        <w:rPr>
          <w:color w:val="000000" w:themeColor="text1"/>
          <w:sz w:val="24"/>
          <w:szCs w:val="24"/>
        </w:rPr>
        <w:t>предусматривать водонепроницаемые</w:t>
      </w:r>
      <w:r w:rsidRPr="008A072B">
        <w:rPr>
          <w:color w:val="000000" w:themeColor="text1"/>
          <w:spacing w:val="1"/>
          <w:sz w:val="24"/>
          <w:szCs w:val="24"/>
        </w:rPr>
        <w:t xml:space="preserve"> </w:t>
      </w:r>
      <w:r w:rsidRPr="008A072B">
        <w:rPr>
          <w:color w:val="000000" w:themeColor="text1"/>
          <w:sz w:val="24"/>
          <w:szCs w:val="24"/>
        </w:rPr>
        <w:t>септики.</w:t>
      </w:r>
    </w:p>
    <w:p w14:paraId="14452EC0" w14:textId="77777777" w:rsidR="008152CD" w:rsidRDefault="008152CD" w:rsidP="008152CD">
      <w:pPr>
        <w:spacing w:line="240" w:lineRule="auto"/>
        <w:ind w:firstLine="709"/>
        <w:rPr>
          <w:color w:val="000000" w:themeColor="text1"/>
          <w:sz w:val="24"/>
          <w:szCs w:val="24"/>
        </w:rPr>
      </w:pPr>
      <w:r w:rsidRPr="008A072B">
        <w:rPr>
          <w:color w:val="000000" w:themeColor="text1"/>
          <w:sz w:val="24"/>
          <w:szCs w:val="24"/>
        </w:rPr>
        <w:t>Проектирование систем хозяйственно-питьевого водоснабжения и канализации городов</w:t>
      </w:r>
      <w:r w:rsidRPr="008A072B">
        <w:rPr>
          <w:color w:val="000000" w:themeColor="text1"/>
          <w:spacing w:val="-57"/>
          <w:sz w:val="24"/>
          <w:szCs w:val="24"/>
        </w:rPr>
        <w:t xml:space="preserve"> </w:t>
      </w:r>
      <w:r w:rsidRPr="008A072B">
        <w:rPr>
          <w:color w:val="000000" w:themeColor="text1"/>
          <w:sz w:val="24"/>
          <w:szCs w:val="24"/>
        </w:rPr>
        <w:t>и   других   населенных   пунктов   следует   проводить   в   соответствии   с   требованиями</w:t>
      </w:r>
      <w:r w:rsidRPr="008A072B">
        <w:rPr>
          <w:color w:val="000000" w:themeColor="text1"/>
          <w:spacing w:val="1"/>
          <w:sz w:val="24"/>
          <w:szCs w:val="24"/>
        </w:rPr>
        <w:t xml:space="preserve"> </w:t>
      </w:r>
      <w:r w:rsidRPr="008A072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14:paraId="386568ED" w14:textId="77777777" w:rsidR="008152CD" w:rsidRDefault="008152CD" w:rsidP="008152CD">
      <w:pPr>
        <w:keepLines w:val="0"/>
        <w:overflowPunct/>
        <w:autoSpaceDE/>
        <w:autoSpaceDN/>
        <w:adjustRightInd/>
        <w:spacing w:line="240" w:lineRule="auto"/>
        <w:ind w:firstLine="0"/>
        <w:jc w:val="left"/>
        <w:rPr>
          <w:color w:val="000000" w:themeColor="text1"/>
          <w:sz w:val="24"/>
          <w:szCs w:val="24"/>
        </w:rPr>
      </w:pPr>
    </w:p>
    <w:p w14:paraId="053A5975" w14:textId="13C2EF5C" w:rsidR="00B46457" w:rsidRPr="008A072B" w:rsidRDefault="00B46457" w:rsidP="008152CD">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2A869C4C"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30D8C03"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7612292"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477FB68"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29F47962"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22E16BB6"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18678396"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62FC288"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0146C3F9"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использование сточных вод в целях регулирования плодородия почв;</w:t>
      </w:r>
    </w:p>
    <w:p w14:paraId="12D8DA1D"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3435EC" w14:textId="77777777" w:rsidR="00B46457" w:rsidRPr="008A072B"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осуществление авиационных мер по борьбе с вредными организмами.</w:t>
      </w:r>
    </w:p>
    <w:p w14:paraId="0205643C" w14:textId="6F3F1ACF" w:rsidR="00B46457" w:rsidRDefault="00B46457"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2F45C5A"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p>
    <w:p w14:paraId="351001D5" w14:textId="25F7F1AD" w:rsidR="008152CD" w:rsidRDefault="008152CD">
      <w:pPr>
        <w:keepLines w:val="0"/>
        <w:overflowPunct/>
        <w:autoSpaceDE/>
        <w:autoSpaceDN/>
        <w:adjustRightInd/>
        <w:spacing w:line="240" w:lineRule="auto"/>
        <w:ind w:firstLine="0"/>
        <w:jc w:val="left"/>
        <w:rPr>
          <w:rStyle w:val="aff"/>
          <w:rFonts w:eastAsia="SimSun"/>
          <w:sz w:val="24"/>
          <w:szCs w:val="24"/>
          <w:u w:val="single"/>
        </w:rPr>
      </w:pPr>
      <w:bookmarkStart w:id="249" w:name="_Toc152695320"/>
      <w:bookmarkStart w:id="250" w:name="_Toc166863616"/>
      <w:bookmarkStart w:id="251" w:name="_Toc180395373"/>
    </w:p>
    <w:p w14:paraId="094964A9" w14:textId="5139E4EC" w:rsidR="00454C9C" w:rsidRPr="00EB3818" w:rsidRDefault="00454C9C" w:rsidP="00B945C0">
      <w:pPr>
        <w:pStyle w:val="af6"/>
        <w:spacing w:line="240" w:lineRule="auto"/>
        <w:ind w:firstLine="0"/>
        <w:jc w:val="center"/>
        <w:outlineLvl w:val="0"/>
        <w:rPr>
          <w:rStyle w:val="aff"/>
          <w:rFonts w:eastAsia="SimSun"/>
          <w:sz w:val="24"/>
          <w:szCs w:val="24"/>
          <w:u w:val="single"/>
        </w:rPr>
      </w:pPr>
      <w:bookmarkStart w:id="252" w:name="_Toc221803839"/>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249"/>
      <w:bookmarkEnd w:id="250"/>
      <w:bookmarkEnd w:id="251"/>
      <w:bookmarkEnd w:id="252"/>
    </w:p>
    <w:p w14:paraId="5FA76B47" w14:textId="77777777" w:rsidR="00454C9C" w:rsidRPr="00261FEA" w:rsidRDefault="00454C9C" w:rsidP="00B945C0">
      <w:pPr>
        <w:keepLines w:val="0"/>
        <w:overflowPunct/>
        <w:autoSpaceDE/>
        <w:autoSpaceDN/>
        <w:adjustRightInd/>
        <w:spacing w:line="240" w:lineRule="auto"/>
        <w:ind w:firstLine="0"/>
        <w:jc w:val="center"/>
        <w:rPr>
          <w:rFonts w:eastAsia="SimSun"/>
          <w:color w:val="000000"/>
          <w:sz w:val="24"/>
          <w:szCs w:val="24"/>
          <w:u w:val="single"/>
          <w:lang w:eastAsia="zh-CN"/>
        </w:rPr>
      </w:pPr>
    </w:p>
    <w:p w14:paraId="34CB725D" w14:textId="77777777" w:rsidR="00454C9C"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4111"/>
        <w:gridCol w:w="3515"/>
      </w:tblGrid>
      <w:tr w:rsidR="00454C9C" w:rsidRPr="003E3E63" w14:paraId="37F070CE" w14:textId="77777777" w:rsidTr="00454C9C">
        <w:trPr>
          <w:tblHeader/>
        </w:trPr>
        <w:tc>
          <w:tcPr>
            <w:tcW w:w="2127" w:type="dxa"/>
            <w:shd w:val="clear" w:color="auto" w:fill="auto"/>
          </w:tcPr>
          <w:p w14:paraId="7BEF1F04"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1" w:type="dxa"/>
            <w:shd w:val="clear" w:color="auto" w:fill="auto"/>
            <w:vAlign w:val="center"/>
          </w:tcPr>
          <w:p w14:paraId="1F85D65D"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15" w:type="dxa"/>
            <w:shd w:val="clear" w:color="auto" w:fill="auto"/>
            <w:vAlign w:val="center"/>
          </w:tcPr>
          <w:p w14:paraId="6C7D75A4" w14:textId="77777777" w:rsidR="00454C9C" w:rsidRPr="00A7476A" w:rsidRDefault="00454C9C" w:rsidP="00B945C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416F5D6" w14:textId="77777777" w:rsidR="00454C9C" w:rsidRPr="00A7476A" w:rsidRDefault="00454C9C" w:rsidP="00B945C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FE1E3E4" w14:textId="77777777" w:rsidR="00454C9C" w:rsidRPr="00762C98" w:rsidRDefault="00454C9C" w:rsidP="00B945C0">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454C9C" w:rsidRPr="003E3E63" w14:paraId="0530AB64" w14:textId="77777777" w:rsidTr="00454C9C">
        <w:trPr>
          <w:tblHeader/>
        </w:trPr>
        <w:tc>
          <w:tcPr>
            <w:tcW w:w="2127" w:type="dxa"/>
            <w:shd w:val="clear" w:color="auto" w:fill="auto"/>
          </w:tcPr>
          <w:p w14:paraId="1E24538C" w14:textId="77777777" w:rsidR="00454C9C" w:rsidRPr="00B46457" w:rsidRDefault="00454C9C" w:rsidP="00B945C0">
            <w:pPr>
              <w:keepLines w:val="0"/>
              <w:overflowPunct/>
              <w:autoSpaceDE/>
              <w:autoSpaceDN/>
              <w:adjustRightInd/>
              <w:spacing w:line="240" w:lineRule="auto"/>
              <w:ind w:firstLine="0"/>
              <w:jc w:val="left"/>
              <w:rPr>
                <w:sz w:val="24"/>
                <w:szCs w:val="24"/>
                <w:lang w:val="en-US"/>
              </w:rPr>
            </w:pPr>
            <w:r w:rsidRPr="00B61749">
              <w:rPr>
                <w:sz w:val="24"/>
                <w:szCs w:val="24"/>
              </w:rPr>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11" w:type="dxa"/>
            <w:shd w:val="clear" w:color="auto" w:fill="auto"/>
          </w:tcPr>
          <w:p w14:paraId="72A5EAFD" w14:textId="77777777" w:rsidR="00454C9C" w:rsidRPr="00517518" w:rsidRDefault="00454C9C" w:rsidP="00B945C0">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515" w:type="dxa"/>
            <w:shd w:val="clear" w:color="auto" w:fill="auto"/>
          </w:tcPr>
          <w:p w14:paraId="0BA27035" w14:textId="3DABB5A4" w:rsidR="00B945C0" w:rsidRPr="00B945C0" w:rsidRDefault="00B945C0" w:rsidP="00B945C0">
            <w:pPr>
              <w:keepLines w:val="0"/>
              <w:overflowPunct/>
              <w:autoSpaceDE/>
              <w:autoSpaceDN/>
              <w:adjustRightInd/>
              <w:spacing w:line="240" w:lineRule="auto"/>
              <w:ind w:firstLine="709"/>
              <w:rPr>
                <w:rFonts w:eastAsia="SimSun"/>
                <w:sz w:val="24"/>
                <w:szCs w:val="24"/>
                <w:lang w:eastAsia="zh-CN"/>
              </w:rPr>
            </w:pPr>
            <w:r w:rsidRPr="00B945C0">
              <w:rPr>
                <w:rFonts w:eastAsia="SimSun"/>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кв.м,</w:t>
            </w:r>
          </w:p>
          <w:p w14:paraId="71B74956" w14:textId="77777777" w:rsidR="00B945C0" w:rsidRPr="00B945C0" w:rsidRDefault="00B945C0" w:rsidP="00B945C0">
            <w:pPr>
              <w:keepLines w:val="0"/>
              <w:overflowPunct/>
              <w:autoSpaceDE/>
              <w:autoSpaceDN/>
              <w:adjustRightInd/>
              <w:spacing w:line="240" w:lineRule="auto"/>
              <w:ind w:firstLine="709"/>
              <w:rPr>
                <w:rFonts w:eastAsia="SimSun"/>
                <w:sz w:val="24"/>
                <w:szCs w:val="24"/>
                <w:lang w:eastAsia="zh-CN"/>
              </w:rPr>
            </w:pPr>
            <w:r w:rsidRPr="00B945C0">
              <w:rPr>
                <w:rFonts w:eastAsia="SimSun"/>
                <w:sz w:val="24"/>
                <w:szCs w:val="24"/>
                <w:lang w:eastAsia="zh-CN"/>
              </w:rPr>
              <w:t>-максимальное количество этажей -1,</w:t>
            </w:r>
          </w:p>
          <w:p w14:paraId="1F856F44" w14:textId="77777777" w:rsidR="00B945C0" w:rsidRPr="00B945C0" w:rsidRDefault="00B945C0" w:rsidP="00B945C0">
            <w:pPr>
              <w:keepLines w:val="0"/>
              <w:overflowPunct/>
              <w:autoSpaceDE/>
              <w:autoSpaceDN/>
              <w:adjustRightInd/>
              <w:spacing w:line="240" w:lineRule="auto"/>
              <w:ind w:firstLine="709"/>
              <w:rPr>
                <w:rFonts w:eastAsia="SimSun"/>
                <w:sz w:val="24"/>
                <w:szCs w:val="24"/>
                <w:lang w:eastAsia="zh-CN"/>
              </w:rPr>
            </w:pPr>
            <w:r w:rsidRPr="00B945C0">
              <w:rPr>
                <w:rFonts w:eastAsia="SimSun"/>
                <w:sz w:val="24"/>
                <w:szCs w:val="24"/>
                <w:lang w:eastAsia="zh-CN"/>
              </w:rPr>
              <w:t>-максимальный процент застройки в границах земельного участка -30%,</w:t>
            </w:r>
          </w:p>
          <w:p w14:paraId="5D0A4377" w14:textId="77777777" w:rsidR="00B945C0" w:rsidRPr="00B945C0" w:rsidRDefault="00B945C0" w:rsidP="00B945C0">
            <w:pPr>
              <w:keepLines w:val="0"/>
              <w:overflowPunct/>
              <w:autoSpaceDE/>
              <w:autoSpaceDN/>
              <w:adjustRightInd/>
              <w:spacing w:line="240" w:lineRule="auto"/>
              <w:ind w:firstLine="709"/>
              <w:rPr>
                <w:rFonts w:eastAsia="SimSun"/>
                <w:sz w:val="24"/>
                <w:szCs w:val="24"/>
                <w:lang w:eastAsia="zh-CN"/>
              </w:rPr>
            </w:pPr>
            <w:r w:rsidRPr="00B945C0">
              <w:rPr>
                <w:rFonts w:eastAsia="SimSun"/>
                <w:sz w:val="24"/>
                <w:szCs w:val="24"/>
                <w:lang w:eastAsia="zh-CN"/>
              </w:rPr>
              <w:t>-минимальный отступ от границ соседнего участка:</w:t>
            </w:r>
          </w:p>
          <w:p w14:paraId="6DCB1C2C" w14:textId="77777777" w:rsidR="00B945C0" w:rsidRPr="00B945C0" w:rsidRDefault="00B945C0" w:rsidP="00B945C0">
            <w:pPr>
              <w:keepLines w:val="0"/>
              <w:overflowPunct/>
              <w:autoSpaceDE/>
              <w:autoSpaceDN/>
              <w:adjustRightInd/>
              <w:spacing w:line="240" w:lineRule="auto"/>
              <w:ind w:firstLine="709"/>
              <w:rPr>
                <w:rFonts w:eastAsia="SimSun"/>
                <w:sz w:val="24"/>
                <w:szCs w:val="24"/>
                <w:lang w:eastAsia="zh-CN"/>
              </w:rPr>
            </w:pPr>
            <w:r w:rsidRPr="00B945C0">
              <w:rPr>
                <w:rFonts w:eastAsia="SimSun"/>
                <w:sz w:val="24"/>
                <w:szCs w:val="24"/>
                <w:lang w:eastAsia="zh-CN"/>
              </w:rPr>
              <w:t>-до некапитального строения не менее 3 м,</w:t>
            </w:r>
          </w:p>
          <w:p w14:paraId="2404AC10" w14:textId="77777777" w:rsidR="00B945C0" w:rsidRPr="00B945C0" w:rsidRDefault="00B945C0" w:rsidP="00B945C0">
            <w:pPr>
              <w:keepLines w:val="0"/>
              <w:overflowPunct/>
              <w:autoSpaceDE/>
              <w:autoSpaceDN/>
              <w:adjustRightInd/>
              <w:spacing w:line="240" w:lineRule="auto"/>
              <w:ind w:firstLine="709"/>
              <w:rPr>
                <w:rFonts w:eastAsia="SimSun"/>
                <w:sz w:val="24"/>
                <w:szCs w:val="24"/>
                <w:lang w:eastAsia="zh-CN"/>
              </w:rPr>
            </w:pPr>
            <w:r w:rsidRPr="00B945C0">
              <w:rPr>
                <w:rFonts w:eastAsia="SimSun"/>
                <w:sz w:val="24"/>
                <w:szCs w:val="24"/>
                <w:lang w:eastAsia="zh-CN"/>
              </w:rPr>
              <w:t>-минимальный отступ от границ соседнего участка вспомогательных хозяйственных строений – 1 м, до низкорослых кустарников – 1 м, до среднерослых – 2 м– 50/5000 кв. м;</w:t>
            </w:r>
          </w:p>
          <w:p w14:paraId="6478B124" w14:textId="6249A0D3" w:rsidR="00454C9C" w:rsidRPr="00762C98" w:rsidRDefault="00B945C0" w:rsidP="00B945C0">
            <w:pPr>
              <w:tabs>
                <w:tab w:val="left" w:pos="2520"/>
              </w:tabs>
              <w:spacing w:line="240" w:lineRule="auto"/>
              <w:rPr>
                <w:rFonts w:eastAsia="SimSun"/>
                <w:color w:val="000000"/>
                <w:sz w:val="24"/>
                <w:szCs w:val="24"/>
                <w:lang w:eastAsia="zh-CN"/>
              </w:rPr>
            </w:pPr>
            <w:r w:rsidRPr="00B945C0">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454C9C" w:rsidRPr="003E3E63" w14:paraId="40036D88" w14:textId="77777777" w:rsidTr="00454C9C">
        <w:trPr>
          <w:trHeight w:val="420"/>
          <w:tblHeader/>
        </w:trPr>
        <w:tc>
          <w:tcPr>
            <w:tcW w:w="2127" w:type="dxa"/>
            <w:shd w:val="clear" w:color="auto" w:fill="auto"/>
          </w:tcPr>
          <w:p w14:paraId="372BD1BA" w14:textId="77777777" w:rsidR="00454C9C" w:rsidRPr="00762C98" w:rsidRDefault="00454C9C" w:rsidP="00B945C0">
            <w:pPr>
              <w:keepLines w:val="0"/>
              <w:overflowPunct/>
              <w:autoSpaceDE/>
              <w:autoSpaceDN/>
              <w:adjustRightInd/>
              <w:spacing w:line="240" w:lineRule="auto"/>
              <w:ind w:firstLine="0"/>
              <w:jc w:val="left"/>
              <w:rPr>
                <w:sz w:val="24"/>
                <w:szCs w:val="24"/>
              </w:rPr>
            </w:pPr>
            <w:r w:rsidRPr="00517518">
              <w:rPr>
                <w:sz w:val="24"/>
                <w:szCs w:val="24"/>
                <w:shd w:val="clear" w:color="auto" w:fill="FFFFFF"/>
              </w:rPr>
              <w:lastRenderedPageBreak/>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11" w:type="dxa"/>
            <w:shd w:val="clear" w:color="auto" w:fill="auto"/>
          </w:tcPr>
          <w:p w14:paraId="2719A177" w14:textId="77777777" w:rsidR="00454C9C" w:rsidRPr="00762C98" w:rsidRDefault="00454C9C" w:rsidP="00B945C0">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515" w:type="dxa"/>
            <w:vMerge w:val="restart"/>
            <w:shd w:val="clear" w:color="auto" w:fill="auto"/>
          </w:tcPr>
          <w:p w14:paraId="1D54245B"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454C9C" w:rsidRPr="003E3E63" w14:paraId="39BD0E4F" w14:textId="77777777" w:rsidTr="00454C9C">
        <w:trPr>
          <w:trHeight w:val="4530"/>
          <w:tblHeader/>
        </w:trPr>
        <w:tc>
          <w:tcPr>
            <w:tcW w:w="2127" w:type="dxa"/>
            <w:shd w:val="clear" w:color="auto" w:fill="auto"/>
          </w:tcPr>
          <w:p w14:paraId="5E8DD644" w14:textId="77777777" w:rsidR="00454C9C" w:rsidRDefault="00454C9C" w:rsidP="00B945C0">
            <w:pPr>
              <w:spacing w:line="240" w:lineRule="auto"/>
              <w:ind w:firstLine="0"/>
              <w:jc w:val="left"/>
              <w:rPr>
                <w:sz w:val="24"/>
                <w:szCs w:val="24"/>
              </w:rPr>
            </w:pPr>
            <w:r w:rsidRPr="00EE2A51">
              <w:rPr>
                <w:sz w:val="24"/>
                <w:szCs w:val="24"/>
              </w:rPr>
              <w:t>Историко-культурная деятельность [9.3]</w:t>
            </w:r>
          </w:p>
        </w:tc>
        <w:tc>
          <w:tcPr>
            <w:tcW w:w="4111" w:type="dxa"/>
            <w:shd w:val="clear" w:color="auto" w:fill="auto"/>
          </w:tcPr>
          <w:p w14:paraId="0261E312" w14:textId="77777777" w:rsidR="00454C9C" w:rsidRDefault="00454C9C" w:rsidP="00B945C0">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515" w:type="dxa"/>
            <w:vMerge/>
            <w:shd w:val="clear" w:color="auto" w:fill="auto"/>
          </w:tcPr>
          <w:p w14:paraId="0050E064" w14:textId="77777777" w:rsidR="00454C9C"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454C9C" w:rsidRPr="003E3E63" w14:paraId="1B9D46CC" w14:textId="77777777" w:rsidTr="00454C9C">
        <w:trPr>
          <w:tblHeader/>
        </w:trPr>
        <w:tc>
          <w:tcPr>
            <w:tcW w:w="2127" w:type="dxa"/>
            <w:shd w:val="clear" w:color="auto" w:fill="auto"/>
          </w:tcPr>
          <w:p w14:paraId="24DABD18" w14:textId="77777777" w:rsidR="00454C9C" w:rsidRPr="00A7476A" w:rsidRDefault="00454C9C" w:rsidP="00B945C0">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6950779" w14:textId="77777777" w:rsidR="00454C9C" w:rsidRPr="00EE2A51" w:rsidRDefault="00454C9C" w:rsidP="00B945C0">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11" w:type="dxa"/>
            <w:shd w:val="clear" w:color="auto" w:fill="auto"/>
          </w:tcPr>
          <w:p w14:paraId="4E4CB148" w14:textId="77777777" w:rsidR="00454C9C" w:rsidRPr="00EE2A51" w:rsidRDefault="00454C9C" w:rsidP="00B945C0">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515" w:type="dxa"/>
            <w:vMerge/>
            <w:shd w:val="clear" w:color="auto" w:fill="auto"/>
          </w:tcPr>
          <w:p w14:paraId="6F39E89A" w14:textId="77777777" w:rsidR="00454C9C" w:rsidRDefault="00454C9C" w:rsidP="00B945C0">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7BB1B47B" w14:textId="77777777" w:rsidR="00454C9C" w:rsidRDefault="00454C9C" w:rsidP="00B945C0">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6B65D19C" w14:textId="77777777" w:rsidR="00454C9C"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4"/>
        <w:gridCol w:w="4110"/>
        <w:gridCol w:w="3828"/>
      </w:tblGrid>
      <w:tr w:rsidR="00454C9C" w:rsidRPr="00762C98" w14:paraId="4318AAF8" w14:textId="77777777" w:rsidTr="008152CD">
        <w:trPr>
          <w:trHeight w:val="552"/>
        </w:trPr>
        <w:tc>
          <w:tcPr>
            <w:tcW w:w="1844" w:type="dxa"/>
          </w:tcPr>
          <w:p w14:paraId="3C27427C"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4110" w:type="dxa"/>
            <w:vAlign w:val="center"/>
          </w:tcPr>
          <w:p w14:paraId="492E6FC7"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828" w:type="dxa"/>
            <w:vAlign w:val="center"/>
          </w:tcPr>
          <w:p w14:paraId="1583123E" w14:textId="77777777" w:rsidR="00454C9C" w:rsidRPr="00A7476A" w:rsidRDefault="00454C9C" w:rsidP="00B945C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605F8C0B" w14:textId="77777777" w:rsidR="00454C9C" w:rsidRPr="00A7476A" w:rsidRDefault="00454C9C" w:rsidP="00B945C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C8C72B0" w14:textId="77777777" w:rsidR="00454C9C" w:rsidRPr="00762C98" w:rsidRDefault="00454C9C" w:rsidP="00B945C0">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lastRenderedPageBreak/>
              <w:t>разрешенного строительства</w:t>
            </w:r>
          </w:p>
        </w:tc>
      </w:tr>
      <w:tr w:rsidR="00454C9C" w:rsidRPr="00762C98" w14:paraId="5207D896" w14:textId="77777777" w:rsidTr="008152CD">
        <w:tc>
          <w:tcPr>
            <w:tcW w:w="1844" w:type="dxa"/>
            <w:shd w:val="clear" w:color="auto" w:fill="auto"/>
          </w:tcPr>
          <w:p w14:paraId="2463CE8D" w14:textId="77777777" w:rsidR="00454C9C" w:rsidRPr="00B46457" w:rsidRDefault="00454C9C" w:rsidP="00B945C0">
            <w:pPr>
              <w:keepLines w:val="0"/>
              <w:overflowPunct/>
              <w:autoSpaceDE/>
              <w:autoSpaceDN/>
              <w:adjustRightInd/>
              <w:spacing w:line="240" w:lineRule="auto"/>
              <w:ind w:firstLine="0"/>
              <w:jc w:val="center"/>
              <w:rPr>
                <w:sz w:val="24"/>
                <w:szCs w:val="24"/>
              </w:rPr>
            </w:pPr>
            <w:r>
              <w:rPr>
                <w:sz w:val="24"/>
                <w:szCs w:val="24"/>
                <w:shd w:val="clear" w:color="auto" w:fill="FFFFFF"/>
              </w:rPr>
              <w:lastRenderedPageBreak/>
              <w:t>Отсутствует</w:t>
            </w:r>
          </w:p>
        </w:tc>
        <w:tc>
          <w:tcPr>
            <w:tcW w:w="4110" w:type="dxa"/>
          </w:tcPr>
          <w:p w14:paraId="23F7C4A0" w14:textId="77777777" w:rsidR="00454C9C" w:rsidRPr="00762C98" w:rsidRDefault="00454C9C" w:rsidP="00B945C0">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733EF9F3" w14:textId="77777777" w:rsidR="00454C9C" w:rsidRPr="00762C98" w:rsidRDefault="00454C9C" w:rsidP="00B945C0">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120CCF55"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107AA562" w14:textId="77777777" w:rsidR="00454C9C" w:rsidRPr="00762C98"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1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9"/>
        <w:gridCol w:w="5131"/>
      </w:tblGrid>
      <w:tr w:rsidR="00454C9C" w:rsidRPr="00A7476A" w14:paraId="393EF9DA" w14:textId="77777777" w:rsidTr="008152CD">
        <w:trPr>
          <w:trHeight w:val="20"/>
          <w:tblHeader/>
        </w:trPr>
        <w:tc>
          <w:tcPr>
            <w:tcW w:w="4679" w:type="dxa"/>
            <w:vAlign w:val="center"/>
          </w:tcPr>
          <w:p w14:paraId="4C27483D" w14:textId="77777777" w:rsidR="00454C9C" w:rsidRPr="00A7476A" w:rsidRDefault="00454C9C" w:rsidP="00B945C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1A0B2960" w14:textId="77777777" w:rsidR="00454C9C" w:rsidRPr="00A7476A" w:rsidRDefault="00454C9C" w:rsidP="00B945C0">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454C9C" w:rsidRPr="00A7476A" w14:paraId="49FE304D" w14:textId="77777777" w:rsidTr="008152CD">
        <w:trPr>
          <w:trHeight w:val="20"/>
        </w:trPr>
        <w:tc>
          <w:tcPr>
            <w:tcW w:w="4679" w:type="dxa"/>
          </w:tcPr>
          <w:p w14:paraId="4003FFF4" w14:textId="77777777" w:rsidR="00454C9C" w:rsidRPr="003650DD" w:rsidRDefault="00454C9C" w:rsidP="00B945C0">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747F12B9" w14:textId="77777777" w:rsidR="00454C9C" w:rsidRPr="00A7476A" w:rsidRDefault="00454C9C" w:rsidP="00B945C0">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378FE5CC" w14:textId="77777777" w:rsidR="00454C9C" w:rsidRPr="00261FEA" w:rsidRDefault="00454C9C"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266F8533"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1BDBAB00" w14:textId="77777777" w:rsidR="00185534" w:rsidRDefault="00185534" w:rsidP="00B945C0">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35720F54" w14:textId="77777777" w:rsidR="00454C9C" w:rsidRDefault="00454C9C" w:rsidP="00B945C0">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73C2D411" w14:textId="77777777" w:rsidR="00454C9C"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4E861E" w14:textId="77777777" w:rsidR="00454C9C" w:rsidRPr="003F77D4" w:rsidRDefault="00454C9C" w:rsidP="00B945C0">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37BDCC8"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1D19AC1"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12ABD7F"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FB493BF"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Септики:</w:t>
      </w:r>
    </w:p>
    <w:p w14:paraId="6D94BB5C"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минимальный отступ от красной линии улиц, проездов не менее 8 м;</w:t>
      </w:r>
    </w:p>
    <w:p w14:paraId="7DE4A25E"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735EA5B"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водонепроницаемые – на расстоянии не менее 5 м от фундамента построек,</w:t>
      </w:r>
    </w:p>
    <w:p w14:paraId="7A6C88C9"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фильтрующие – на расстоянии не менее 8 м от фундамента построек;</w:t>
      </w:r>
    </w:p>
    <w:p w14:paraId="30C87E28"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w:t>
      </w:r>
      <w:r w:rsidRPr="00043C4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69C972E" w14:textId="77777777" w:rsidR="00454C9C" w:rsidRPr="00043C42"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060809A" w14:textId="77777777" w:rsidR="00454C9C" w:rsidRDefault="00454C9C" w:rsidP="00B945C0">
      <w:pPr>
        <w:keepLines w:val="0"/>
        <w:overflowPunct/>
        <w:autoSpaceDE/>
        <w:autoSpaceDN/>
        <w:adjustRightInd/>
        <w:spacing w:line="240" w:lineRule="auto"/>
        <w:ind w:firstLine="709"/>
        <w:rPr>
          <w:rFonts w:eastAsia="SimSun"/>
          <w:sz w:val="24"/>
          <w:szCs w:val="24"/>
          <w:lang w:eastAsia="zh-CN"/>
        </w:rPr>
      </w:pPr>
      <w:r w:rsidRPr="00043C42">
        <w:rPr>
          <w:rFonts w:eastAsia="SimSun"/>
          <w:sz w:val="24"/>
          <w:szCs w:val="24"/>
          <w:lang w:eastAsia="zh-CN"/>
        </w:rPr>
        <w:lastRenderedPageBreak/>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13252F5" w14:textId="77777777" w:rsidR="00454C9C" w:rsidRPr="00503DE7" w:rsidRDefault="00454C9C" w:rsidP="00B945C0">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62A577FD" w14:textId="77777777" w:rsidR="00454C9C" w:rsidRPr="00503DE7" w:rsidRDefault="00454C9C" w:rsidP="00B945C0">
      <w:pPr>
        <w:keepLines w:val="0"/>
        <w:shd w:val="clear" w:color="auto" w:fill="FFFFFF"/>
        <w:overflowPunct/>
        <w:autoSpaceDE/>
        <w:autoSpaceDN/>
        <w:adjustRightInd/>
        <w:spacing w:line="240" w:lineRule="auto"/>
        <w:ind w:firstLine="709"/>
        <w:rPr>
          <w:sz w:val="24"/>
          <w:szCs w:val="24"/>
        </w:rPr>
      </w:pPr>
      <w:r w:rsidRPr="00503DE7">
        <w:rPr>
          <w:sz w:val="24"/>
          <w:szCs w:val="24"/>
        </w:rPr>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00F90FD6" w14:textId="77777777" w:rsidR="00454C9C" w:rsidRPr="00503DE7" w:rsidRDefault="00454C9C" w:rsidP="00B945C0">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6DE13FEF" w14:textId="77777777" w:rsidR="00454C9C" w:rsidRPr="00BA31FB" w:rsidRDefault="00454C9C" w:rsidP="00B945C0">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2C26E703" w14:textId="77777777" w:rsidR="008152CD" w:rsidRDefault="008152CD" w:rsidP="008152CD">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B7923D9"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BECF2AE" w14:textId="77777777" w:rsidR="008152CD" w:rsidRPr="00A7476A" w:rsidRDefault="008152CD" w:rsidP="00B945C0">
      <w:pPr>
        <w:keepLines w:val="0"/>
        <w:overflowPunct/>
        <w:autoSpaceDE/>
        <w:autoSpaceDN/>
        <w:adjustRightInd/>
        <w:spacing w:line="240" w:lineRule="auto"/>
        <w:ind w:firstLine="709"/>
        <w:rPr>
          <w:rFonts w:eastAsia="SimSun"/>
          <w:sz w:val="24"/>
          <w:szCs w:val="24"/>
          <w:lang w:eastAsia="zh-CN"/>
        </w:rPr>
      </w:pPr>
    </w:p>
    <w:p w14:paraId="4A47AF32"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B18E59C"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F59E007"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CEDE70E"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0DC5D7EF"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79F9A91D"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79D9ADB3"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75E1C038"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0982CA3"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8F552A4"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67026F0"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9271FE" w14:textId="77777777" w:rsidR="00454C9C"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82C0EF0" w14:textId="77777777" w:rsidR="00454C9C" w:rsidRPr="00A7476A" w:rsidRDefault="00454C9C" w:rsidP="00B945C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4D45FC15" w14:textId="77777777" w:rsidR="00454C9C" w:rsidRDefault="00454C9C" w:rsidP="00B945C0">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D9C4D8" w14:textId="77777777" w:rsidR="007800CC" w:rsidRPr="008A072B" w:rsidRDefault="007800CC" w:rsidP="00B945C0">
      <w:pPr>
        <w:keepLines w:val="0"/>
        <w:overflowPunct/>
        <w:autoSpaceDE/>
        <w:autoSpaceDN/>
        <w:adjustRightInd/>
        <w:spacing w:line="240" w:lineRule="auto"/>
        <w:ind w:firstLine="709"/>
        <w:rPr>
          <w:rFonts w:eastAsia="SimSun"/>
          <w:color w:val="000000" w:themeColor="text1"/>
          <w:sz w:val="24"/>
          <w:szCs w:val="24"/>
          <w:lang w:eastAsia="zh-CN"/>
        </w:rPr>
      </w:pPr>
    </w:p>
    <w:p w14:paraId="2F615FA5" w14:textId="77777777" w:rsidR="002B77CB" w:rsidRPr="008A072B" w:rsidRDefault="002B77CB" w:rsidP="00B945C0">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253" w:name="_Toc99705658"/>
      <w:bookmarkStart w:id="254" w:name="_Toc221803840"/>
      <w:r w:rsidRPr="008A072B">
        <w:rPr>
          <w:rFonts w:eastAsia="SimSun"/>
          <w:bCs/>
          <w:caps/>
          <w:color w:val="000000" w:themeColor="text1"/>
          <w:sz w:val="24"/>
          <w:szCs w:val="24"/>
          <w:lang w:eastAsia="zh-CN"/>
        </w:rPr>
        <w:t>Зоны рекреационного назначения:</w:t>
      </w:r>
      <w:bookmarkEnd w:id="253"/>
      <w:bookmarkEnd w:id="254"/>
    </w:p>
    <w:p w14:paraId="459F1A3A" w14:textId="77777777" w:rsidR="007800CC" w:rsidRPr="008A072B" w:rsidRDefault="007800CC" w:rsidP="00B945C0">
      <w:pPr>
        <w:spacing w:line="240" w:lineRule="auto"/>
        <w:ind w:left="567" w:firstLine="0"/>
        <w:rPr>
          <w:rFonts w:eastAsia="SimSun"/>
          <w:color w:val="000000" w:themeColor="text1"/>
          <w:sz w:val="24"/>
          <w:szCs w:val="24"/>
        </w:rPr>
      </w:pPr>
    </w:p>
    <w:p w14:paraId="03BE0262" w14:textId="3A59FDBB" w:rsidR="007800CC" w:rsidRPr="008A072B" w:rsidRDefault="007800CC" w:rsidP="00B945C0">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255" w:name="_Toc99705659"/>
      <w:bookmarkStart w:id="256" w:name="_Toc221803841"/>
      <w:r w:rsidRPr="008A072B">
        <w:rPr>
          <w:bCs/>
          <w:color w:val="000000" w:themeColor="text1"/>
          <w:sz w:val="24"/>
          <w:szCs w:val="24"/>
          <w:u w:val="single"/>
          <w:lang w:eastAsia="ar-SA"/>
        </w:rPr>
        <w:t xml:space="preserve">Р1. Зона </w:t>
      </w:r>
      <w:r w:rsidR="00454C9C" w:rsidRPr="00454C9C">
        <w:rPr>
          <w:bCs/>
          <w:color w:val="000000" w:themeColor="text1"/>
          <w:sz w:val="24"/>
          <w:szCs w:val="24"/>
          <w:u w:val="single"/>
          <w:lang w:eastAsia="ar-SA"/>
        </w:rPr>
        <w:t>рекреационного назначения</w:t>
      </w:r>
      <w:r w:rsidRPr="008A072B">
        <w:rPr>
          <w:bCs/>
          <w:color w:val="000000" w:themeColor="text1"/>
          <w:sz w:val="24"/>
          <w:szCs w:val="24"/>
          <w:u w:val="single"/>
          <w:lang w:eastAsia="ar-SA"/>
        </w:rPr>
        <w:t>.</w:t>
      </w:r>
      <w:bookmarkEnd w:id="255"/>
      <w:bookmarkEnd w:id="256"/>
    </w:p>
    <w:p w14:paraId="2B6E1EE1" w14:textId="77777777" w:rsidR="007800CC" w:rsidRPr="008A072B" w:rsidRDefault="007800CC" w:rsidP="00B945C0">
      <w:pPr>
        <w:keepLines w:val="0"/>
        <w:overflowPunct/>
        <w:autoSpaceDE/>
        <w:autoSpaceDN/>
        <w:adjustRightInd/>
        <w:spacing w:line="240" w:lineRule="auto"/>
        <w:ind w:firstLine="284"/>
        <w:jc w:val="center"/>
        <w:rPr>
          <w:bCs/>
          <w:color w:val="000000" w:themeColor="text1"/>
          <w:sz w:val="24"/>
          <w:szCs w:val="24"/>
          <w:u w:val="single"/>
          <w:lang w:eastAsia="ar-SA"/>
        </w:rPr>
      </w:pPr>
    </w:p>
    <w:p w14:paraId="3AA356D6"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0"/>
        <w:gridCol w:w="3828"/>
        <w:gridCol w:w="4110"/>
      </w:tblGrid>
      <w:tr w:rsidR="007800CC" w:rsidRPr="008A072B" w14:paraId="1AB05C18" w14:textId="77777777" w:rsidTr="008152CD">
        <w:trPr>
          <w:trHeight w:val="20"/>
        </w:trPr>
        <w:tc>
          <w:tcPr>
            <w:tcW w:w="1730" w:type="dxa"/>
          </w:tcPr>
          <w:p w14:paraId="274712F4"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28" w:type="dxa"/>
            <w:vAlign w:val="center"/>
          </w:tcPr>
          <w:p w14:paraId="6CAEF1DB"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4110" w:type="dxa"/>
            <w:vAlign w:val="center"/>
          </w:tcPr>
          <w:p w14:paraId="0E8148E3" w14:textId="77777777" w:rsidR="007800CC" w:rsidRPr="008A072B" w:rsidRDefault="007800C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10D5D65A" w14:textId="77777777" w:rsidR="007800CC" w:rsidRPr="008A072B" w:rsidRDefault="007800C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768D02C6" w14:textId="77777777" w:rsidR="007800CC" w:rsidRPr="008A072B" w:rsidRDefault="007800CC" w:rsidP="00B945C0">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C14A56" w:rsidRPr="008A072B" w14:paraId="0E9901BA" w14:textId="77777777" w:rsidTr="008152CD">
        <w:trPr>
          <w:trHeight w:val="1469"/>
        </w:trPr>
        <w:tc>
          <w:tcPr>
            <w:tcW w:w="1730" w:type="dxa"/>
          </w:tcPr>
          <w:p w14:paraId="7AC9C96D"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Площадки для занятий спортом</w:t>
            </w:r>
          </w:p>
          <w:p w14:paraId="2A414A18"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[5.1.3]</w:t>
            </w:r>
          </w:p>
        </w:tc>
        <w:tc>
          <w:tcPr>
            <w:tcW w:w="3828" w:type="dxa"/>
          </w:tcPr>
          <w:p w14:paraId="25C438FC" w14:textId="77777777" w:rsidR="00C14A56" w:rsidRPr="008A072B" w:rsidRDefault="00C14A56"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110" w:type="dxa"/>
            <w:vMerge w:val="restart"/>
          </w:tcPr>
          <w:p w14:paraId="73CAF336" w14:textId="505E30B1"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Pr>
                <w:rFonts w:eastAsia="SimSun"/>
                <w:color w:val="000000" w:themeColor="text1"/>
                <w:sz w:val="24"/>
                <w:szCs w:val="24"/>
                <w:lang w:eastAsia="zh-CN"/>
              </w:rPr>
              <w:t>ё</w:t>
            </w:r>
            <w:r w:rsidRPr="008A072B">
              <w:rPr>
                <w:rFonts w:eastAsia="SimSun"/>
                <w:color w:val="000000" w:themeColor="text1"/>
                <w:sz w:val="24"/>
                <w:szCs w:val="24"/>
                <w:lang w:eastAsia="zh-CN"/>
              </w:rPr>
              <w:t>Не подлежат установлению</w:t>
            </w:r>
          </w:p>
          <w:p w14:paraId="4BE14C63"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D3C4FDA"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DD0288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5AF7DB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876919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7BB81C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F6F87AA"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4B457B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595712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122BA1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C48C9EF"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F77B2AA"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E0DD94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45486FB"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9CB020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C19C53F"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3B0E1A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3CD5606"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76A114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B259641"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C01FDB3"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36E9DCF"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5A8E99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C16F69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7FECE6E"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542280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6076F9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6519B4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3BF947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7AF7B9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225FC7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653578A"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652421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CBD669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9163FD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59B2A4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CB1376A"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5A7A6A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BB09FD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1F0F923"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4927B2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28A3213"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AAFC64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455DD8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D1F23D9"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EAF1AC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EA4204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976728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01348E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EE0ACC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C51D0A6"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9BE2F2B"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0246DAB"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0902C49"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5FFCD66"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177BCEF"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99818D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AFD6E8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786385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32D236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5B4C5B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31100E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E5B689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3C8532E"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72BDBE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89F549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37C85B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B21753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D99EB36"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4E14DC3"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270EED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18735A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B22EEA9"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62AA7E1"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D773E8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2A6881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9BF223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4912FC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0E2462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3A8FDE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520B327"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2858FC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8EA5A86"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519FC99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A05193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0A45241"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AF45F5B"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BFAF46E"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5802003"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F58FD4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3F8DBF1"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4D1A75E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0B2A187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8F8E571"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2F870EF2"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6B552D2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3DB2502B"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7CBA462D"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p w14:paraId="1123344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218A6B5D" w14:textId="77777777" w:rsidTr="008152CD">
        <w:trPr>
          <w:trHeight w:val="3376"/>
        </w:trPr>
        <w:tc>
          <w:tcPr>
            <w:tcW w:w="1730" w:type="dxa"/>
          </w:tcPr>
          <w:p w14:paraId="1EE3FB10"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Природно-познавательный туризм</w:t>
            </w:r>
          </w:p>
          <w:p w14:paraId="2B235B06"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5.2</w:t>
            </w:r>
            <w:r w:rsidRPr="008A072B">
              <w:rPr>
                <w:color w:val="000000" w:themeColor="text1"/>
                <w:sz w:val="24"/>
                <w:szCs w:val="24"/>
                <w:shd w:val="clear" w:color="auto" w:fill="FFFFFF"/>
                <w:lang w:val="en-US"/>
              </w:rPr>
              <w:t>]</w:t>
            </w:r>
          </w:p>
        </w:tc>
        <w:tc>
          <w:tcPr>
            <w:tcW w:w="3828" w:type="dxa"/>
          </w:tcPr>
          <w:p w14:paraId="0667B03A"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52E059A4" w14:textId="77777777" w:rsidR="00C14A56" w:rsidRPr="008A072B" w:rsidRDefault="00C14A56"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необходимых природоохранных и природовосстановительных мероприятий.</w:t>
            </w:r>
          </w:p>
        </w:tc>
        <w:tc>
          <w:tcPr>
            <w:tcW w:w="4110" w:type="dxa"/>
            <w:vMerge/>
          </w:tcPr>
          <w:p w14:paraId="03DBC7BE"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02983FAA" w14:textId="77777777" w:rsidTr="008152CD">
        <w:trPr>
          <w:trHeight w:val="1753"/>
        </w:trPr>
        <w:tc>
          <w:tcPr>
            <w:tcW w:w="1730" w:type="dxa"/>
          </w:tcPr>
          <w:p w14:paraId="5645901F"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Поля для гольфа или конных прогулок</w:t>
            </w:r>
          </w:p>
          <w:p w14:paraId="45B6DE16"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5.5</w:t>
            </w:r>
            <w:r w:rsidRPr="008A072B">
              <w:rPr>
                <w:color w:val="000000" w:themeColor="text1"/>
                <w:sz w:val="24"/>
                <w:szCs w:val="24"/>
                <w:shd w:val="clear" w:color="auto" w:fill="FFFFFF"/>
                <w:lang w:val="en-US"/>
              </w:rPr>
              <w:t>]</w:t>
            </w:r>
          </w:p>
        </w:tc>
        <w:tc>
          <w:tcPr>
            <w:tcW w:w="3828" w:type="dxa"/>
          </w:tcPr>
          <w:p w14:paraId="1372D041"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4110" w:type="dxa"/>
            <w:vMerge/>
          </w:tcPr>
          <w:p w14:paraId="36AC146C"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71CF77D9" w14:textId="77777777" w:rsidTr="008152CD">
        <w:trPr>
          <w:trHeight w:val="902"/>
        </w:trPr>
        <w:tc>
          <w:tcPr>
            <w:tcW w:w="1730" w:type="dxa"/>
          </w:tcPr>
          <w:p w14:paraId="25CF1ABA"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Парки культуры и отдыха</w:t>
            </w:r>
          </w:p>
          <w:p w14:paraId="15410D5E"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3.6.2</w:t>
            </w:r>
            <w:r w:rsidRPr="008A072B">
              <w:rPr>
                <w:color w:val="000000" w:themeColor="text1"/>
                <w:sz w:val="24"/>
                <w:szCs w:val="24"/>
                <w:shd w:val="clear" w:color="auto" w:fill="FFFFFF"/>
                <w:lang w:val="en-US"/>
              </w:rPr>
              <w:t>]</w:t>
            </w:r>
          </w:p>
        </w:tc>
        <w:tc>
          <w:tcPr>
            <w:tcW w:w="3828" w:type="dxa"/>
          </w:tcPr>
          <w:p w14:paraId="7BAA97AD"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парков культуры и отдыха.</w:t>
            </w:r>
          </w:p>
        </w:tc>
        <w:tc>
          <w:tcPr>
            <w:tcW w:w="4110" w:type="dxa"/>
            <w:vMerge/>
          </w:tcPr>
          <w:p w14:paraId="5A89C174"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226F7701" w14:textId="77777777" w:rsidTr="008152CD">
        <w:trPr>
          <w:trHeight w:val="902"/>
        </w:trPr>
        <w:tc>
          <w:tcPr>
            <w:tcW w:w="1730" w:type="dxa"/>
          </w:tcPr>
          <w:p w14:paraId="3F35B193"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Историко-культурная деятельность</w:t>
            </w:r>
          </w:p>
          <w:p w14:paraId="09EA240E"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lang w:val="en-US"/>
              </w:rPr>
              <w:t>[</w:t>
            </w:r>
            <w:r w:rsidRPr="008A072B">
              <w:rPr>
                <w:color w:val="000000" w:themeColor="text1"/>
                <w:sz w:val="24"/>
                <w:szCs w:val="24"/>
              </w:rPr>
              <w:t>9.3</w:t>
            </w:r>
            <w:r w:rsidRPr="008A072B">
              <w:rPr>
                <w:color w:val="000000" w:themeColor="text1"/>
                <w:sz w:val="24"/>
                <w:szCs w:val="24"/>
                <w:lang w:val="en-US"/>
              </w:rPr>
              <w:t>]</w:t>
            </w:r>
          </w:p>
        </w:tc>
        <w:tc>
          <w:tcPr>
            <w:tcW w:w="3828" w:type="dxa"/>
          </w:tcPr>
          <w:p w14:paraId="7675E3C8"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p>
          <w:p w14:paraId="23B0606D"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10" w:type="dxa"/>
            <w:vMerge/>
          </w:tcPr>
          <w:p w14:paraId="406FF74F"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7868B851" w14:textId="77777777" w:rsidTr="008152CD">
        <w:trPr>
          <w:trHeight w:val="240"/>
        </w:trPr>
        <w:tc>
          <w:tcPr>
            <w:tcW w:w="1730" w:type="dxa"/>
          </w:tcPr>
          <w:p w14:paraId="29352B05"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Земельные участки (территории) общего пользования</w:t>
            </w:r>
          </w:p>
          <w:p w14:paraId="77C0277E"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shd w:val="clear" w:color="auto" w:fill="FFFFFF"/>
              </w:rPr>
              <w:t>[12.0]</w:t>
            </w:r>
          </w:p>
        </w:tc>
        <w:tc>
          <w:tcPr>
            <w:tcW w:w="3828" w:type="dxa"/>
          </w:tcPr>
          <w:p w14:paraId="21B81452"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4110" w:type="dxa"/>
            <w:vMerge/>
          </w:tcPr>
          <w:p w14:paraId="2DF057E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2B6BA6BD" w14:textId="77777777" w:rsidTr="008152CD">
        <w:trPr>
          <w:trHeight w:val="3913"/>
        </w:trPr>
        <w:tc>
          <w:tcPr>
            <w:tcW w:w="1730" w:type="dxa"/>
          </w:tcPr>
          <w:p w14:paraId="6473EA3E"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Благоустройство территории</w:t>
            </w:r>
          </w:p>
          <w:p w14:paraId="4DEE3F3D" w14:textId="77777777" w:rsidR="00C14A56" w:rsidRPr="008A072B" w:rsidRDefault="00C14A56" w:rsidP="00B945C0">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12.0.2</w:t>
            </w:r>
            <w:r w:rsidRPr="008A072B">
              <w:rPr>
                <w:color w:val="000000" w:themeColor="text1"/>
                <w:sz w:val="24"/>
                <w:szCs w:val="24"/>
                <w:shd w:val="clear" w:color="auto" w:fill="FFFFFF"/>
                <w:lang w:val="en-US"/>
              </w:rPr>
              <w:t>]</w:t>
            </w:r>
          </w:p>
        </w:tc>
        <w:tc>
          <w:tcPr>
            <w:tcW w:w="3828" w:type="dxa"/>
          </w:tcPr>
          <w:p w14:paraId="47FCE485" w14:textId="77777777" w:rsidR="00C14A56" w:rsidRPr="008A072B" w:rsidRDefault="00C14A56" w:rsidP="00B945C0">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110" w:type="dxa"/>
            <w:vMerge/>
          </w:tcPr>
          <w:p w14:paraId="4BD7A898"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130141BE" w14:textId="77777777" w:rsidTr="008152CD">
        <w:trPr>
          <w:trHeight w:val="630"/>
        </w:trPr>
        <w:tc>
          <w:tcPr>
            <w:tcW w:w="1730" w:type="dxa"/>
          </w:tcPr>
          <w:p w14:paraId="5BE85A21"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14:paraId="7BD68A0A" w14:textId="77777777" w:rsidR="00C14A56" w:rsidRPr="008A072B" w:rsidRDefault="00C14A56" w:rsidP="00B945C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12.0.1</w:t>
            </w:r>
            <w:r w:rsidRPr="008A072B">
              <w:rPr>
                <w:color w:val="000000" w:themeColor="text1"/>
                <w:sz w:val="24"/>
                <w:szCs w:val="24"/>
                <w:shd w:val="clear" w:color="auto" w:fill="FFFFFF"/>
                <w:lang w:val="en-US"/>
              </w:rPr>
              <w:t>]</w:t>
            </w:r>
          </w:p>
        </w:tc>
        <w:tc>
          <w:tcPr>
            <w:tcW w:w="3828" w:type="dxa"/>
          </w:tcPr>
          <w:p w14:paraId="707A8A9B" w14:textId="77777777" w:rsidR="00C14A56" w:rsidRPr="008A072B" w:rsidRDefault="00C14A56"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w:t>
            </w:r>
            <w:r w:rsidRPr="008A072B">
              <w:rPr>
                <w:color w:val="000000" w:themeColor="text1"/>
                <w:sz w:val="24"/>
                <w:szCs w:val="24"/>
                <w:shd w:val="clear" w:color="auto" w:fill="FFFFFF"/>
              </w:rPr>
              <w:lastRenderedPageBreak/>
              <w:t>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110" w:type="dxa"/>
            <w:vMerge/>
          </w:tcPr>
          <w:p w14:paraId="28244895"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7B75DA99" w14:textId="77777777" w:rsidTr="008152CD">
        <w:trPr>
          <w:trHeight w:val="4578"/>
        </w:trPr>
        <w:tc>
          <w:tcPr>
            <w:tcW w:w="1730" w:type="dxa"/>
          </w:tcPr>
          <w:p w14:paraId="3243BFAF" w14:textId="77777777" w:rsidR="00C14A56" w:rsidRPr="008A072B" w:rsidRDefault="00C14A56" w:rsidP="00B945C0">
            <w:pPr>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Охрана природных территорий</w:t>
            </w:r>
          </w:p>
          <w:p w14:paraId="6C1D761C" w14:textId="77777777" w:rsidR="00C14A56" w:rsidRPr="008A072B" w:rsidRDefault="00C14A56" w:rsidP="00B945C0">
            <w:pPr>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[9.1]</w:t>
            </w:r>
          </w:p>
        </w:tc>
        <w:tc>
          <w:tcPr>
            <w:tcW w:w="3828" w:type="dxa"/>
          </w:tcPr>
          <w:p w14:paraId="414912B2" w14:textId="77777777" w:rsidR="00C14A56" w:rsidRPr="008A072B" w:rsidRDefault="00C14A56" w:rsidP="00B945C0">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4110" w:type="dxa"/>
            <w:vMerge/>
          </w:tcPr>
          <w:p w14:paraId="2B5F20B0" w14:textId="77777777" w:rsidR="00C14A56" w:rsidRPr="008A072B" w:rsidRDefault="00C14A56"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03047FF7" w14:textId="77777777" w:rsidTr="00C14A56">
        <w:trPr>
          <w:trHeight w:val="2085"/>
        </w:trPr>
        <w:tc>
          <w:tcPr>
            <w:tcW w:w="1730" w:type="dxa"/>
          </w:tcPr>
          <w:p w14:paraId="22024E8F" w14:textId="06529EB5" w:rsidR="00C14A56" w:rsidRPr="008A072B" w:rsidRDefault="00C14A56" w:rsidP="00C14A56">
            <w:pPr>
              <w:spacing w:line="240" w:lineRule="auto"/>
              <w:ind w:firstLine="0"/>
              <w:jc w:val="left"/>
              <w:rPr>
                <w:color w:val="000000" w:themeColor="text1"/>
                <w:sz w:val="24"/>
                <w:szCs w:val="24"/>
                <w:shd w:val="clear" w:color="auto" w:fill="FFFFFF"/>
                <w:lang w:val="en-US"/>
              </w:rPr>
            </w:pPr>
            <w:r w:rsidRPr="00C14A56">
              <w:rPr>
                <w:color w:val="000000" w:themeColor="text1"/>
                <w:sz w:val="24"/>
                <w:szCs w:val="24"/>
                <w:shd w:val="clear" w:color="auto" w:fill="FFFFFF"/>
                <w:lang w:val="en-US"/>
              </w:rPr>
              <w:t xml:space="preserve">Водный спорт </w:t>
            </w:r>
            <w:r w:rsidRPr="008A072B">
              <w:rPr>
                <w:color w:val="000000" w:themeColor="text1"/>
                <w:sz w:val="24"/>
                <w:szCs w:val="24"/>
                <w:shd w:val="clear" w:color="auto" w:fill="FFFFFF"/>
                <w:lang w:val="en-US"/>
              </w:rPr>
              <w:t>[</w:t>
            </w:r>
            <w:r>
              <w:rPr>
                <w:color w:val="000000" w:themeColor="text1"/>
                <w:sz w:val="24"/>
                <w:szCs w:val="24"/>
                <w:shd w:val="clear" w:color="auto" w:fill="FFFFFF"/>
              </w:rPr>
              <w:t>5</w:t>
            </w:r>
            <w:r w:rsidRPr="008A072B">
              <w:rPr>
                <w:color w:val="000000" w:themeColor="text1"/>
                <w:sz w:val="24"/>
                <w:szCs w:val="24"/>
                <w:shd w:val="clear" w:color="auto" w:fill="FFFFFF"/>
                <w:lang w:val="en-US"/>
              </w:rPr>
              <w:t>.1</w:t>
            </w:r>
            <w:r>
              <w:rPr>
                <w:color w:val="000000" w:themeColor="text1"/>
                <w:sz w:val="24"/>
                <w:szCs w:val="24"/>
                <w:shd w:val="clear" w:color="auto" w:fill="FFFFFF"/>
              </w:rPr>
              <w:t>.5</w:t>
            </w:r>
            <w:r w:rsidRPr="008A072B">
              <w:rPr>
                <w:color w:val="000000" w:themeColor="text1"/>
                <w:sz w:val="24"/>
                <w:szCs w:val="24"/>
                <w:shd w:val="clear" w:color="auto" w:fill="FFFFFF"/>
                <w:lang w:val="en-US"/>
              </w:rPr>
              <w:t>]</w:t>
            </w:r>
          </w:p>
        </w:tc>
        <w:tc>
          <w:tcPr>
            <w:tcW w:w="3828" w:type="dxa"/>
          </w:tcPr>
          <w:p w14:paraId="4D8C7E9E" w14:textId="6D815250" w:rsidR="00C14A56" w:rsidRPr="008A072B" w:rsidRDefault="00C14A56" w:rsidP="00C14A56">
            <w:pPr>
              <w:shd w:val="clear" w:color="auto" w:fill="FFFFFF"/>
              <w:spacing w:line="240" w:lineRule="auto"/>
              <w:ind w:firstLine="0"/>
              <w:rPr>
                <w:color w:val="000000" w:themeColor="text1"/>
                <w:sz w:val="24"/>
                <w:szCs w:val="24"/>
                <w:shd w:val="clear" w:color="auto" w:fill="FFFFFF"/>
              </w:rPr>
            </w:pPr>
            <w:r w:rsidRPr="00C14A56">
              <w:rPr>
                <w:color w:val="000000" w:themeColor="text1"/>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4110" w:type="dxa"/>
            <w:vMerge/>
          </w:tcPr>
          <w:p w14:paraId="21E255DB" w14:textId="77777777" w:rsidR="00C14A56" w:rsidRPr="008A072B" w:rsidRDefault="00C14A56" w:rsidP="00C14A56">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0F0BEC22" w14:textId="77777777" w:rsidTr="00C14A56">
        <w:trPr>
          <w:trHeight w:val="1468"/>
        </w:trPr>
        <w:tc>
          <w:tcPr>
            <w:tcW w:w="1730" w:type="dxa"/>
          </w:tcPr>
          <w:p w14:paraId="045B55DA" w14:textId="18CF9A42" w:rsidR="00C14A56" w:rsidRPr="00C14A56" w:rsidRDefault="00C14A56" w:rsidP="00C14A56">
            <w:pPr>
              <w:spacing w:line="240" w:lineRule="auto"/>
              <w:ind w:firstLine="0"/>
              <w:jc w:val="left"/>
              <w:rPr>
                <w:color w:val="000000" w:themeColor="text1"/>
                <w:sz w:val="24"/>
                <w:szCs w:val="24"/>
                <w:shd w:val="clear" w:color="auto" w:fill="FFFFFF"/>
                <w:lang w:val="en-US"/>
              </w:rPr>
            </w:pPr>
            <w:r w:rsidRPr="00C14A56">
              <w:rPr>
                <w:color w:val="000000" w:themeColor="text1"/>
                <w:sz w:val="24"/>
                <w:szCs w:val="24"/>
                <w:shd w:val="clear" w:color="auto" w:fill="FFFFFF"/>
                <w:lang w:val="en-US"/>
              </w:rPr>
              <w:t xml:space="preserve">Причалы для маломерных судов </w:t>
            </w:r>
            <w:r w:rsidRPr="008A072B">
              <w:rPr>
                <w:color w:val="000000" w:themeColor="text1"/>
                <w:sz w:val="24"/>
                <w:szCs w:val="24"/>
                <w:shd w:val="clear" w:color="auto" w:fill="FFFFFF"/>
                <w:lang w:val="en-US"/>
              </w:rPr>
              <w:t>[</w:t>
            </w:r>
            <w:r>
              <w:rPr>
                <w:color w:val="000000" w:themeColor="text1"/>
                <w:sz w:val="24"/>
                <w:szCs w:val="24"/>
                <w:shd w:val="clear" w:color="auto" w:fill="FFFFFF"/>
              </w:rPr>
              <w:t>5</w:t>
            </w:r>
            <w:r w:rsidRPr="008A072B">
              <w:rPr>
                <w:color w:val="000000" w:themeColor="text1"/>
                <w:sz w:val="24"/>
                <w:szCs w:val="24"/>
                <w:shd w:val="clear" w:color="auto" w:fill="FFFFFF"/>
                <w:lang w:val="en-US"/>
              </w:rPr>
              <w:t>.</w:t>
            </w:r>
            <w:r>
              <w:rPr>
                <w:color w:val="000000" w:themeColor="text1"/>
                <w:sz w:val="24"/>
                <w:szCs w:val="24"/>
                <w:shd w:val="clear" w:color="auto" w:fill="FFFFFF"/>
              </w:rPr>
              <w:t>4</w:t>
            </w:r>
            <w:r w:rsidRPr="008A072B">
              <w:rPr>
                <w:color w:val="000000" w:themeColor="text1"/>
                <w:sz w:val="24"/>
                <w:szCs w:val="24"/>
                <w:shd w:val="clear" w:color="auto" w:fill="FFFFFF"/>
                <w:lang w:val="en-US"/>
              </w:rPr>
              <w:t>]</w:t>
            </w:r>
          </w:p>
        </w:tc>
        <w:tc>
          <w:tcPr>
            <w:tcW w:w="3828" w:type="dxa"/>
          </w:tcPr>
          <w:p w14:paraId="3EF94870" w14:textId="6FA2E601" w:rsidR="00C14A56" w:rsidRPr="00C14A56" w:rsidRDefault="00C14A56" w:rsidP="00C14A56">
            <w:pPr>
              <w:shd w:val="clear" w:color="auto" w:fill="FFFFFF"/>
              <w:spacing w:line="240" w:lineRule="auto"/>
              <w:ind w:firstLine="0"/>
              <w:rPr>
                <w:color w:val="000000" w:themeColor="text1"/>
                <w:sz w:val="24"/>
                <w:szCs w:val="24"/>
                <w:shd w:val="clear" w:color="auto" w:fill="FFFFFF"/>
              </w:rPr>
            </w:pPr>
            <w:r w:rsidRPr="00C14A56">
              <w:rPr>
                <w:color w:val="000000" w:themeColor="text1"/>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4110" w:type="dxa"/>
            <w:vMerge/>
          </w:tcPr>
          <w:p w14:paraId="7C5CCC06" w14:textId="77777777" w:rsidR="00C14A56" w:rsidRPr="008A072B" w:rsidRDefault="00C14A56" w:rsidP="00C14A56">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D1245" w:rsidRPr="008A072B" w14:paraId="2190856A" w14:textId="77777777" w:rsidTr="008152CD">
        <w:trPr>
          <w:trHeight w:val="1023"/>
        </w:trPr>
        <w:tc>
          <w:tcPr>
            <w:tcW w:w="1730" w:type="dxa"/>
          </w:tcPr>
          <w:p w14:paraId="7350178A" w14:textId="77777777" w:rsidR="007D1245" w:rsidRPr="008A072B" w:rsidRDefault="007D1245" w:rsidP="00B945C0">
            <w:pPr>
              <w:spacing w:line="240" w:lineRule="auto"/>
              <w:ind w:firstLine="0"/>
              <w:jc w:val="left"/>
              <w:rPr>
                <w:color w:val="000000" w:themeColor="text1"/>
                <w:sz w:val="24"/>
                <w:szCs w:val="24"/>
                <w:shd w:val="clear" w:color="auto" w:fill="FFFFFF"/>
                <w:lang w:val="en-US"/>
              </w:rPr>
            </w:pPr>
            <w:r w:rsidRPr="008A072B">
              <w:rPr>
                <w:color w:val="000000" w:themeColor="text1"/>
                <w:sz w:val="24"/>
                <w:szCs w:val="24"/>
              </w:rPr>
              <w:t>Обеспечение спортивно-зрелищных мероприятий [5.1.1]</w:t>
            </w:r>
          </w:p>
        </w:tc>
        <w:tc>
          <w:tcPr>
            <w:tcW w:w="3828" w:type="dxa"/>
          </w:tcPr>
          <w:p w14:paraId="62A401FE" w14:textId="77777777" w:rsidR="007D1245" w:rsidRPr="008A072B" w:rsidRDefault="007D1245" w:rsidP="00B945C0">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4110" w:type="dxa"/>
            <w:vMerge w:val="restart"/>
          </w:tcPr>
          <w:p w14:paraId="48ED46AA" w14:textId="77777777" w:rsidR="007D1245" w:rsidRPr="008A072B" w:rsidRDefault="007D1245"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500/50000 кв. м; </w:t>
            </w:r>
          </w:p>
          <w:p w14:paraId="51BCB5FB" w14:textId="77777777" w:rsidR="007D1245" w:rsidRPr="008A072B" w:rsidRDefault="007D1245"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14:paraId="4F9E504C" w14:textId="77777777" w:rsidR="007D1245" w:rsidRPr="008A072B" w:rsidRDefault="007D1245"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077B65F4" w14:textId="77777777" w:rsidR="007D1245" w:rsidRPr="008A072B" w:rsidRDefault="007D1245"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lastRenderedPageBreak/>
              <w:t>минимальный отступ от границ земельного участка, за пределами которых запрещено строительство зданий, строений, сооружений, - 3 м;</w:t>
            </w:r>
          </w:p>
          <w:p w14:paraId="2402FC29" w14:textId="77777777" w:rsidR="007D1245" w:rsidRPr="008A072B" w:rsidRDefault="007D1245" w:rsidP="00B945C0">
            <w:pPr>
              <w:keepLines w:val="0"/>
              <w:overflowPunct/>
              <w:autoSpaceDE/>
              <w:autoSpaceDN/>
              <w:adjustRightInd/>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минимальный процент озеленения участка - 30%</w:t>
            </w:r>
          </w:p>
        </w:tc>
      </w:tr>
      <w:tr w:rsidR="007D1245" w:rsidRPr="008A072B" w14:paraId="097CC692" w14:textId="77777777" w:rsidTr="008152CD">
        <w:trPr>
          <w:trHeight w:val="1524"/>
        </w:trPr>
        <w:tc>
          <w:tcPr>
            <w:tcW w:w="1730" w:type="dxa"/>
          </w:tcPr>
          <w:p w14:paraId="405B0927" w14:textId="77777777" w:rsidR="007D1245" w:rsidRPr="008A072B" w:rsidRDefault="007D1245" w:rsidP="00B945C0">
            <w:pPr>
              <w:spacing w:line="240" w:lineRule="auto"/>
              <w:ind w:firstLine="0"/>
              <w:jc w:val="left"/>
              <w:rPr>
                <w:color w:val="000000" w:themeColor="text1"/>
                <w:sz w:val="24"/>
                <w:szCs w:val="24"/>
              </w:rPr>
            </w:pPr>
            <w:r w:rsidRPr="008A072B">
              <w:rPr>
                <w:color w:val="000000" w:themeColor="text1"/>
                <w:sz w:val="24"/>
                <w:szCs w:val="24"/>
              </w:rPr>
              <w:t>Обеспечение занятий спортом в помещениях</w:t>
            </w:r>
          </w:p>
          <w:p w14:paraId="7F7AE83E" w14:textId="77777777" w:rsidR="007D1245" w:rsidRPr="008A072B" w:rsidRDefault="007D1245" w:rsidP="00B945C0">
            <w:pPr>
              <w:spacing w:line="240" w:lineRule="auto"/>
              <w:ind w:firstLine="0"/>
              <w:jc w:val="left"/>
              <w:rPr>
                <w:color w:val="000000" w:themeColor="text1"/>
                <w:sz w:val="24"/>
                <w:szCs w:val="24"/>
                <w:shd w:val="clear" w:color="auto" w:fill="FFFFFF"/>
              </w:rPr>
            </w:pPr>
            <w:r w:rsidRPr="008A072B">
              <w:rPr>
                <w:color w:val="000000" w:themeColor="text1"/>
                <w:sz w:val="24"/>
                <w:szCs w:val="24"/>
              </w:rPr>
              <w:t>[5.1.2]</w:t>
            </w:r>
          </w:p>
        </w:tc>
        <w:tc>
          <w:tcPr>
            <w:tcW w:w="3828" w:type="dxa"/>
          </w:tcPr>
          <w:p w14:paraId="292C92E1" w14:textId="77777777" w:rsidR="007D1245" w:rsidRPr="008A072B" w:rsidRDefault="007D1245" w:rsidP="00B945C0">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4110" w:type="dxa"/>
            <w:vMerge/>
          </w:tcPr>
          <w:p w14:paraId="2E0B7B0F" w14:textId="77777777" w:rsidR="007D1245" w:rsidRPr="008A072B" w:rsidRDefault="007D1245"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D1245" w:rsidRPr="008A072B" w14:paraId="3413B6AA" w14:textId="77777777" w:rsidTr="008152CD">
        <w:trPr>
          <w:trHeight w:val="1830"/>
        </w:trPr>
        <w:tc>
          <w:tcPr>
            <w:tcW w:w="1730" w:type="dxa"/>
          </w:tcPr>
          <w:p w14:paraId="12DA7388" w14:textId="77777777" w:rsidR="007D1245" w:rsidRPr="008A072B" w:rsidRDefault="007D1245" w:rsidP="00B945C0">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lastRenderedPageBreak/>
              <w:t>Оборудованные площадки для занятий спортом</w:t>
            </w:r>
          </w:p>
          <w:p w14:paraId="618EED7D" w14:textId="77777777" w:rsidR="007D1245" w:rsidRPr="008A072B" w:rsidRDefault="007D1245" w:rsidP="00B945C0">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[5.1.4]</w:t>
            </w:r>
          </w:p>
        </w:tc>
        <w:tc>
          <w:tcPr>
            <w:tcW w:w="3828" w:type="dxa"/>
          </w:tcPr>
          <w:p w14:paraId="4339C062" w14:textId="77777777" w:rsidR="007D1245" w:rsidRPr="008A072B" w:rsidRDefault="007D1245" w:rsidP="00B945C0">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4110" w:type="dxa"/>
            <w:vMerge/>
          </w:tcPr>
          <w:p w14:paraId="19963FA1" w14:textId="77777777" w:rsidR="007D1245" w:rsidRPr="008A072B" w:rsidRDefault="007D1245"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14:paraId="735373EB" w14:textId="77777777" w:rsidR="007800CC" w:rsidRPr="008A072B" w:rsidRDefault="007800CC" w:rsidP="00B945C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14:paraId="6392E83E"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3"/>
        <w:gridCol w:w="3863"/>
        <w:gridCol w:w="3664"/>
      </w:tblGrid>
      <w:tr w:rsidR="007800CC" w:rsidRPr="008A072B" w14:paraId="2AEC333E" w14:textId="77777777" w:rsidTr="008152CD">
        <w:trPr>
          <w:trHeight w:val="20"/>
          <w:tblHeader/>
        </w:trPr>
        <w:tc>
          <w:tcPr>
            <w:tcW w:w="2113" w:type="dxa"/>
          </w:tcPr>
          <w:p w14:paraId="15E485B1"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63" w:type="dxa"/>
            <w:vAlign w:val="center"/>
          </w:tcPr>
          <w:p w14:paraId="7AE991BE"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64" w:type="dxa"/>
            <w:vAlign w:val="center"/>
          </w:tcPr>
          <w:p w14:paraId="6D8919EF" w14:textId="77777777" w:rsidR="007800CC" w:rsidRPr="008A072B" w:rsidRDefault="007800C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3FB4E607" w14:textId="77777777" w:rsidR="007800CC" w:rsidRPr="008A072B" w:rsidRDefault="007800C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9E96C4B" w14:textId="77777777" w:rsidR="007800CC" w:rsidRPr="008A072B" w:rsidRDefault="007800CC"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D01B0" w:rsidRPr="008A072B" w14:paraId="3D6C71D6" w14:textId="77777777" w:rsidTr="008152CD">
        <w:trPr>
          <w:trHeight w:val="20"/>
        </w:trPr>
        <w:tc>
          <w:tcPr>
            <w:tcW w:w="2113" w:type="dxa"/>
          </w:tcPr>
          <w:p w14:paraId="42769BA1" w14:textId="77777777" w:rsidR="00ED01B0" w:rsidRPr="008A072B" w:rsidRDefault="00ED01B0" w:rsidP="00B945C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63" w:type="dxa"/>
          </w:tcPr>
          <w:p w14:paraId="5B3D3B9D" w14:textId="77777777" w:rsidR="00ED01B0" w:rsidRPr="008A072B" w:rsidRDefault="00ED01B0" w:rsidP="00B945C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664" w:type="dxa"/>
          </w:tcPr>
          <w:p w14:paraId="5724E4DA" w14:textId="77777777" w:rsidR="00ED01B0" w:rsidRPr="008A072B" w:rsidRDefault="00ED01B0"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14:paraId="0457F523"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3563805F" w14:textId="77777777" w:rsidR="007800CC" w:rsidRPr="008A072B" w:rsidRDefault="007800CC"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154"/>
      </w:tblGrid>
      <w:tr w:rsidR="00B945C0" w:rsidRPr="008A072B" w14:paraId="6C9EFEDB" w14:textId="77777777" w:rsidTr="008152CD">
        <w:trPr>
          <w:trHeight w:val="552"/>
        </w:trPr>
        <w:tc>
          <w:tcPr>
            <w:tcW w:w="3486" w:type="dxa"/>
            <w:vAlign w:val="center"/>
          </w:tcPr>
          <w:p w14:paraId="2FBAF3B3"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154" w:type="dxa"/>
            <w:vAlign w:val="center"/>
          </w:tcPr>
          <w:p w14:paraId="3223E196"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2591FCE1"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12091364" w14:textId="77777777" w:rsidTr="008152CD">
        <w:trPr>
          <w:trHeight w:val="360"/>
        </w:trPr>
        <w:tc>
          <w:tcPr>
            <w:tcW w:w="3486" w:type="dxa"/>
            <w:shd w:val="clear" w:color="auto" w:fill="auto"/>
          </w:tcPr>
          <w:p w14:paraId="2AA3FD76"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154" w:type="dxa"/>
            <w:vMerge w:val="restart"/>
            <w:shd w:val="clear" w:color="auto" w:fill="auto"/>
          </w:tcPr>
          <w:p w14:paraId="703F72E7"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4D27FC5B"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3BFEEFA2" w14:textId="77777777" w:rsidTr="008152CD">
        <w:trPr>
          <w:trHeight w:val="735"/>
        </w:trPr>
        <w:tc>
          <w:tcPr>
            <w:tcW w:w="3486" w:type="dxa"/>
            <w:shd w:val="clear" w:color="auto" w:fill="auto"/>
            <w:vAlign w:val="center"/>
          </w:tcPr>
          <w:p w14:paraId="01399F20"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1A9A4028"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154" w:type="dxa"/>
            <w:vMerge/>
            <w:shd w:val="clear" w:color="auto" w:fill="auto"/>
          </w:tcPr>
          <w:p w14:paraId="2A9BF47C" w14:textId="77777777" w:rsidR="00B945C0" w:rsidRPr="0083478B" w:rsidRDefault="00B945C0" w:rsidP="00B945C0">
            <w:pPr>
              <w:spacing w:line="240" w:lineRule="auto"/>
              <w:ind w:firstLine="0"/>
              <w:jc w:val="center"/>
              <w:rPr>
                <w:rFonts w:eastAsia="SimSun"/>
                <w:color w:val="000000"/>
                <w:sz w:val="24"/>
                <w:szCs w:val="24"/>
                <w:lang w:eastAsia="zh-CN"/>
              </w:rPr>
            </w:pPr>
          </w:p>
        </w:tc>
      </w:tr>
    </w:tbl>
    <w:p w14:paraId="0589D71A" w14:textId="77777777" w:rsidR="007800CC" w:rsidRPr="008A072B" w:rsidRDefault="007800CC" w:rsidP="00B945C0">
      <w:pPr>
        <w:keepLines w:val="0"/>
        <w:overflowPunct/>
        <w:autoSpaceDE/>
        <w:autoSpaceDN/>
        <w:adjustRightInd/>
        <w:spacing w:line="240" w:lineRule="auto"/>
        <w:ind w:firstLine="709"/>
        <w:rPr>
          <w:rFonts w:eastAsia="SimSun"/>
          <w:color w:val="000000" w:themeColor="text1"/>
          <w:sz w:val="24"/>
          <w:szCs w:val="24"/>
          <w:lang w:eastAsia="zh-CN"/>
        </w:rPr>
      </w:pPr>
    </w:p>
    <w:p w14:paraId="134E5707" w14:textId="77777777" w:rsidR="00185534" w:rsidRDefault="00185534" w:rsidP="008152CD">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D2F313B" w14:textId="77777777" w:rsidR="007800CC"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строений от красной линии или границ участка </w:t>
      </w:r>
      <w:r w:rsidR="00196315" w:rsidRPr="008A072B">
        <w:rPr>
          <w:rFonts w:eastAsia="SimSun"/>
          <w:color w:val="000000" w:themeColor="text1"/>
          <w:sz w:val="24"/>
          <w:szCs w:val="24"/>
          <w:lang w:eastAsia="zh-CN"/>
        </w:rPr>
        <w:t>-</w:t>
      </w:r>
      <w:r w:rsidRPr="008A072B">
        <w:rPr>
          <w:rFonts w:eastAsia="SimSun"/>
          <w:color w:val="000000" w:themeColor="text1"/>
          <w:sz w:val="24"/>
          <w:szCs w:val="24"/>
          <w:lang w:eastAsia="zh-CN"/>
        </w:rPr>
        <w:t xml:space="preserve"> 5 метров.</w:t>
      </w:r>
    </w:p>
    <w:p w14:paraId="468098CC" w14:textId="77777777" w:rsidR="007800CC"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p>
    <w:p w14:paraId="4E72A765" w14:textId="77777777" w:rsidR="007800CC"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1F8CAD01" w14:textId="77777777" w:rsidR="007800CC"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72F2A5F"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EE9A916"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5086A9C"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3EEED6A9"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6BADF220"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11D95036" w14:textId="77777777" w:rsidR="007800CC"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8E6E1AF" w14:textId="77777777" w:rsidR="007800CC"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2C6CEE03"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69F3B118"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44DDD4EA"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D3DDDC4"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197169FE" w14:textId="77777777" w:rsidR="003650DD" w:rsidRPr="008A072B" w:rsidRDefault="007800CC"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EFBFB2F" w14:textId="77777777" w:rsidR="007800CC" w:rsidRPr="008A072B" w:rsidRDefault="007800CC"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13DFFF9C"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135DCCBB"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1083D93C"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2D318839"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6043B9BD"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213968FF"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327DB03E" w14:textId="77777777" w:rsidR="002127C6" w:rsidRPr="008A072B" w:rsidRDefault="002127C6" w:rsidP="00B945C0">
      <w:pPr>
        <w:keepLines w:val="0"/>
        <w:overflowPunct/>
        <w:autoSpaceDE/>
        <w:autoSpaceDN/>
        <w:adjustRightInd/>
        <w:spacing w:line="240" w:lineRule="auto"/>
        <w:ind w:firstLine="0"/>
        <w:jc w:val="left"/>
        <w:rPr>
          <w:rFonts w:eastAsia="SimSun"/>
          <w:color w:val="000000" w:themeColor="text1"/>
          <w:sz w:val="24"/>
          <w:szCs w:val="24"/>
          <w:lang w:eastAsia="zh-CN"/>
        </w:rPr>
      </w:pPr>
    </w:p>
    <w:p w14:paraId="1ADEF771" w14:textId="1A961FD5" w:rsidR="003650DD" w:rsidRPr="008A072B" w:rsidRDefault="00454C9C" w:rsidP="00B945C0">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257" w:name="_Toc221803842"/>
      <w:r>
        <w:rPr>
          <w:bCs/>
          <w:color w:val="000000" w:themeColor="text1"/>
          <w:sz w:val="24"/>
          <w:szCs w:val="24"/>
          <w:u w:val="single"/>
          <w:lang w:eastAsia="ar-SA"/>
        </w:rPr>
        <w:t>ОП1</w:t>
      </w:r>
      <w:r w:rsidR="003650DD" w:rsidRPr="008A072B">
        <w:rPr>
          <w:bCs/>
          <w:color w:val="000000" w:themeColor="text1"/>
          <w:sz w:val="24"/>
          <w:szCs w:val="24"/>
          <w:u w:val="single"/>
          <w:lang w:eastAsia="ar-SA"/>
        </w:rPr>
        <w:t>. Зона озеленённых территорий общего пользования.</w:t>
      </w:r>
      <w:bookmarkEnd w:id="257"/>
    </w:p>
    <w:p w14:paraId="76C77760" w14:textId="77777777" w:rsidR="003650DD" w:rsidRPr="008A072B" w:rsidRDefault="003650DD" w:rsidP="00B945C0">
      <w:pPr>
        <w:keepLines w:val="0"/>
        <w:overflowPunct/>
        <w:autoSpaceDE/>
        <w:autoSpaceDN/>
        <w:adjustRightInd/>
        <w:spacing w:line="240" w:lineRule="auto"/>
        <w:ind w:firstLine="284"/>
        <w:jc w:val="left"/>
        <w:rPr>
          <w:rFonts w:eastAsia="SimSun"/>
          <w:color w:val="000000" w:themeColor="text1"/>
          <w:sz w:val="24"/>
          <w:szCs w:val="24"/>
          <w:lang w:eastAsia="zh-CN"/>
        </w:rPr>
      </w:pPr>
    </w:p>
    <w:p w14:paraId="5D3B8919"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8A072B" w14:paraId="712DCFDB" w14:textId="77777777" w:rsidTr="007B41C8">
        <w:trPr>
          <w:trHeight w:val="20"/>
        </w:trPr>
        <w:tc>
          <w:tcPr>
            <w:tcW w:w="1985" w:type="dxa"/>
          </w:tcPr>
          <w:p w14:paraId="50075B39"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28" w:type="dxa"/>
            <w:vAlign w:val="center"/>
          </w:tcPr>
          <w:p w14:paraId="45437D10"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4921A31B" w14:textId="77777777" w:rsidR="003650DD" w:rsidRPr="008A072B" w:rsidRDefault="003650D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2A7B29E9" w14:textId="77777777" w:rsidR="003650DD" w:rsidRPr="008A072B" w:rsidRDefault="003650D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5203A716" w14:textId="77777777" w:rsidR="003650DD" w:rsidRPr="008A072B" w:rsidRDefault="003650DD" w:rsidP="00B945C0">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625927" w:rsidRPr="008A072B" w14:paraId="2603A09E" w14:textId="77777777" w:rsidTr="00625927">
        <w:trPr>
          <w:trHeight w:val="1413"/>
        </w:trPr>
        <w:tc>
          <w:tcPr>
            <w:tcW w:w="1985" w:type="dxa"/>
          </w:tcPr>
          <w:p w14:paraId="058BEEBC" w14:textId="77777777" w:rsidR="00625927" w:rsidRPr="008A072B" w:rsidRDefault="00625927"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Площадки для занятий спортом</w:t>
            </w:r>
          </w:p>
          <w:p w14:paraId="6452649B" w14:textId="77777777" w:rsidR="00625927" w:rsidRPr="008A072B" w:rsidRDefault="00625927"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[5.1.3]</w:t>
            </w:r>
          </w:p>
        </w:tc>
        <w:tc>
          <w:tcPr>
            <w:tcW w:w="3828" w:type="dxa"/>
          </w:tcPr>
          <w:p w14:paraId="47EA84FF" w14:textId="77777777" w:rsidR="00625927" w:rsidRPr="008A072B" w:rsidRDefault="00625927"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69" w:type="dxa"/>
            <w:vMerge w:val="restart"/>
          </w:tcPr>
          <w:p w14:paraId="0AFCF9B1" w14:textId="77777777" w:rsidR="00625927" w:rsidRPr="008A072B" w:rsidRDefault="00625927"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3650DD" w:rsidRPr="008A072B" w14:paraId="21E181EC" w14:textId="77777777" w:rsidTr="003650DD">
        <w:trPr>
          <w:trHeight w:val="977"/>
        </w:trPr>
        <w:tc>
          <w:tcPr>
            <w:tcW w:w="1985" w:type="dxa"/>
          </w:tcPr>
          <w:p w14:paraId="74359268" w14:textId="77777777" w:rsidR="003650DD" w:rsidRPr="008A072B" w:rsidRDefault="003650DD"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Парки культуры и отдыха</w:t>
            </w:r>
          </w:p>
          <w:p w14:paraId="463E84C9" w14:textId="77777777" w:rsidR="003650DD" w:rsidRPr="008A072B" w:rsidRDefault="003650DD"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[3.6.2]</w:t>
            </w:r>
          </w:p>
        </w:tc>
        <w:tc>
          <w:tcPr>
            <w:tcW w:w="3828" w:type="dxa"/>
          </w:tcPr>
          <w:p w14:paraId="6778E729" w14:textId="77777777" w:rsidR="003650DD" w:rsidRPr="008A072B" w:rsidRDefault="003650DD"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парков культуры и отдыха.</w:t>
            </w:r>
          </w:p>
        </w:tc>
        <w:tc>
          <w:tcPr>
            <w:tcW w:w="3969" w:type="dxa"/>
            <w:vMerge/>
          </w:tcPr>
          <w:p w14:paraId="24490F6D" w14:textId="77777777" w:rsidR="003650DD" w:rsidRPr="008A072B" w:rsidRDefault="003650DD"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3650DD" w:rsidRPr="008A072B" w14:paraId="0951E90B" w14:textId="77777777" w:rsidTr="007B41C8">
        <w:trPr>
          <w:trHeight w:val="630"/>
        </w:trPr>
        <w:tc>
          <w:tcPr>
            <w:tcW w:w="1985" w:type="dxa"/>
          </w:tcPr>
          <w:p w14:paraId="6341EC7C" w14:textId="77777777" w:rsidR="003650DD" w:rsidRPr="008A072B" w:rsidRDefault="003650DD"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Благоустройство территории</w:t>
            </w:r>
          </w:p>
          <w:p w14:paraId="731A4243" w14:textId="77777777" w:rsidR="003650DD" w:rsidRPr="008A072B" w:rsidRDefault="003650DD" w:rsidP="00B945C0">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12.0.2</w:t>
            </w:r>
            <w:r w:rsidRPr="008A072B">
              <w:rPr>
                <w:color w:val="000000" w:themeColor="text1"/>
                <w:sz w:val="24"/>
                <w:szCs w:val="24"/>
                <w:shd w:val="clear" w:color="auto" w:fill="FFFFFF"/>
                <w:lang w:val="en-US"/>
              </w:rPr>
              <w:t>]</w:t>
            </w:r>
          </w:p>
        </w:tc>
        <w:tc>
          <w:tcPr>
            <w:tcW w:w="3828" w:type="dxa"/>
          </w:tcPr>
          <w:p w14:paraId="516CEFC9" w14:textId="77777777" w:rsidR="003650DD" w:rsidRPr="008A072B" w:rsidRDefault="003650DD"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w:t>
            </w:r>
            <w:r w:rsidRPr="008A072B">
              <w:rPr>
                <w:color w:val="000000" w:themeColor="text1"/>
                <w:sz w:val="24"/>
                <w:szCs w:val="24"/>
                <w:shd w:val="clear" w:color="auto" w:fill="FFFFFF"/>
              </w:rPr>
              <w:lastRenderedPageBreak/>
              <w:t>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5B37DE24" w14:textId="77777777" w:rsidR="003650DD" w:rsidRPr="008A072B" w:rsidRDefault="003650DD"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3650DD" w:rsidRPr="008A072B" w14:paraId="72FBD66A" w14:textId="77777777" w:rsidTr="007B41C8">
        <w:trPr>
          <w:trHeight w:val="630"/>
        </w:trPr>
        <w:tc>
          <w:tcPr>
            <w:tcW w:w="1985" w:type="dxa"/>
          </w:tcPr>
          <w:p w14:paraId="2665F5EF" w14:textId="77777777" w:rsidR="003650DD" w:rsidRPr="008A072B" w:rsidRDefault="003650DD"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Земельные участки (территории) общего пользования</w:t>
            </w:r>
          </w:p>
          <w:p w14:paraId="30988860" w14:textId="77777777" w:rsidR="003650DD" w:rsidRPr="008A072B" w:rsidRDefault="003650DD"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[12.0]</w:t>
            </w:r>
          </w:p>
        </w:tc>
        <w:tc>
          <w:tcPr>
            <w:tcW w:w="3828" w:type="dxa"/>
          </w:tcPr>
          <w:p w14:paraId="66B48757" w14:textId="77777777" w:rsidR="003650DD" w:rsidRPr="008A072B" w:rsidRDefault="003650DD"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3969" w:type="dxa"/>
            <w:vMerge/>
          </w:tcPr>
          <w:p w14:paraId="36B904D9" w14:textId="77777777" w:rsidR="003650DD" w:rsidRPr="008A072B" w:rsidRDefault="003650DD"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BD2EA8" w:rsidRPr="008A072B" w14:paraId="0C1C447E" w14:textId="77777777" w:rsidTr="00BD2EA8">
        <w:trPr>
          <w:trHeight w:val="5085"/>
        </w:trPr>
        <w:tc>
          <w:tcPr>
            <w:tcW w:w="1985" w:type="dxa"/>
          </w:tcPr>
          <w:p w14:paraId="425D9BB1" w14:textId="77777777" w:rsidR="00BD2EA8" w:rsidRPr="008A072B" w:rsidRDefault="00BD2EA8"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Улично-дорожная сеть</w:t>
            </w:r>
          </w:p>
          <w:p w14:paraId="1C2AA075" w14:textId="77777777" w:rsidR="00BD2EA8" w:rsidRPr="008A072B" w:rsidRDefault="00BD2EA8" w:rsidP="00B945C0">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shd w:val="clear" w:color="auto" w:fill="FFFFFF"/>
                <w:lang w:val="en-US"/>
              </w:rPr>
              <w:t>[</w:t>
            </w:r>
            <w:r w:rsidRPr="008A072B">
              <w:rPr>
                <w:color w:val="000000" w:themeColor="text1"/>
                <w:sz w:val="24"/>
                <w:szCs w:val="24"/>
                <w:shd w:val="clear" w:color="auto" w:fill="FFFFFF"/>
              </w:rPr>
              <w:t>12.0.1</w:t>
            </w:r>
            <w:r w:rsidRPr="008A072B">
              <w:rPr>
                <w:color w:val="000000" w:themeColor="text1"/>
                <w:sz w:val="24"/>
                <w:szCs w:val="24"/>
                <w:shd w:val="clear" w:color="auto" w:fill="FFFFFF"/>
                <w:lang w:val="en-US"/>
              </w:rPr>
              <w:t>]</w:t>
            </w:r>
          </w:p>
          <w:p w14:paraId="2A5A6319" w14:textId="77777777" w:rsidR="00BD2EA8" w:rsidRPr="008A072B" w:rsidRDefault="00BD2EA8" w:rsidP="00B945C0">
            <w:pPr>
              <w:spacing w:line="240" w:lineRule="auto"/>
              <w:ind w:firstLine="0"/>
              <w:jc w:val="left"/>
              <w:rPr>
                <w:color w:val="000000" w:themeColor="text1"/>
                <w:sz w:val="24"/>
                <w:szCs w:val="24"/>
                <w:shd w:val="clear" w:color="auto" w:fill="FFFFFF"/>
                <w:lang w:val="en-US"/>
              </w:rPr>
            </w:pPr>
          </w:p>
          <w:p w14:paraId="68989191" w14:textId="77777777" w:rsidR="00BD2EA8" w:rsidRPr="008A072B" w:rsidRDefault="00BD2EA8" w:rsidP="00B945C0">
            <w:pPr>
              <w:spacing w:line="240" w:lineRule="auto"/>
              <w:ind w:firstLine="0"/>
              <w:jc w:val="left"/>
              <w:rPr>
                <w:color w:val="000000" w:themeColor="text1"/>
                <w:sz w:val="24"/>
                <w:szCs w:val="24"/>
                <w:shd w:val="clear" w:color="auto" w:fill="FFFFFF"/>
                <w:lang w:val="en-US"/>
              </w:rPr>
            </w:pPr>
          </w:p>
          <w:p w14:paraId="40155F90" w14:textId="77777777" w:rsidR="00BD2EA8" w:rsidRPr="008A072B" w:rsidRDefault="00BD2EA8" w:rsidP="00B945C0">
            <w:pPr>
              <w:spacing w:line="240" w:lineRule="auto"/>
              <w:jc w:val="left"/>
              <w:rPr>
                <w:color w:val="000000" w:themeColor="text1"/>
                <w:sz w:val="24"/>
                <w:szCs w:val="24"/>
                <w:shd w:val="clear" w:color="auto" w:fill="FFFFFF"/>
                <w:lang w:val="en-US"/>
              </w:rPr>
            </w:pPr>
          </w:p>
        </w:tc>
        <w:tc>
          <w:tcPr>
            <w:tcW w:w="3828" w:type="dxa"/>
          </w:tcPr>
          <w:p w14:paraId="0EFFE2C5" w14:textId="77777777" w:rsidR="00BD2EA8" w:rsidRPr="008A072B" w:rsidRDefault="00BD2EA8"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3969" w:type="dxa"/>
            <w:vMerge/>
          </w:tcPr>
          <w:p w14:paraId="09AB4FAD" w14:textId="77777777" w:rsidR="00BD2EA8" w:rsidRPr="008A072B" w:rsidRDefault="00BD2EA8"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25927" w:rsidRPr="008A072B" w14:paraId="1F2A77A8" w14:textId="77777777" w:rsidTr="00625927">
        <w:trPr>
          <w:trHeight w:val="1485"/>
        </w:trPr>
        <w:tc>
          <w:tcPr>
            <w:tcW w:w="1985" w:type="dxa"/>
          </w:tcPr>
          <w:p w14:paraId="337C426F" w14:textId="77777777" w:rsidR="00625927" w:rsidRPr="008A072B" w:rsidRDefault="00625927"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rPr>
              <w:t>Обеспечение спортивно-зрелищных мероприятий [5.1.1]</w:t>
            </w:r>
          </w:p>
        </w:tc>
        <w:tc>
          <w:tcPr>
            <w:tcW w:w="3828" w:type="dxa"/>
          </w:tcPr>
          <w:p w14:paraId="410D59B1" w14:textId="77777777" w:rsidR="00625927" w:rsidRPr="008A072B" w:rsidRDefault="00625927"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69" w:type="dxa"/>
            <w:vMerge w:val="restart"/>
          </w:tcPr>
          <w:p w14:paraId="3836AC13" w14:textId="77777777" w:rsidR="00625927" w:rsidRPr="008A072B" w:rsidRDefault="00625927"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500/50000 кв. м; </w:t>
            </w:r>
          </w:p>
          <w:p w14:paraId="24742767" w14:textId="77777777" w:rsidR="00625927" w:rsidRPr="008A072B" w:rsidRDefault="00625927"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14:paraId="17184D5F" w14:textId="77777777" w:rsidR="00625927" w:rsidRPr="008A072B" w:rsidRDefault="00625927"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1A5CFCC5" w14:textId="77777777" w:rsidR="00625927" w:rsidRPr="008A072B" w:rsidRDefault="00625927" w:rsidP="00B945C0">
            <w:pPr>
              <w:keepLines w:val="0"/>
              <w:overflowPunct/>
              <w:autoSpaceDE/>
              <w:autoSpaceDN/>
              <w:adjustRightInd/>
              <w:spacing w:line="240" w:lineRule="auto"/>
              <w:ind w:firstLine="458"/>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14:paraId="7C59E170" w14:textId="77777777" w:rsidR="00625927" w:rsidRPr="008A072B" w:rsidRDefault="00625927" w:rsidP="00B945C0">
            <w:pPr>
              <w:keepLines w:val="0"/>
              <w:overflowPunct/>
              <w:autoSpaceDE/>
              <w:autoSpaceDN/>
              <w:adjustRightInd/>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минимальный процент озеленения участка - 30%</w:t>
            </w:r>
          </w:p>
        </w:tc>
      </w:tr>
      <w:tr w:rsidR="00625927" w:rsidRPr="008A072B" w14:paraId="21C0883B" w14:textId="77777777" w:rsidTr="00625927">
        <w:trPr>
          <w:trHeight w:val="1587"/>
        </w:trPr>
        <w:tc>
          <w:tcPr>
            <w:tcW w:w="1985" w:type="dxa"/>
          </w:tcPr>
          <w:p w14:paraId="3B3D2626" w14:textId="77777777" w:rsidR="00625927" w:rsidRPr="008A072B" w:rsidRDefault="00625927" w:rsidP="00B945C0">
            <w:pPr>
              <w:spacing w:line="240" w:lineRule="auto"/>
              <w:ind w:firstLine="0"/>
              <w:jc w:val="left"/>
              <w:rPr>
                <w:color w:val="000000" w:themeColor="text1"/>
                <w:sz w:val="24"/>
                <w:szCs w:val="24"/>
              </w:rPr>
            </w:pPr>
            <w:r w:rsidRPr="008A072B">
              <w:rPr>
                <w:color w:val="000000" w:themeColor="text1"/>
                <w:sz w:val="24"/>
                <w:szCs w:val="24"/>
              </w:rPr>
              <w:t>Обеспечение занятий спортом в помещениях</w:t>
            </w:r>
          </w:p>
          <w:p w14:paraId="33ED4989" w14:textId="77777777" w:rsidR="00625927" w:rsidRPr="008A072B" w:rsidRDefault="00625927"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rPr>
              <w:t>[5.1.2]</w:t>
            </w:r>
          </w:p>
        </w:tc>
        <w:tc>
          <w:tcPr>
            <w:tcW w:w="3828" w:type="dxa"/>
          </w:tcPr>
          <w:p w14:paraId="312ADC6B" w14:textId="77777777" w:rsidR="00625927" w:rsidRPr="008A072B" w:rsidRDefault="00625927"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69" w:type="dxa"/>
            <w:vMerge/>
          </w:tcPr>
          <w:p w14:paraId="5456D1EE" w14:textId="77777777" w:rsidR="00625927" w:rsidRPr="008A072B" w:rsidRDefault="00625927"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625927" w:rsidRPr="008A072B" w14:paraId="7791C88C" w14:textId="77777777" w:rsidTr="00BD2EA8">
        <w:trPr>
          <w:trHeight w:val="1725"/>
        </w:trPr>
        <w:tc>
          <w:tcPr>
            <w:tcW w:w="1985" w:type="dxa"/>
          </w:tcPr>
          <w:p w14:paraId="72370111" w14:textId="77777777" w:rsidR="00625927" w:rsidRPr="008A072B" w:rsidRDefault="00625927" w:rsidP="00B945C0">
            <w:pPr>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Оборудованные площадки для занятий спортом</w:t>
            </w:r>
          </w:p>
          <w:p w14:paraId="4330EDE0" w14:textId="77777777" w:rsidR="00625927" w:rsidRPr="008A072B" w:rsidRDefault="00625927"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[5.1.4]</w:t>
            </w:r>
          </w:p>
        </w:tc>
        <w:tc>
          <w:tcPr>
            <w:tcW w:w="3828" w:type="dxa"/>
          </w:tcPr>
          <w:p w14:paraId="4722783A" w14:textId="77777777" w:rsidR="00625927" w:rsidRPr="008A072B" w:rsidRDefault="00625927" w:rsidP="00B945C0">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69" w:type="dxa"/>
            <w:vMerge/>
          </w:tcPr>
          <w:p w14:paraId="106B1859" w14:textId="77777777" w:rsidR="00625927" w:rsidRPr="008A072B" w:rsidRDefault="00625927"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14:paraId="2EC7A83C" w14:textId="77777777" w:rsidR="003650DD" w:rsidRPr="008A072B" w:rsidRDefault="003650DD" w:rsidP="00B945C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14:paraId="3C8DC590"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6"/>
        <w:gridCol w:w="3863"/>
        <w:gridCol w:w="3805"/>
      </w:tblGrid>
      <w:tr w:rsidR="003650DD" w:rsidRPr="008A072B" w14:paraId="1EDC196A" w14:textId="77777777" w:rsidTr="007B41C8">
        <w:trPr>
          <w:trHeight w:val="20"/>
          <w:tblHeader/>
        </w:trPr>
        <w:tc>
          <w:tcPr>
            <w:tcW w:w="2226" w:type="dxa"/>
          </w:tcPr>
          <w:p w14:paraId="25E0EEE5"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Наименование вида разрешенного использования земельного участка, код</w:t>
            </w:r>
          </w:p>
        </w:tc>
        <w:tc>
          <w:tcPr>
            <w:tcW w:w="3863" w:type="dxa"/>
            <w:vAlign w:val="center"/>
          </w:tcPr>
          <w:p w14:paraId="413988E7"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745EB38" w14:textId="77777777" w:rsidR="003650DD" w:rsidRPr="008A072B" w:rsidRDefault="003650D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305DB35D" w14:textId="77777777" w:rsidR="003650DD" w:rsidRPr="008A072B" w:rsidRDefault="003650D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15B6BF78" w14:textId="77777777" w:rsidR="003650DD" w:rsidRPr="008A072B" w:rsidRDefault="003650D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ED01B0" w:rsidRPr="008A072B" w14:paraId="62199F6C" w14:textId="77777777" w:rsidTr="007B41C8">
        <w:trPr>
          <w:trHeight w:val="20"/>
        </w:trPr>
        <w:tc>
          <w:tcPr>
            <w:tcW w:w="2226" w:type="dxa"/>
          </w:tcPr>
          <w:p w14:paraId="7CC7C189" w14:textId="77777777" w:rsidR="00ED01B0" w:rsidRPr="008A072B" w:rsidRDefault="00ED01B0" w:rsidP="00B945C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63" w:type="dxa"/>
          </w:tcPr>
          <w:p w14:paraId="1658904B" w14:textId="77777777" w:rsidR="00ED01B0" w:rsidRPr="008A072B" w:rsidRDefault="00ED01B0" w:rsidP="00B945C0">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05" w:type="dxa"/>
          </w:tcPr>
          <w:p w14:paraId="5EA459E5" w14:textId="77777777" w:rsidR="00ED01B0" w:rsidRPr="008A072B" w:rsidRDefault="00ED01B0"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14:paraId="0C05EE65"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17E98CD7" w14:textId="77777777" w:rsidR="003650DD" w:rsidRPr="008A072B" w:rsidRDefault="003650D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6012"/>
      </w:tblGrid>
      <w:tr w:rsidR="00B945C0" w:rsidRPr="008A072B" w14:paraId="7EF03997" w14:textId="77777777" w:rsidTr="00022B2B">
        <w:trPr>
          <w:trHeight w:val="552"/>
        </w:trPr>
        <w:tc>
          <w:tcPr>
            <w:tcW w:w="3486" w:type="dxa"/>
            <w:vAlign w:val="center"/>
          </w:tcPr>
          <w:p w14:paraId="4A366055"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ВИДЫ ИСПОЛЬЗОВАНИЯ</w:t>
            </w:r>
          </w:p>
        </w:tc>
        <w:tc>
          <w:tcPr>
            <w:tcW w:w="6012" w:type="dxa"/>
            <w:vAlign w:val="center"/>
          </w:tcPr>
          <w:p w14:paraId="231A77EB"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ПРЕДЕЛЬНЫЕ ПАРАМЕТРЫ</w:t>
            </w:r>
          </w:p>
          <w:p w14:paraId="49774072" w14:textId="77777777" w:rsidR="00B945C0" w:rsidRPr="0083478B" w:rsidRDefault="00B945C0" w:rsidP="00B945C0">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РАЗРЕШЕННОГО СТРОИТЕЛЬСТВА</w:t>
            </w:r>
          </w:p>
        </w:tc>
      </w:tr>
      <w:tr w:rsidR="00B945C0" w:rsidRPr="008A072B" w14:paraId="18C222B0" w14:textId="77777777" w:rsidTr="00022B2B">
        <w:trPr>
          <w:trHeight w:val="360"/>
        </w:trPr>
        <w:tc>
          <w:tcPr>
            <w:tcW w:w="3486" w:type="dxa"/>
            <w:shd w:val="clear" w:color="auto" w:fill="auto"/>
          </w:tcPr>
          <w:p w14:paraId="60DE5070" w14:textId="77777777" w:rsidR="00B945C0" w:rsidRPr="0083478B" w:rsidRDefault="00B945C0" w:rsidP="00B945C0">
            <w:pPr>
              <w:spacing w:line="240" w:lineRule="auto"/>
              <w:ind w:firstLine="37"/>
              <w:jc w:val="center"/>
              <w:rPr>
                <w:color w:val="000000"/>
                <w:sz w:val="24"/>
                <w:szCs w:val="24"/>
              </w:rPr>
            </w:pPr>
            <w:r w:rsidRPr="0083478B">
              <w:rPr>
                <w:color w:val="000000"/>
                <w:sz w:val="24"/>
                <w:szCs w:val="24"/>
                <w:shd w:val="clear" w:color="auto" w:fill="FFFFFF"/>
              </w:rPr>
              <w:t xml:space="preserve">Земельные участки (территории) общего пользования </w:t>
            </w:r>
            <w:r w:rsidRPr="0083478B">
              <w:rPr>
                <w:color w:val="000000"/>
                <w:sz w:val="24"/>
                <w:szCs w:val="24"/>
              </w:rPr>
              <w:t>[12.0]</w:t>
            </w:r>
          </w:p>
        </w:tc>
        <w:tc>
          <w:tcPr>
            <w:tcW w:w="6012" w:type="dxa"/>
            <w:vMerge w:val="restart"/>
            <w:shd w:val="clear" w:color="auto" w:fill="auto"/>
          </w:tcPr>
          <w:p w14:paraId="4BC0B8D2" w14:textId="77777777" w:rsidR="00B945C0" w:rsidRPr="0083478B" w:rsidRDefault="00B945C0" w:rsidP="00B945C0">
            <w:pPr>
              <w:keepLines w:val="0"/>
              <w:overflowPunct/>
              <w:autoSpaceDE/>
              <w:autoSpaceDN/>
              <w:adjustRightInd/>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Принимать согласно установленного основного или условно-разрешённого ВРИ</w:t>
            </w:r>
            <w:r>
              <w:rPr>
                <w:rFonts w:eastAsia="SimSun"/>
                <w:color w:val="000000"/>
                <w:sz w:val="24"/>
                <w:szCs w:val="24"/>
                <w:lang w:eastAsia="zh-CN"/>
              </w:rPr>
              <w:t>.</w:t>
            </w:r>
          </w:p>
          <w:p w14:paraId="3B7F2BDA" w14:textId="77777777" w:rsidR="00B945C0" w:rsidRPr="0083478B" w:rsidRDefault="00B945C0" w:rsidP="00B945C0">
            <w:pPr>
              <w:spacing w:line="240" w:lineRule="auto"/>
              <w:ind w:firstLine="0"/>
              <w:jc w:val="center"/>
              <w:rPr>
                <w:rFonts w:eastAsia="SimSun"/>
                <w:color w:val="000000"/>
                <w:sz w:val="24"/>
                <w:szCs w:val="24"/>
                <w:lang w:eastAsia="zh-CN"/>
              </w:rPr>
            </w:pPr>
            <w:r w:rsidRPr="0083478B">
              <w:rPr>
                <w:rFonts w:eastAsia="SimSun"/>
                <w:color w:val="000000"/>
                <w:sz w:val="24"/>
                <w:szCs w:val="24"/>
                <w:lang w:eastAsia="zh-CN"/>
              </w:rPr>
              <w:t>Не менее расчётного количества парковочных мест согласно РНГП на соответствующий объект капительного строительства за счёт территории собственного земельного участка</w:t>
            </w:r>
          </w:p>
        </w:tc>
      </w:tr>
      <w:tr w:rsidR="00B945C0" w:rsidRPr="008A072B" w14:paraId="59A43467" w14:textId="77777777" w:rsidTr="00022B2B">
        <w:trPr>
          <w:trHeight w:val="735"/>
        </w:trPr>
        <w:tc>
          <w:tcPr>
            <w:tcW w:w="3486" w:type="dxa"/>
            <w:shd w:val="clear" w:color="auto" w:fill="auto"/>
            <w:vAlign w:val="center"/>
          </w:tcPr>
          <w:p w14:paraId="6AB98144" w14:textId="77777777" w:rsidR="00B945C0" w:rsidRPr="0083478B" w:rsidRDefault="00B945C0" w:rsidP="00B945C0">
            <w:pPr>
              <w:keepLines w:val="0"/>
              <w:overflowPunct/>
              <w:autoSpaceDE/>
              <w:autoSpaceDN/>
              <w:adjustRightInd/>
              <w:spacing w:line="240" w:lineRule="auto"/>
              <w:ind w:firstLine="37"/>
              <w:jc w:val="center"/>
              <w:rPr>
                <w:color w:val="000000"/>
                <w:sz w:val="24"/>
                <w:szCs w:val="24"/>
                <w:shd w:val="clear" w:color="auto" w:fill="FFFFFF"/>
              </w:rPr>
            </w:pPr>
            <w:r w:rsidRPr="0083478B">
              <w:rPr>
                <w:color w:val="000000"/>
                <w:sz w:val="24"/>
                <w:szCs w:val="24"/>
                <w:shd w:val="clear" w:color="auto" w:fill="FFFFFF"/>
              </w:rPr>
              <w:t>Стоянка транспортных</w:t>
            </w:r>
          </w:p>
          <w:p w14:paraId="69A10AE8" w14:textId="77777777" w:rsidR="00B945C0" w:rsidRPr="0083478B" w:rsidRDefault="00B945C0" w:rsidP="00B945C0">
            <w:pPr>
              <w:spacing w:line="240" w:lineRule="auto"/>
              <w:ind w:firstLine="37"/>
              <w:jc w:val="center"/>
              <w:rPr>
                <w:color w:val="000000"/>
                <w:sz w:val="24"/>
                <w:szCs w:val="24"/>
                <w:shd w:val="clear" w:color="auto" w:fill="FFFFFF"/>
              </w:rPr>
            </w:pPr>
            <w:r w:rsidRPr="0083478B">
              <w:rPr>
                <w:color w:val="000000"/>
                <w:sz w:val="24"/>
                <w:szCs w:val="24"/>
                <w:shd w:val="clear" w:color="auto" w:fill="FFFFFF"/>
              </w:rPr>
              <w:t xml:space="preserve">средств </w:t>
            </w:r>
            <w:r w:rsidRPr="0083478B">
              <w:rPr>
                <w:color w:val="000000"/>
                <w:sz w:val="24"/>
                <w:szCs w:val="24"/>
              </w:rPr>
              <w:t>[4.9.2]</w:t>
            </w:r>
          </w:p>
        </w:tc>
        <w:tc>
          <w:tcPr>
            <w:tcW w:w="6012" w:type="dxa"/>
            <w:vMerge/>
            <w:shd w:val="clear" w:color="auto" w:fill="auto"/>
          </w:tcPr>
          <w:p w14:paraId="622C5420" w14:textId="77777777" w:rsidR="00B945C0" w:rsidRPr="0083478B" w:rsidRDefault="00B945C0" w:rsidP="00B945C0">
            <w:pPr>
              <w:spacing w:line="240" w:lineRule="auto"/>
              <w:ind w:firstLine="0"/>
              <w:jc w:val="center"/>
              <w:rPr>
                <w:rFonts w:eastAsia="SimSun"/>
                <w:color w:val="000000"/>
                <w:sz w:val="24"/>
                <w:szCs w:val="24"/>
                <w:lang w:eastAsia="zh-CN"/>
              </w:rPr>
            </w:pPr>
          </w:p>
        </w:tc>
      </w:tr>
    </w:tbl>
    <w:p w14:paraId="314A737E" w14:textId="77777777" w:rsidR="003650DD" w:rsidRPr="008A072B" w:rsidRDefault="003650DD" w:rsidP="00B945C0">
      <w:pPr>
        <w:keepLines w:val="0"/>
        <w:overflowPunct/>
        <w:autoSpaceDE/>
        <w:autoSpaceDN/>
        <w:adjustRightInd/>
        <w:spacing w:line="240" w:lineRule="auto"/>
        <w:ind w:firstLine="709"/>
        <w:rPr>
          <w:rFonts w:eastAsia="SimSun"/>
          <w:color w:val="000000" w:themeColor="text1"/>
          <w:sz w:val="24"/>
          <w:szCs w:val="24"/>
          <w:lang w:eastAsia="zh-CN"/>
        </w:rPr>
      </w:pPr>
    </w:p>
    <w:p w14:paraId="47569C4D" w14:textId="77777777" w:rsidR="00C14A56" w:rsidRDefault="00C14A56" w:rsidP="00C14A56">
      <w:pPr>
        <w:spacing w:line="240" w:lineRule="auto"/>
        <w:ind w:firstLine="709"/>
        <w:rPr>
          <w:color w:val="000000" w:themeColor="text1"/>
          <w:sz w:val="24"/>
          <w:szCs w:val="24"/>
        </w:rPr>
      </w:pPr>
      <w:r w:rsidRPr="00D364EC">
        <w:rPr>
          <w:color w:val="000000" w:themeColor="text1"/>
          <w:sz w:val="24"/>
          <w:szCs w:val="24"/>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w:t>
      </w:r>
      <w:r>
        <w:rPr>
          <w:color w:val="000000" w:themeColor="text1"/>
          <w:sz w:val="24"/>
          <w:szCs w:val="24"/>
        </w:rPr>
        <w:t>6</w:t>
      </w:r>
      <w:r w:rsidRPr="00D364EC">
        <w:rPr>
          <w:color w:val="000000" w:themeColor="text1"/>
          <w:sz w:val="24"/>
          <w:szCs w:val="24"/>
        </w:rPr>
        <w:t>.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640AF463" w14:textId="78610BE1" w:rsidR="00185534" w:rsidRDefault="00185534" w:rsidP="008152CD">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1E8163FC" w14:textId="77777777" w:rsidR="003650DD" w:rsidRPr="008A072B" w:rsidRDefault="003650D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Минимальные отступы строений от красной линии или границ участка  </w:t>
      </w:r>
      <w:r w:rsidR="00196315" w:rsidRPr="008A072B">
        <w:rPr>
          <w:rFonts w:eastAsia="SimSun"/>
          <w:color w:val="000000" w:themeColor="text1"/>
          <w:sz w:val="24"/>
          <w:szCs w:val="24"/>
          <w:lang w:eastAsia="zh-CN"/>
        </w:rPr>
        <w:t>-</w:t>
      </w:r>
      <w:r w:rsidRPr="008A072B">
        <w:rPr>
          <w:rFonts w:eastAsia="SimSun"/>
          <w:color w:val="000000" w:themeColor="text1"/>
          <w:sz w:val="24"/>
          <w:szCs w:val="24"/>
          <w:lang w:eastAsia="zh-CN"/>
        </w:rPr>
        <w:t xml:space="preserve"> 5 метров.</w:t>
      </w:r>
    </w:p>
    <w:p w14:paraId="64E56ACC" w14:textId="77777777" w:rsidR="003650DD" w:rsidRPr="008A072B" w:rsidRDefault="003650DD" w:rsidP="008152CD">
      <w:pPr>
        <w:keepLines w:val="0"/>
        <w:overflowPunct/>
        <w:autoSpaceDE/>
        <w:autoSpaceDN/>
        <w:adjustRightInd/>
        <w:spacing w:line="240" w:lineRule="auto"/>
        <w:ind w:firstLine="709"/>
        <w:rPr>
          <w:rFonts w:eastAsia="SimSun"/>
          <w:color w:val="000000" w:themeColor="text1"/>
          <w:sz w:val="24"/>
          <w:szCs w:val="24"/>
          <w:lang w:eastAsia="zh-CN"/>
        </w:rPr>
      </w:pPr>
    </w:p>
    <w:p w14:paraId="503F1369" w14:textId="77777777" w:rsidR="003650DD" w:rsidRPr="008A072B" w:rsidRDefault="003650D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1ED8944A" w14:textId="77777777" w:rsidR="003650DD" w:rsidRPr="008A072B" w:rsidRDefault="003650D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F607F6"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B2EA293"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71F9914"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3240462B"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66D0B869"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59A56CE4" w14:textId="77777777" w:rsidR="003650DD" w:rsidRPr="008A072B" w:rsidRDefault="003650D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A4F452A" w14:textId="77777777" w:rsidR="003650DD" w:rsidRPr="008A072B" w:rsidRDefault="003650D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границах зон затопления, подтопления запрещаются:</w:t>
      </w:r>
    </w:p>
    <w:p w14:paraId="0E1D2A09"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0FE26394"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7B12E31A"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9F6172"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636A15C6" w14:textId="77777777" w:rsidR="003650DD" w:rsidRPr="008A072B" w:rsidRDefault="003650DD" w:rsidP="008152CD">
      <w:pPr>
        <w:keepLines w:val="0"/>
        <w:overflowPunct/>
        <w:autoSpaceDE/>
        <w:autoSpaceDN/>
        <w:adjustRightInd/>
        <w:spacing w:line="240" w:lineRule="auto"/>
        <w:ind w:firstLine="284"/>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8F170C" w14:textId="77777777" w:rsidR="00C14A56" w:rsidRPr="008A072B" w:rsidRDefault="00C14A56" w:rsidP="00C14A56">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258" w:name="_Toc211760966"/>
      <w:bookmarkStart w:id="259" w:name="_Toc221803843"/>
      <w:r>
        <w:rPr>
          <w:bCs/>
          <w:color w:val="000000" w:themeColor="text1"/>
          <w:sz w:val="24"/>
          <w:szCs w:val="24"/>
          <w:u w:val="single"/>
          <w:lang w:eastAsia="ar-SA"/>
        </w:rPr>
        <w:t>ЗО1</w:t>
      </w:r>
      <w:r w:rsidRPr="008A072B">
        <w:rPr>
          <w:bCs/>
          <w:color w:val="000000" w:themeColor="text1"/>
          <w:sz w:val="24"/>
          <w:szCs w:val="24"/>
          <w:u w:val="single"/>
          <w:lang w:eastAsia="ar-SA"/>
        </w:rPr>
        <w:t>. Зона отдыха.</w:t>
      </w:r>
      <w:bookmarkEnd w:id="258"/>
      <w:bookmarkEnd w:id="259"/>
    </w:p>
    <w:p w14:paraId="2B73F224" w14:textId="77777777" w:rsidR="00C14A56" w:rsidRPr="008A072B" w:rsidRDefault="00C14A56" w:rsidP="00C14A56">
      <w:pPr>
        <w:keepLines w:val="0"/>
        <w:overflowPunct/>
        <w:autoSpaceDE/>
        <w:autoSpaceDN/>
        <w:adjustRightInd/>
        <w:spacing w:line="240" w:lineRule="auto"/>
        <w:ind w:firstLine="284"/>
        <w:jc w:val="left"/>
        <w:rPr>
          <w:rFonts w:eastAsia="SimSun"/>
          <w:color w:val="000000" w:themeColor="text1"/>
          <w:sz w:val="24"/>
          <w:szCs w:val="24"/>
          <w:lang w:eastAsia="zh-CN"/>
        </w:rPr>
      </w:pPr>
    </w:p>
    <w:p w14:paraId="1A1D0D32" w14:textId="77777777" w:rsidR="00C14A56" w:rsidRPr="008A072B"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C14A56" w:rsidRPr="008A072B" w14:paraId="0C043E0D" w14:textId="77777777" w:rsidTr="00B429AF">
        <w:trPr>
          <w:trHeight w:val="20"/>
        </w:trPr>
        <w:tc>
          <w:tcPr>
            <w:tcW w:w="1985" w:type="dxa"/>
          </w:tcPr>
          <w:p w14:paraId="679000E4" w14:textId="77777777" w:rsidR="00C14A56" w:rsidRPr="008A072B" w:rsidRDefault="00C14A56"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28" w:type="dxa"/>
            <w:vAlign w:val="center"/>
          </w:tcPr>
          <w:p w14:paraId="1A7F20D8" w14:textId="77777777" w:rsidR="00C14A56" w:rsidRPr="008A072B" w:rsidRDefault="00C14A56"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1A1BB52B" w14:textId="77777777" w:rsidR="00C14A56" w:rsidRPr="008A072B" w:rsidRDefault="00C14A56"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3401FD07" w14:textId="77777777" w:rsidR="00C14A56" w:rsidRPr="008A072B" w:rsidRDefault="00C14A56"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4B54B72E" w14:textId="77777777" w:rsidR="00C14A56" w:rsidRPr="008A072B" w:rsidRDefault="00C14A56" w:rsidP="00B429AF">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8A072B">
              <w:rPr>
                <w:b/>
                <w:color w:val="000000" w:themeColor="text1"/>
                <w:sz w:val="24"/>
                <w:szCs w:val="24"/>
              </w:rPr>
              <w:t>разрешенного строительства</w:t>
            </w:r>
          </w:p>
        </w:tc>
      </w:tr>
      <w:tr w:rsidR="00C14A56" w:rsidRPr="008A072B" w14:paraId="580FA9D7" w14:textId="77777777" w:rsidTr="00B429AF">
        <w:trPr>
          <w:trHeight w:val="1470"/>
        </w:trPr>
        <w:tc>
          <w:tcPr>
            <w:tcW w:w="1985" w:type="dxa"/>
          </w:tcPr>
          <w:p w14:paraId="19CD2023" w14:textId="77777777" w:rsidR="00C14A56" w:rsidRPr="008A072B" w:rsidRDefault="00C14A56" w:rsidP="00B429AF">
            <w:pPr>
              <w:pStyle w:val="s1"/>
              <w:spacing w:before="0" w:beforeAutospacing="0" w:after="0" w:afterAutospacing="0"/>
              <w:rPr>
                <w:color w:val="000000" w:themeColor="text1"/>
              </w:rPr>
            </w:pPr>
            <w:r w:rsidRPr="008A072B">
              <w:rPr>
                <w:color w:val="000000" w:themeColor="text1"/>
              </w:rPr>
              <w:t>Природно-познавательный</w:t>
            </w:r>
            <w:r w:rsidRPr="008A072B">
              <w:rPr>
                <w:color w:val="000000" w:themeColor="text1"/>
                <w:lang w:val="en-US"/>
              </w:rPr>
              <w:t xml:space="preserve"> </w:t>
            </w:r>
            <w:r w:rsidRPr="008A072B">
              <w:rPr>
                <w:color w:val="000000" w:themeColor="text1"/>
              </w:rPr>
              <w:t>туризм</w:t>
            </w:r>
          </w:p>
          <w:p w14:paraId="6D56A705"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8A072B">
              <w:rPr>
                <w:color w:val="000000" w:themeColor="text1"/>
                <w:sz w:val="24"/>
                <w:szCs w:val="24"/>
                <w:lang w:val="en-US"/>
              </w:rPr>
              <w:t>[</w:t>
            </w:r>
            <w:r w:rsidRPr="008A072B">
              <w:rPr>
                <w:color w:val="000000" w:themeColor="text1"/>
                <w:sz w:val="24"/>
                <w:szCs w:val="24"/>
              </w:rPr>
              <w:t>5.2</w:t>
            </w:r>
            <w:r w:rsidRPr="008A072B">
              <w:rPr>
                <w:color w:val="000000" w:themeColor="text1"/>
                <w:sz w:val="24"/>
                <w:szCs w:val="24"/>
                <w:lang w:val="en-US"/>
              </w:rPr>
              <w:t>]</w:t>
            </w:r>
          </w:p>
        </w:tc>
        <w:tc>
          <w:tcPr>
            <w:tcW w:w="3828" w:type="dxa"/>
          </w:tcPr>
          <w:p w14:paraId="30524F85" w14:textId="77777777" w:rsidR="00C14A56" w:rsidRPr="008A072B" w:rsidRDefault="00C14A56" w:rsidP="00B429AF">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969" w:type="dxa"/>
            <w:vMerge w:val="restart"/>
          </w:tcPr>
          <w:p w14:paraId="60C17FF3" w14:textId="77777777" w:rsidR="00C14A56" w:rsidRPr="008A072B" w:rsidRDefault="00C14A56" w:rsidP="00B429AF">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минимальная/максимальная площадь земельных участков  – 500/50000 кв. м;</w:t>
            </w:r>
          </w:p>
          <w:p w14:paraId="7A5676EC" w14:textId="77777777" w:rsidR="00C14A56" w:rsidRPr="008A072B" w:rsidRDefault="00C14A56" w:rsidP="00B429AF">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14:paraId="621D4048" w14:textId="77777777" w:rsidR="00C14A56" w:rsidRPr="008A072B" w:rsidRDefault="00C14A56" w:rsidP="00B429AF">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1737F070" w14:textId="77777777" w:rsidR="00C14A56" w:rsidRPr="008A072B" w:rsidRDefault="00C14A56" w:rsidP="00B429AF">
            <w:pPr>
              <w:keepLines w:val="0"/>
              <w:overflowPunct/>
              <w:autoSpaceDE/>
              <w:autoSpaceDN/>
              <w:adjustRightInd/>
              <w:spacing w:line="240" w:lineRule="auto"/>
              <w:ind w:firstLine="598"/>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tc>
      </w:tr>
      <w:tr w:rsidR="00C14A56" w:rsidRPr="008A072B" w14:paraId="3202512D" w14:textId="77777777" w:rsidTr="00B429AF">
        <w:trPr>
          <w:trHeight w:val="447"/>
        </w:trPr>
        <w:tc>
          <w:tcPr>
            <w:tcW w:w="1985" w:type="dxa"/>
          </w:tcPr>
          <w:p w14:paraId="6BF37CF0"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rPr>
            </w:pPr>
            <w:r w:rsidRPr="008A072B">
              <w:rPr>
                <w:color w:val="000000" w:themeColor="text1"/>
                <w:sz w:val="24"/>
                <w:szCs w:val="24"/>
              </w:rPr>
              <w:t>Туристическое обслуживание</w:t>
            </w:r>
          </w:p>
          <w:p w14:paraId="770CE93D"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5.2.1</w:t>
            </w:r>
            <w:r w:rsidRPr="008A072B">
              <w:rPr>
                <w:color w:val="000000" w:themeColor="text1"/>
                <w:sz w:val="24"/>
                <w:szCs w:val="24"/>
                <w:lang w:val="en-US"/>
              </w:rPr>
              <w:t>]</w:t>
            </w:r>
          </w:p>
          <w:p w14:paraId="455CB249" w14:textId="77777777" w:rsidR="00C14A56" w:rsidRPr="008A072B" w:rsidRDefault="00C14A56" w:rsidP="00B429AF">
            <w:pPr>
              <w:keepLines w:val="0"/>
              <w:overflowPunct/>
              <w:autoSpaceDE/>
              <w:autoSpaceDN/>
              <w:adjustRightInd/>
              <w:spacing w:line="240" w:lineRule="auto"/>
              <w:ind w:firstLine="0"/>
              <w:jc w:val="center"/>
              <w:rPr>
                <w:color w:val="000000" w:themeColor="text1"/>
                <w:sz w:val="24"/>
                <w:szCs w:val="24"/>
              </w:rPr>
            </w:pPr>
          </w:p>
          <w:p w14:paraId="10306E5E" w14:textId="77777777" w:rsidR="00C14A56" w:rsidRPr="008A072B" w:rsidRDefault="00C14A56" w:rsidP="00B429AF">
            <w:pPr>
              <w:spacing w:line="240" w:lineRule="auto"/>
              <w:ind w:firstLine="0"/>
              <w:jc w:val="left"/>
              <w:rPr>
                <w:color w:val="000000" w:themeColor="text1"/>
                <w:sz w:val="24"/>
                <w:szCs w:val="24"/>
                <w:shd w:val="clear" w:color="auto" w:fill="FFFFFF"/>
              </w:rPr>
            </w:pPr>
          </w:p>
        </w:tc>
        <w:tc>
          <w:tcPr>
            <w:tcW w:w="3828" w:type="dxa"/>
          </w:tcPr>
          <w:p w14:paraId="2D06C971" w14:textId="77777777" w:rsidR="00C14A56" w:rsidRPr="008A072B" w:rsidRDefault="00C14A56" w:rsidP="00B429AF">
            <w:pPr>
              <w:pStyle w:val="s1"/>
              <w:spacing w:before="0" w:beforeAutospacing="0" w:after="0" w:afterAutospacing="0"/>
              <w:jc w:val="both"/>
              <w:rPr>
                <w:color w:val="000000" w:themeColor="text1"/>
              </w:rPr>
            </w:pPr>
            <w:r w:rsidRPr="008A072B">
              <w:rPr>
                <w:color w:val="000000" w:themeColor="text1"/>
              </w:rPr>
              <w:t>Размещение пансионатов, гостиниц, кемпингов, домов отдыха, не оказывающих услуги по лечению; размещение детских лагерей.</w:t>
            </w:r>
          </w:p>
        </w:tc>
        <w:tc>
          <w:tcPr>
            <w:tcW w:w="3969" w:type="dxa"/>
            <w:vMerge/>
          </w:tcPr>
          <w:p w14:paraId="786ABDDA" w14:textId="77777777" w:rsidR="00C14A56" w:rsidRPr="008A072B" w:rsidRDefault="00C14A56" w:rsidP="00B429A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6721DF90" w14:textId="77777777" w:rsidTr="00B429AF">
        <w:trPr>
          <w:trHeight w:val="2093"/>
        </w:trPr>
        <w:tc>
          <w:tcPr>
            <w:tcW w:w="1985" w:type="dxa"/>
          </w:tcPr>
          <w:p w14:paraId="1DF1044A"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Охота и рыбалка</w:t>
            </w:r>
          </w:p>
          <w:p w14:paraId="423E55A9"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5.</w:t>
            </w:r>
            <w:r w:rsidRPr="008A072B">
              <w:rPr>
                <w:color w:val="000000" w:themeColor="text1"/>
                <w:sz w:val="24"/>
                <w:szCs w:val="24"/>
                <w:lang w:val="en-US"/>
              </w:rPr>
              <w:t>3]</w:t>
            </w:r>
          </w:p>
          <w:p w14:paraId="6C6918DF"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14:paraId="16EC131B" w14:textId="77777777" w:rsidR="00C14A56" w:rsidRPr="008A072B" w:rsidRDefault="00C14A56" w:rsidP="00B429A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69" w:type="dxa"/>
            <w:vMerge/>
          </w:tcPr>
          <w:p w14:paraId="79A5C274" w14:textId="77777777" w:rsidR="00C14A56" w:rsidRPr="008A072B" w:rsidRDefault="00C14A56" w:rsidP="00B429A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C14A56" w:rsidRPr="008A072B" w14:paraId="0673230F" w14:textId="77777777" w:rsidTr="00B429AF">
        <w:trPr>
          <w:trHeight w:val="286"/>
        </w:trPr>
        <w:tc>
          <w:tcPr>
            <w:tcW w:w="1985" w:type="dxa"/>
            <w:tcBorders>
              <w:top w:val="single" w:sz="4" w:space="0" w:color="auto"/>
            </w:tcBorders>
          </w:tcPr>
          <w:p w14:paraId="198A883B"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Водный спорт</w:t>
            </w:r>
          </w:p>
          <w:p w14:paraId="72990F01"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lang w:val="en-US"/>
              </w:rPr>
            </w:pPr>
            <w:r w:rsidRPr="008A072B">
              <w:rPr>
                <w:color w:val="000000" w:themeColor="text1"/>
                <w:sz w:val="24"/>
                <w:szCs w:val="24"/>
                <w:lang w:val="en-US"/>
              </w:rPr>
              <w:t>[</w:t>
            </w:r>
            <w:r w:rsidRPr="008A072B">
              <w:rPr>
                <w:color w:val="000000" w:themeColor="text1"/>
                <w:sz w:val="24"/>
                <w:szCs w:val="24"/>
              </w:rPr>
              <w:t>5.1.5</w:t>
            </w:r>
            <w:r w:rsidRPr="008A072B">
              <w:rPr>
                <w:color w:val="000000" w:themeColor="text1"/>
                <w:sz w:val="24"/>
                <w:szCs w:val="24"/>
                <w:lang w:val="en-US"/>
              </w:rPr>
              <w:t>]</w:t>
            </w:r>
          </w:p>
          <w:p w14:paraId="74E195D1" w14:textId="77777777" w:rsidR="00C14A56" w:rsidRPr="008A072B" w:rsidRDefault="00C14A56" w:rsidP="00B429AF">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14:paraId="0D3D67E4" w14:textId="77777777" w:rsidR="00C14A56" w:rsidRPr="008A072B" w:rsidRDefault="00C14A56" w:rsidP="00B429AF">
            <w:pPr>
              <w:shd w:val="clear" w:color="auto" w:fill="FFFFFF"/>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 xml:space="preserve">Размещение спортивных сооружений для занятия водными видами спорта (причалы и сооружения, необходимые для организации водных видов спорта </w:t>
            </w:r>
            <w:r w:rsidRPr="008A072B">
              <w:rPr>
                <w:color w:val="000000" w:themeColor="text1"/>
                <w:sz w:val="24"/>
                <w:szCs w:val="24"/>
                <w:shd w:val="clear" w:color="auto" w:fill="FFFFFF"/>
              </w:rPr>
              <w:lastRenderedPageBreak/>
              <w:t>и хранения соответствующего инвентаря)</w:t>
            </w:r>
          </w:p>
        </w:tc>
        <w:tc>
          <w:tcPr>
            <w:tcW w:w="3969" w:type="dxa"/>
            <w:vMerge/>
          </w:tcPr>
          <w:p w14:paraId="07C75E23" w14:textId="77777777" w:rsidR="00C14A56" w:rsidRPr="008A072B" w:rsidRDefault="00C14A56" w:rsidP="00B429AF">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14:paraId="0A14AEB9" w14:textId="77777777" w:rsidR="00C14A56" w:rsidRPr="008A072B"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567FB27E" w14:textId="77777777" w:rsidR="00C14A56" w:rsidRPr="008A072B"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2"/>
        <w:gridCol w:w="3665"/>
        <w:gridCol w:w="3805"/>
      </w:tblGrid>
      <w:tr w:rsidR="00C14A56" w:rsidRPr="008A072B" w14:paraId="3D7D7BED" w14:textId="77777777" w:rsidTr="00B429AF">
        <w:trPr>
          <w:trHeight w:val="20"/>
          <w:tblHeader/>
        </w:trPr>
        <w:tc>
          <w:tcPr>
            <w:tcW w:w="2312" w:type="dxa"/>
          </w:tcPr>
          <w:p w14:paraId="7BEF69F4" w14:textId="77777777" w:rsidR="00C14A56" w:rsidRPr="008A072B" w:rsidRDefault="00C14A56"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665" w:type="dxa"/>
            <w:vAlign w:val="center"/>
          </w:tcPr>
          <w:p w14:paraId="2AC0C235" w14:textId="77777777" w:rsidR="00C14A56" w:rsidRPr="008A072B" w:rsidRDefault="00C14A56"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3FE73BCD" w14:textId="77777777" w:rsidR="00C14A56" w:rsidRPr="008A072B" w:rsidRDefault="00C14A56"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24EE0B6E" w14:textId="77777777" w:rsidR="00C14A56" w:rsidRPr="008A072B" w:rsidRDefault="00C14A56"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5B393A46" w14:textId="77777777" w:rsidR="00C14A56" w:rsidRPr="008A072B" w:rsidRDefault="00C14A56" w:rsidP="00B429AF">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C14A56" w:rsidRPr="008A072B" w14:paraId="7EA37DE8" w14:textId="77777777" w:rsidTr="00B429AF">
        <w:trPr>
          <w:trHeight w:val="20"/>
        </w:trPr>
        <w:tc>
          <w:tcPr>
            <w:tcW w:w="2312" w:type="dxa"/>
          </w:tcPr>
          <w:p w14:paraId="12080D8A" w14:textId="77777777" w:rsidR="00C14A56" w:rsidRPr="008A072B" w:rsidRDefault="00C14A56" w:rsidP="00B429AF">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665" w:type="dxa"/>
          </w:tcPr>
          <w:p w14:paraId="59FC23D3" w14:textId="77777777" w:rsidR="00C14A56" w:rsidRPr="008A072B" w:rsidRDefault="00C14A56" w:rsidP="00B429AF">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Отсутствует</w:t>
            </w:r>
          </w:p>
        </w:tc>
        <w:tc>
          <w:tcPr>
            <w:tcW w:w="3805" w:type="dxa"/>
          </w:tcPr>
          <w:p w14:paraId="38F73470" w14:textId="77777777" w:rsidR="00C14A56" w:rsidRPr="008A072B" w:rsidRDefault="00C14A56" w:rsidP="00B429AF">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color w:val="000000" w:themeColor="text1"/>
                <w:sz w:val="24"/>
                <w:szCs w:val="24"/>
                <w:shd w:val="clear" w:color="auto" w:fill="FFFFFF"/>
              </w:rPr>
              <w:t>Отсутствует</w:t>
            </w:r>
          </w:p>
        </w:tc>
      </w:tr>
    </w:tbl>
    <w:p w14:paraId="61222996" w14:textId="77777777" w:rsidR="00C14A56" w:rsidRPr="008A072B"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14:paraId="76A24684" w14:textId="77777777" w:rsidR="00C14A56" w:rsidRPr="008A072B" w:rsidRDefault="00C14A56" w:rsidP="00C14A5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4990"/>
      </w:tblGrid>
      <w:tr w:rsidR="00C14A56" w:rsidRPr="008A072B" w14:paraId="65AEA5B0" w14:textId="77777777" w:rsidTr="00B429AF">
        <w:trPr>
          <w:trHeight w:val="20"/>
          <w:tblHeader/>
        </w:trPr>
        <w:tc>
          <w:tcPr>
            <w:tcW w:w="4650" w:type="dxa"/>
            <w:vAlign w:val="center"/>
          </w:tcPr>
          <w:p w14:paraId="4A782CCA" w14:textId="77777777" w:rsidR="00C14A56" w:rsidRPr="008A072B" w:rsidRDefault="00C14A56" w:rsidP="00B429A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4990" w:type="dxa"/>
            <w:vAlign w:val="center"/>
          </w:tcPr>
          <w:p w14:paraId="7F5B1E84" w14:textId="77777777" w:rsidR="00C14A56" w:rsidRPr="008A072B" w:rsidRDefault="00C14A56" w:rsidP="00B429AF">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 РАЗРЕШЕННОГО СТРОИТЕЛЬСТВА</w:t>
            </w:r>
          </w:p>
        </w:tc>
      </w:tr>
      <w:tr w:rsidR="00C14A56" w:rsidRPr="008A072B" w14:paraId="1D7B4F67" w14:textId="77777777" w:rsidTr="00B429AF">
        <w:trPr>
          <w:trHeight w:val="20"/>
        </w:trPr>
        <w:tc>
          <w:tcPr>
            <w:tcW w:w="4650" w:type="dxa"/>
          </w:tcPr>
          <w:p w14:paraId="781734F7" w14:textId="77777777" w:rsidR="00C14A56" w:rsidRPr="008A072B" w:rsidRDefault="00C14A56" w:rsidP="00B429AF">
            <w:pPr>
              <w:keepLines w:val="0"/>
              <w:overflowPunct/>
              <w:autoSpaceDE/>
              <w:autoSpaceDN/>
              <w:adjustRightInd/>
              <w:spacing w:line="240" w:lineRule="auto"/>
              <w:ind w:firstLine="0"/>
              <w:jc w:val="center"/>
              <w:rPr>
                <w:color w:val="000000" w:themeColor="text1"/>
                <w:sz w:val="24"/>
                <w:szCs w:val="24"/>
                <w:shd w:val="clear" w:color="auto" w:fill="FFFFFF"/>
              </w:rPr>
            </w:pPr>
            <w:r w:rsidRPr="008A072B">
              <w:rPr>
                <w:color w:val="000000" w:themeColor="text1"/>
                <w:sz w:val="24"/>
                <w:szCs w:val="24"/>
                <w:shd w:val="clear" w:color="auto" w:fill="FFFFFF"/>
              </w:rPr>
              <w:t>Нет</w:t>
            </w:r>
          </w:p>
        </w:tc>
        <w:tc>
          <w:tcPr>
            <w:tcW w:w="4990" w:type="dxa"/>
          </w:tcPr>
          <w:p w14:paraId="2D57D461" w14:textId="77777777" w:rsidR="00C14A56" w:rsidRPr="008A072B" w:rsidRDefault="00C14A56" w:rsidP="00B429AF">
            <w:pPr>
              <w:keepLines w:val="0"/>
              <w:overflowPunct/>
              <w:autoSpaceDE/>
              <w:autoSpaceDN/>
              <w:adjustRightInd/>
              <w:spacing w:line="240" w:lineRule="auto"/>
              <w:ind w:firstLine="709"/>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14:paraId="1EA1E4CF"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p>
    <w:p w14:paraId="43D38A21" w14:textId="77777777" w:rsidR="00C14A56" w:rsidRDefault="00C14A56" w:rsidP="00C14A56">
      <w:pPr>
        <w:spacing w:line="240" w:lineRule="auto"/>
        <w:ind w:firstLine="709"/>
        <w:rPr>
          <w:color w:val="000000" w:themeColor="text1"/>
          <w:sz w:val="24"/>
          <w:szCs w:val="24"/>
        </w:rPr>
      </w:pPr>
      <w:r w:rsidRPr="008A072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566DEEB"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Минимальные отступы строений от красной линии – 5 метров</w:t>
      </w:r>
    </w:p>
    <w:p w14:paraId="7682A96C"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p>
    <w:p w14:paraId="0DAA7C17"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6067288A"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8B1A16"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03F7759"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DD27E0D"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1F3AA825"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28514ABE"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734C3318"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D5113C8"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3A70C76F"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использование сточных вод в целях регулирования плодородия почв;</w:t>
      </w:r>
    </w:p>
    <w:p w14:paraId="139FB6C2"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132E440" w14:textId="77777777" w:rsidR="00C14A56" w:rsidRPr="008A072B" w:rsidRDefault="00C14A56" w:rsidP="00C14A56">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осуществление авиационных мер по борьбе с вредными организмами.</w:t>
      </w:r>
    </w:p>
    <w:p w14:paraId="486B58CC" w14:textId="77777777" w:rsidR="00C14A56" w:rsidRPr="008A072B" w:rsidRDefault="00C14A56" w:rsidP="00C14A56">
      <w:pPr>
        <w:keepLines w:val="0"/>
        <w:overflowPunct/>
        <w:autoSpaceDE/>
        <w:autoSpaceDN/>
        <w:adjustRightInd/>
        <w:spacing w:line="240" w:lineRule="auto"/>
        <w:ind w:firstLine="284"/>
        <w:rPr>
          <w:rFonts w:eastAsia="SimSun"/>
          <w:color w:val="000000" w:themeColor="text1"/>
          <w:sz w:val="24"/>
          <w:szCs w:val="24"/>
          <w:lang w:eastAsia="zh-CN"/>
        </w:rPr>
      </w:pPr>
      <w:r w:rsidRPr="008A072B">
        <w:rPr>
          <w:rFonts w:eastAsia="SimSun"/>
          <w:color w:val="000000" w:themeColor="text1"/>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D23214" w14:textId="77777777" w:rsidR="00196315" w:rsidRPr="008A072B" w:rsidRDefault="00196315" w:rsidP="00B945C0">
      <w:pPr>
        <w:keepLines w:val="0"/>
        <w:overflowPunct/>
        <w:autoSpaceDE/>
        <w:autoSpaceDN/>
        <w:adjustRightInd/>
        <w:spacing w:line="240" w:lineRule="auto"/>
        <w:ind w:firstLine="284"/>
        <w:jc w:val="left"/>
        <w:rPr>
          <w:rFonts w:eastAsia="SimSun"/>
          <w:color w:val="000000" w:themeColor="text1"/>
          <w:sz w:val="24"/>
          <w:szCs w:val="24"/>
          <w:lang w:eastAsia="zh-CN"/>
        </w:rPr>
      </w:pPr>
    </w:p>
    <w:p w14:paraId="748FD2C0" w14:textId="77777777" w:rsidR="002127C6" w:rsidRPr="008A072B" w:rsidRDefault="002127C6" w:rsidP="00B945C0">
      <w:pPr>
        <w:keepLines w:val="0"/>
        <w:overflowPunct/>
        <w:autoSpaceDE/>
        <w:autoSpaceDN/>
        <w:adjustRightInd/>
        <w:spacing w:line="240" w:lineRule="auto"/>
        <w:ind w:firstLine="284"/>
        <w:jc w:val="left"/>
        <w:rPr>
          <w:rFonts w:eastAsia="SimSun"/>
          <w:color w:val="000000" w:themeColor="text1"/>
          <w:sz w:val="24"/>
          <w:szCs w:val="24"/>
          <w:lang w:eastAsia="zh-CN"/>
        </w:rPr>
      </w:pPr>
    </w:p>
    <w:p w14:paraId="54E7F11C" w14:textId="77777777" w:rsidR="00EE16C6" w:rsidRPr="008A072B" w:rsidRDefault="0080037F" w:rsidP="00B945C0">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260" w:name="_Toc99705660"/>
      <w:bookmarkStart w:id="261" w:name="_Toc221803844"/>
      <w:r w:rsidRPr="008A072B">
        <w:rPr>
          <w:rFonts w:eastAsia="SimSun"/>
          <w:bCs/>
          <w:caps/>
          <w:color w:val="000000" w:themeColor="text1"/>
          <w:sz w:val="24"/>
          <w:szCs w:val="24"/>
          <w:lang w:eastAsia="zh-CN"/>
        </w:rPr>
        <w:t>ЗОНЫ СПЕЦИАЛЬНОГО НАЗНАЧЕНИЯ</w:t>
      </w:r>
      <w:r w:rsidR="00EE16C6" w:rsidRPr="008A072B">
        <w:rPr>
          <w:rFonts w:eastAsia="SimSun"/>
          <w:bCs/>
          <w:caps/>
          <w:color w:val="000000" w:themeColor="text1"/>
          <w:sz w:val="24"/>
          <w:szCs w:val="24"/>
          <w:lang w:eastAsia="zh-CN"/>
        </w:rPr>
        <w:t>:</w:t>
      </w:r>
      <w:bookmarkEnd w:id="260"/>
      <w:bookmarkEnd w:id="261"/>
    </w:p>
    <w:p w14:paraId="6119903E" w14:textId="77777777" w:rsidR="0071299E" w:rsidRPr="008A072B" w:rsidRDefault="0071299E" w:rsidP="00B945C0">
      <w:pPr>
        <w:spacing w:line="240" w:lineRule="auto"/>
        <w:ind w:left="567" w:firstLine="0"/>
        <w:rPr>
          <w:rFonts w:eastAsia="SimSun"/>
          <w:color w:val="000000" w:themeColor="text1"/>
          <w:sz w:val="24"/>
          <w:szCs w:val="24"/>
        </w:rPr>
      </w:pPr>
    </w:p>
    <w:p w14:paraId="2CBF88E5" w14:textId="5A1A9B3A" w:rsidR="007D022D" w:rsidRPr="008A072B" w:rsidRDefault="00454C9C" w:rsidP="00B945C0">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262" w:name="_Toc99705661"/>
      <w:bookmarkStart w:id="263" w:name="_Toc221803845"/>
      <w:r>
        <w:rPr>
          <w:rFonts w:eastAsia="SimSun"/>
          <w:bCs/>
          <w:color w:val="000000" w:themeColor="text1"/>
          <w:sz w:val="24"/>
          <w:szCs w:val="24"/>
          <w:u w:val="single"/>
          <w:lang w:eastAsia="zh-CN"/>
        </w:rPr>
        <w:t>К</w:t>
      </w:r>
      <w:r w:rsidR="007D022D" w:rsidRPr="008A072B">
        <w:rPr>
          <w:rFonts w:eastAsia="SimSun"/>
          <w:bCs/>
          <w:color w:val="000000" w:themeColor="text1"/>
          <w:sz w:val="24"/>
          <w:szCs w:val="24"/>
          <w:u w:val="single"/>
          <w:lang w:eastAsia="zh-CN"/>
        </w:rPr>
        <w:t>1. Зона кладбищ</w:t>
      </w:r>
      <w:bookmarkEnd w:id="262"/>
      <w:bookmarkEnd w:id="263"/>
    </w:p>
    <w:p w14:paraId="4AF38205" w14:textId="77777777" w:rsidR="007D022D" w:rsidRPr="008A072B" w:rsidRDefault="007D022D" w:rsidP="00B945C0">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14:paraId="7ACFE8EF"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D022D" w:rsidRPr="008A072B" w14:paraId="74A60E41" w14:textId="77777777" w:rsidTr="00625927">
        <w:trPr>
          <w:trHeight w:val="552"/>
          <w:tblHeader/>
        </w:trPr>
        <w:tc>
          <w:tcPr>
            <w:tcW w:w="2059" w:type="dxa"/>
          </w:tcPr>
          <w:p w14:paraId="152800FA"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83" w:type="dxa"/>
            <w:vAlign w:val="center"/>
          </w:tcPr>
          <w:p w14:paraId="3ABA3CE1"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5BE5736" w14:textId="77777777" w:rsidR="007D022D" w:rsidRPr="008A072B" w:rsidRDefault="007D022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4224736E" w14:textId="77777777" w:rsidR="007D022D" w:rsidRPr="008A072B" w:rsidRDefault="007D022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0B6D2160" w14:textId="77777777" w:rsidR="007D022D" w:rsidRPr="008A072B" w:rsidRDefault="007D022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7D022D" w:rsidRPr="008A072B" w14:paraId="69CF503C" w14:textId="77777777" w:rsidTr="00454C9C">
        <w:trPr>
          <w:trHeight w:val="309"/>
        </w:trPr>
        <w:tc>
          <w:tcPr>
            <w:tcW w:w="2059" w:type="dxa"/>
          </w:tcPr>
          <w:p w14:paraId="217DBE2A"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Ритуальная деятельность</w:t>
            </w:r>
          </w:p>
          <w:p w14:paraId="6FF5101F"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[12.1]</w:t>
            </w:r>
          </w:p>
        </w:tc>
        <w:tc>
          <w:tcPr>
            <w:tcW w:w="3883" w:type="dxa"/>
          </w:tcPr>
          <w:p w14:paraId="27785E50"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кладбищ, крематориев и мест захоронения;</w:t>
            </w:r>
          </w:p>
          <w:p w14:paraId="4FC6F003"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соответствующих культовых сооружений;</w:t>
            </w:r>
          </w:p>
          <w:p w14:paraId="1DF291D6"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14:paraId="7DD1840C" w14:textId="77777777" w:rsidR="007D022D" w:rsidRPr="008A072B" w:rsidRDefault="007D022D"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- 10 кв. м/400000 кв.м </w:t>
            </w:r>
          </w:p>
          <w:p w14:paraId="69C3C13C" w14:textId="77777777" w:rsidR="007D022D" w:rsidRPr="008A072B" w:rsidRDefault="007D022D"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- 30 м;</w:t>
            </w:r>
          </w:p>
          <w:p w14:paraId="15D904D3" w14:textId="77777777" w:rsidR="007D022D" w:rsidRPr="008A072B" w:rsidRDefault="007D022D"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минимальный отступ строений от красной линии участка или границ участка -5 метров:</w:t>
            </w:r>
          </w:p>
          <w:p w14:paraId="419AC6F4" w14:textId="77777777" w:rsidR="007D022D" w:rsidRPr="008A072B" w:rsidRDefault="007D022D"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196315"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tc>
      </w:tr>
      <w:tr w:rsidR="007D022D" w:rsidRPr="008A072B" w14:paraId="6AF87D86" w14:textId="77777777" w:rsidTr="00625927">
        <w:trPr>
          <w:trHeight w:val="552"/>
        </w:trPr>
        <w:tc>
          <w:tcPr>
            <w:tcW w:w="2059" w:type="dxa"/>
          </w:tcPr>
          <w:p w14:paraId="51460695"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Историко-культурная деятельность [9.3]</w:t>
            </w:r>
          </w:p>
        </w:tc>
        <w:tc>
          <w:tcPr>
            <w:tcW w:w="3883" w:type="dxa"/>
          </w:tcPr>
          <w:p w14:paraId="0677547B" w14:textId="77777777" w:rsidR="007D022D" w:rsidRPr="008A072B" w:rsidRDefault="007D022D"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AF097B3" w14:textId="77777777" w:rsidR="007D022D" w:rsidRPr="008A072B" w:rsidRDefault="007D022D" w:rsidP="00B945C0">
            <w:pPr>
              <w:keepLines w:val="0"/>
              <w:overflowPunct/>
              <w:autoSpaceDE/>
              <w:autoSpaceDN/>
              <w:adjustRightInd/>
              <w:spacing w:line="240" w:lineRule="auto"/>
              <w:ind w:firstLine="709"/>
              <w:jc w:val="left"/>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bl>
    <w:p w14:paraId="1BF17405" w14:textId="77777777" w:rsidR="002127C6" w:rsidRPr="008A072B" w:rsidRDefault="002127C6" w:rsidP="00B945C0">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14:paraId="18FCB471"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lastRenderedPageBreak/>
        <w:t>УСЛОВНО РАЗРЕШЕННЫЕ ВИДЫ И ПАРАМЕТРЫ ИСПОЛЬЗОВАНИЯ ЗЕМЕЛЬНЫХ УЧАСТКОВ И ОБЪЕКТОВ КАПИТАЛЬНОГО СТРОИТЕЛЬСТВА</w:t>
      </w:r>
    </w:p>
    <w:tbl>
      <w:tblPr>
        <w:tblW w:w="962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687"/>
      </w:tblGrid>
      <w:tr w:rsidR="007D022D" w:rsidRPr="008A072B" w14:paraId="3BE9BAA7" w14:textId="77777777" w:rsidTr="002127C6">
        <w:trPr>
          <w:trHeight w:val="552"/>
        </w:trPr>
        <w:tc>
          <w:tcPr>
            <w:tcW w:w="2067" w:type="dxa"/>
          </w:tcPr>
          <w:p w14:paraId="31A3179D"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875" w:type="dxa"/>
            <w:vAlign w:val="center"/>
          </w:tcPr>
          <w:p w14:paraId="58CD9D3A" w14:textId="77777777" w:rsidR="007D022D" w:rsidRPr="008A072B" w:rsidRDefault="007D022D"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87" w:type="dxa"/>
            <w:vAlign w:val="center"/>
          </w:tcPr>
          <w:p w14:paraId="6315A6F0" w14:textId="77777777" w:rsidR="007D022D" w:rsidRPr="008A072B" w:rsidRDefault="007D022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Предельные размеры земельных</w:t>
            </w:r>
          </w:p>
          <w:p w14:paraId="50B24278" w14:textId="77777777" w:rsidR="007D022D" w:rsidRPr="008A072B" w:rsidRDefault="007D022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участков и предельные параметры</w:t>
            </w:r>
          </w:p>
          <w:p w14:paraId="61ACC40B" w14:textId="77777777" w:rsidR="007D022D" w:rsidRPr="008A072B" w:rsidRDefault="007D022D" w:rsidP="00B945C0">
            <w:pPr>
              <w:keepLines w:val="0"/>
              <w:tabs>
                <w:tab w:val="left" w:pos="2520"/>
              </w:tabs>
              <w:overflowPunct/>
              <w:autoSpaceDE/>
              <w:autoSpaceDN/>
              <w:adjustRightInd/>
              <w:spacing w:line="240" w:lineRule="auto"/>
              <w:ind w:firstLine="0"/>
              <w:jc w:val="center"/>
              <w:rPr>
                <w:b/>
                <w:color w:val="000000" w:themeColor="text1"/>
                <w:sz w:val="24"/>
                <w:szCs w:val="24"/>
              </w:rPr>
            </w:pPr>
            <w:r w:rsidRPr="008A072B">
              <w:rPr>
                <w:b/>
                <w:color w:val="000000" w:themeColor="text1"/>
                <w:sz w:val="24"/>
                <w:szCs w:val="24"/>
              </w:rPr>
              <w:t>разрешенного строительства</w:t>
            </w:r>
          </w:p>
        </w:tc>
      </w:tr>
      <w:tr w:rsidR="000538B3" w:rsidRPr="008A072B" w14:paraId="4579C02A" w14:textId="77777777" w:rsidTr="002127C6">
        <w:trPr>
          <w:trHeight w:val="226"/>
        </w:trPr>
        <w:tc>
          <w:tcPr>
            <w:tcW w:w="2067" w:type="dxa"/>
          </w:tcPr>
          <w:p w14:paraId="10AA7EA6" w14:textId="77777777" w:rsidR="000538B3" w:rsidRPr="008A072B" w:rsidRDefault="000538B3" w:rsidP="00B945C0">
            <w:pPr>
              <w:keepLines w:val="0"/>
              <w:overflowPunct/>
              <w:autoSpaceDE/>
              <w:autoSpaceDN/>
              <w:adjustRightInd/>
              <w:spacing w:line="240" w:lineRule="auto"/>
              <w:ind w:firstLine="0"/>
              <w:jc w:val="left"/>
              <w:rPr>
                <w:color w:val="000000" w:themeColor="text1"/>
                <w:sz w:val="24"/>
                <w:szCs w:val="24"/>
                <w:shd w:val="clear" w:color="auto" w:fill="FFFFFF"/>
              </w:rPr>
            </w:pPr>
            <w:r w:rsidRPr="008A072B">
              <w:rPr>
                <w:color w:val="000000" w:themeColor="text1"/>
                <w:sz w:val="24"/>
                <w:szCs w:val="24"/>
                <w:shd w:val="clear" w:color="auto" w:fill="FFFFFF"/>
              </w:rPr>
              <w:t>Предоставление коммунальных услуг [3.1.1]</w:t>
            </w:r>
          </w:p>
        </w:tc>
        <w:tc>
          <w:tcPr>
            <w:tcW w:w="3875" w:type="dxa"/>
          </w:tcPr>
          <w:p w14:paraId="77C961F2" w14:textId="77777777" w:rsidR="000538B3" w:rsidRPr="008A072B" w:rsidRDefault="000538B3"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687" w:type="dxa"/>
          </w:tcPr>
          <w:p w14:paraId="03BF713C" w14:textId="77777777" w:rsidR="000538B3" w:rsidRPr="008A072B" w:rsidRDefault="000538B3"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- 10 кв. м/10000 кв.м </w:t>
            </w:r>
          </w:p>
          <w:p w14:paraId="6267C90F" w14:textId="77777777" w:rsidR="000538B3" w:rsidRPr="008A072B" w:rsidRDefault="000538B3"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4299427B" w14:textId="77777777" w:rsidR="000538B3" w:rsidRPr="008A072B" w:rsidRDefault="000538B3"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60%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0C983018" w14:textId="77777777" w:rsidR="000538B3" w:rsidRPr="008A072B" w:rsidRDefault="000538B3" w:rsidP="00B945C0">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14:paraId="6ACDF4FB" w14:textId="77777777" w:rsidR="007D022D" w:rsidRPr="008A072B" w:rsidRDefault="007D022D" w:rsidP="00B945C0">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14:paraId="7A3C2655"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7D022D" w:rsidRPr="008A072B" w14:paraId="6BC6BB7B" w14:textId="77777777" w:rsidTr="00DC4246">
        <w:trPr>
          <w:trHeight w:val="552"/>
        </w:trPr>
        <w:tc>
          <w:tcPr>
            <w:tcW w:w="4077" w:type="dxa"/>
            <w:vAlign w:val="center"/>
          </w:tcPr>
          <w:p w14:paraId="70979378" w14:textId="77777777" w:rsidR="007D022D" w:rsidRPr="008A072B" w:rsidRDefault="007D022D" w:rsidP="00B945C0">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529" w:type="dxa"/>
            <w:vAlign w:val="center"/>
          </w:tcPr>
          <w:p w14:paraId="020167E5"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14:paraId="0AFB7511"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7D022D" w:rsidRPr="008A072B" w14:paraId="2251B3DC" w14:textId="77777777" w:rsidTr="00DC4246">
        <w:trPr>
          <w:trHeight w:val="325"/>
        </w:trPr>
        <w:tc>
          <w:tcPr>
            <w:tcW w:w="4077" w:type="dxa"/>
          </w:tcPr>
          <w:p w14:paraId="42135842" w14:textId="77777777" w:rsidR="007D022D" w:rsidRPr="008A072B" w:rsidRDefault="007D022D" w:rsidP="00B945C0">
            <w:pPr>
              <w:keepLines w:val="0"/>
              <w:overflowPunct/>
              <w:autoSpaceDE/>
              <w:autoSpaceDN/>
              <w:adjustRightInd/>
              <w:spacing w:line="240" w:lineRule="auto"/>
              <w:ind w:firstLine="22"/>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c>
          <w:tcPr>
            <w:tcW w:w="5529" w:type="dxa"/>
          </w:tcPr>
          <w:p w14:paraId="7B2DACF9" w14:textId="77777777" w:rsidR="007D022D" w:rsidRPr="008A072B" w:rsidRDefault="007D022D" w:rsidP="00B945C0">
            <w:pPr>
              <w:keepLines w:val="0"/>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14:paraId="336DCBE0" w14:textId="77777777" w:rsidR="007D022D" w:rsidRPr="008A072B" w:rsidRDefault="007D022D" w:rsidP="00B945C0">
      <w:pPr>
        <w:keepLines w:val="0"/>
        <w:overflowPunct/>
        <w:autoSpaceDE/>
        <w:autoSpaceDN/>
        <w:adjustRightInd/>
        <w:spacing w:line="240" w:lineRule="auto"/>
        <w:ind w:firstLine="426"/>
        <w:jc w:val="left"/>
        <w:rPr>
          <w:rFonts w:eastAsia="SimSun"/>
          <w:color w:val="000000" w:themeColor="text1"/>
          <w:sz w:val="24"/>
          <w:szCs w:val="24"/>
          <w:lang w:eastAsia="zh-CN"/>
        </w:rPr>
      </w:pPr>
    </w:p>
    <w:p w14:paraId="163318C2" w14:textId="77777777" w:rsidR="0071299E" w:rsidRPr="008A072B" w:rsidRDefault="0071299E" w:rsidP="00B945C0">
      <w:pPr>
        <w:keepLines w:val="0"/>
        <w:overflowPunct/>
        <w:autoSpaceDE/>
        <w:autoSpaceDN/>
        <w:adjustRightInd/>
        <w:spacing w:line="240" w:lineRule="auto"/>
        <w:ind w:firstLine="426"/>
        <w:jc w:val="left"/>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41498FC9" w14:textId="77777777" w:rsidR="0071299E" w:rsidRPr="008A072B" w:rsidRDefault="0071299E"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2F22979E"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1AD1072"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775CD2CE"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3F103088"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6B22A972"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0F6539D6" w14:textId="77777777" w:rsidR="0071299E" w:rsidRPr="008A072B" w:rsidRDefault="0071299E"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68921F" w14:textId="77777777" w:rsidR="0071299E" w:rsidRPr="008A072B" w:rsidRDefault="0071299E"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7BBA7EC2"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3C9DCDF7"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2) использование сточных вод в целях повышения почвенного плодородия;</w:t>
      </w:r>
    </w:p>
    <w:p w14:paraId="0CF34F61"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D38FD20"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3E539A01" w14:textId="77777777" w:rsidR="0071299E" w:rsidRPr="008A072B" w:rsidRDefault="0071299E"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847E910" w14:textId="77777777" w:rsidR="0071299E" w:rsidRPr="008A072B" w:rsidRDefault="0071299E" w:rsidP="00B945C0">
      <w:pPr>
        <w:keepLines w:val="0"/>
        <w:overflowPunct/>
        <w:autoSpaceDE/>
        <w:autoSpaceDN/>
        <w:adjustRightInd/>
        <w:spacing w:line="240" w:lineRule="auto"/>
        <w:ind w:firstLine="426"/>
        <w:jc w:val="left"/>
        <w:rPr>
          <w:rFonts w:eastAsia="SimSun"/>
          <w:color w:val="000000" w:themeColor="text1"/>
          <w:sz w:val="24"/>
          <w:szCs w:val="24"/>
          <w:lang w:eastAsia="zh-CN"/>
        </w:rPr>
      </w:pPr>
    </w:p>
    <w:p w14:paraId="69C4D657" w14:textId="2D7F516F" w:rsidR="00EE16C6" w:rsidRPr="008A072B" w:rsidRDefault="00CD1C2E" w:rsidP="00B945C0">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264" w:name="_Toc99705662"/>
      <w:bookmarkStart w:id="265" w:name="_Toc221803846"/>
      <w:r>
        <w:rPr>
          <w:rFonts w:eastAsia="SimSun"/>
          <w:bCs/>
          <w:color w:val="000000" w:themeColor="text1"/>
          <w:sz w:val="24"/>
          <w:szCs w:val="24"/>
          <w:u w:val="single"/>
          <w:lang w:eastAsia="zh-CN"/>
        </w:rPr>
        <w:t>ОС1</w:t>
      </w:r>
      <w:r w:rsidR="00EE16C6" w:rsidRPr="008A072B">
        <w:rPr>
          <w:rFonts w:eastAsia="SimSun"/>
          <w:bCs/>
          <w:color w:val="000000" w:themeColor="text1"/>
          <w:sz w:val="24"/>
          <w:szCs w:val="24"/>
          <w:u w:val="single"/>
          <w:lang w:eastAsia="zh-CN"/>
        </w:rPr>
        <w:t xml:space="preserve">. Зона </w:t>
      </w:r>
      <w:r w:rsidR="007D022D" w:rsidRPr="008A072B">
        <w:rPr>
          <w:rFonts w:eastAsia="SimSun"/>
          <w:bCs/>
          <w:color w:val="000000" w:themeColor="text1"/>
          <w:sz w:val="24"/>
          <w:szCs w:val="24"/>
          <w:u w:val="single"/>
          <w:lang w:eastAsia="zh-CN"/>
        </w:rPr>
        <w:t xml:space="preserve">озелененных территорий </w:t>
      </w:r>
      <w:r w:rsidR="00EE16C6" w:rsidRPr="008A072B">
        <w:rPr>
          <w:rFonts w:eastAsia="SimSun"/>
          <w:bCs/>
          <w:color w:val="000000" w:themeColor="text1"/>
          <w:sz w:val="24"/>
          <w:szCs w:val="24"/>
          <w:u w:val="single"/>
          <w:lang w:eastAsia="zh-CN"/>
        </w:rPr>
        <w:t>специального назначения.</w:t>
      </w:r>
      <w:bookmarkEnd w:id="264"/>
      <w:bookmarkEnd w:id="265"/>
    </w:p>
    <w:p w14:paraId="3F5FA50B" w14:textId="77777777" w:rsidR="00EE16C6" w:rsidRPr="008A072B" w:rsidRDefault="00EE16C6" w:rsidP="00B945C0">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14:paraId="534B5DE1" w14:textId="77777777" w:rsidR="00EE16C6" w:rsidRPr="008A072B" w:rsidRDefault="00EE16C6"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546"/>
        <w:gridCol w:w="3656"/>
      </w:tblGrid>
      <w:tr w:rsidR="007D022D" w:rsidRPr="008A072B" w14:paraId="1D8B0612" w14:textId="77777777" w:rsidTr="00A3134C">
        <w:trPr>
          <w:trHeight w:val="552"/>
          <w:tblHeader/>
        </w:trPr>
        <w:tc>
          <w:tcPr>
            <w:tcW w:w="2545" w:type="dxa"/>
          </w:tcPr>
          <w:p w14:paraId="0D5D5423"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Наименование вида разрешенного использования земельного участка, код</w:t>
            </w:r>
          </w:p>
        </w:tc>
        <w:tc>
          <w:tcPr>
            <w:tcW w:w="3546" w:type="dxa"/>
            <w:vAlign w:val="center"/>
          </w:tcPr>
          <w:p w14:paraId="50717C8F" w14:textId="77777777" w:rsidR="007D022D" w:rsidRPr="008A072B" w:rsidRDefault="007D022D"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6" w:type="dxa"/>
            <w:vAlign w:val="center"/>
          </w:tcPr>
          <w:p w14:paraId="2CC45C7B" w14:textId="77777777" w:rsidR="007D022D" w:rsidRPr="008A072B" w:rsidRDefault="007D022D" w:rsidP="00B945C0">
            <w:pPr>
              <w:keepLines w:val="0"/>
              <w:tabs>
                <w:tab w:val="left" w:pos="2520"/>
              </w:tabs>
              <w:overflowPunct/>
              <w:autoSpaceDE/>
              <w:autoSpaceDN/>
              <w:adjustRightInd/>
              <w:spacing w:line="240" w:lineRule="auto"/>
              <w:ind w:hanging="3"/>
              <w:jc w:val="center"/>
              <w:rPr>
                <w:b/>
                <w:color w:val="000000" w:themeColor="text1"/>
                <w:sz w:val="24"/>
                <w:szCs w:val="24"/>
              </w:rPr>
            </w:pPr>
            <w:r w:rsidRPr="008A072B">
              <w:rPr>
                <w:b/>
                <w:color w:val="000000" w:themeColor="text1"/>
                <w:sz w:val="24"/>
                <w:szCs w:val="24"/>
              </w:rPr>
              <w:t>Предельные размеры земельных</w:t>
            </w:r>
          </w:p>
          <w:p w14:paraId="041CAF0F" w14:textId="77777777" w:rsidR="007D022D" w:rsidRPr="008A072B" w:rsidRDefault="007D022D" w:rsidP="00B945C0">
            <w:pPr>
              <w:keepLines w:val="0"/>
              <w:tabs>
                <w:tab w:val="left" w:pos="2520"/>
              </w:tabs>
              <w:overflowPunct/>
              <w:autoSpaceDE/>
              <w:autoSpaceDN/>
              <w:adjustRightInd/>
              <w:spacing w:line="240" w:lineRule="auto"/>
              <w:ind w:hanging="3"/>
              <w:jc w:val="center"/>
              <w:rPr>
                <w:b/>
                <w:color w:val="000000" w:themeColor="text1"/>
                <w:sz w:val="24"/>
                <w:szCs w:val="24"/>
              </w:rPr>
            </w:pPr>
            <w:r w:rsidRPr="008A072B">
              <w:rPr>
                <w:b/>
                <w:color w:val="000000" w:themeColor="text1"/>
                <w:sz w:val="24"/>
                <w:szCs w:val="24"/>
              </w:rPr>
              <w:t>участков и предельные параметры</w:t>
            </w:r>
          </w:p>
          <w:p w14:paraId="5B7473CA" w14:textId="77777777" w:rsidR="007D022D" w:rsidRPr="008A072B" w:rsidRDefault="007D022D" w:rsidP="00B945C0">
            <w:pPr>
              <w:keepLines w:val="0"/>
              <w:tabs>
                <w:tab w:val="left" w:pos="2520"/>
              </w:tabs>
              <w:overflowPunct/>
              <w:autoSpaceDE/>
              <w:autoSpaceDN/>
              <w:adjustRightInd/>
              <w:spacing w:line="240" w:lineRule="auto"/>
              <w:ind w:hanging="3"/>
              <w:jc w:val="center"/>
              <w:rPr>
                <w:b/>
                <w:color w:val="000000" w:themeColor="text1"/>
                <w:sz w:val="24"/>
                <w:szCs w:val="24"/>
              </w:rPr>
            </w:pPr>
            <w:r w:rsidRPr="008A072B">
              <w:rPr>
                <w:b/>
                <w:color w:val="000000" w:themeColor="text1"/>
                <w:sz w:val="24"/>
                <w:szCs w:val="24"/>
              </w:rPr>
              <w:t>разрешенного строительства</w:t>
            </w:r>
          </w:p>
        </w:tc>
      </w:tr>
      <w:tr w:rsidR="004017D5" w:rsidRPr="008A072B" w14:paraId="5E067DCC" w14:textId="77777777" w:rsidTr="00A3134C">
        <w:trPr>
          <w:trHeight w:val="661"/>
        </w:trPr>
        <w:tc>
          <w:tcPr>
            <w:tcW w:w="2545" w:type="dxa"/>
          </w:tcPr>
          <w:p w14:paraId="7974936A"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Сенокошение [1.19]</w:t>
            </w:r>
          </w:p>
        </w:tc>
        <w:tc>
          <w:tcPr>
            <w:tcW w:w="3546" w:type="dxa"/>
          </w:tcPr>
          <w:p w14:paraId="0848302A"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Кошение трав, сбор и заготовка сена</w:t>
            </w:r>
          </w:p>
        </w:tc>
        <w:tc>
          <w:tcPr>
            <w:tcW w:w="3656" w:type="dxa"/>
            <w:vMerge w:val="restart"/>
          </w:tcPr>
          <w:p w14:paraId="546C690A" w14:textId="77777777" w:rsidR="004017D5" w:rsidRPr="008A072B" w:rsidRDefault="004017D5" w:rsidP="00B945C0">
            <w:pPr>
              <w:keepLines w:val="0"/>
              <w:overflowPunct/>
              <w:autoSpaceDE/>
              <w:autoSpaceDN/>
              <w:adjustRightInd/>
              <w:spacing w:line="240" w:lineRule="auto"/>
              <w:ind w:firstLine="0"/>
              <w:rPr>
                <w:rFonts w:eastAsia="SimSun"/>
                <w:color w:val="000000" w:themeColor="text1"/>
                <w:sz w:val="24"/>
                <w:szCs w:val="24"/>
                <w:lang w:eastAsia="zh-CN"/>
              </w:rPr>
            </w:pPr>
            <w:r w:rsidRPr="008A072B">
              <w:rPr>
                <w:rFonts w:eastAsia="SimSun"/>
                <w:color w:val="000000" w:themeColor="text1"/>
                <w:sz w:val="24"/>
                <w:szCs w:val="24"/>
                <w:lang w:eastAsia="zh-CN"/>
              </w:rPr>
              <w:t>Не подлежат установлению</w:t>
            </w:r>
          </w:p>
        </w:tc>
      </w:tr>
      <w:tr w:rsidR="004017D5" w:rsidRPr="008A072B" w14:paraId="287CAC2A" w14:textId="77777777" w:rsidTr="00A3134C">
        <w:trPr>
          <w:trHeight w:val="885"/>
        </w:trPr>
        <w:tc>
          <w:tcPr>
            <w:tcW w:w="2545" w:type="dxa"/>
          </w:tcPr>
          <w:p w14:paraId="3A14DACB"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Выпас сельскохозяйственных животных [1.20]</w:t>
            </w:r>
          </w:p>
        </w:tc>
        <w:tc>
          <w:tcPr>
            <w:tcW w:w="3546" w:type="dxa"/>
          </w:tcPr>
          <w:p w14:paraId="4D1A75DC"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Выпас сельскохозяйственных животных</w:t>
            </w:r>
          </w:p>
        </w:tc>
        <w:tc>
          <w:tcPr>
            <w:tcW w:w="3656" w:type="dxa"/>
            <w:vMerge/>
          </w:tcPr>
          <w:p w14:paraId="0B286A24" w14:textId="77777777" w:rsidR="004017D5" w:rsidRPr="008A072B" w:rsidRDefault="004017D5" w:rsidP="00B945C0">
            <w:pPr>
              <w:spacing w:line="240" w:lineRule="auto"/>
              <w:rPr>
                <w:rFonts w:eastAsia="SimSun"/>
                <w:color w:val="000000" w:themeColor="text1"/>
                <w:sz w:val="24"/>
                <w:szCs w:val="24"/>
                <w:lang w:eastAsia="zh-CN"/>
              </w:rPr>
            </w:pPr>
          </w:p>
        </w:tc>
      </w:tr>
      <w:tr w:rsidR="004017D5" w:rsidRPr="008A072B" w14:paraId="6A9D9D59" w14:textId="77777777" w:rsidTr="00A3134C">
        <w:trPr>
          <w:trHeight w:val="552"/>
        </w:trPr>
        <w:tc>
          <w:tcPr>
            <w:tcW w:w="2545" w:type="dxa"/>
          </w:tcPr>
          <w:p w14:paraId="51E58CDE"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Охрана природных территорий</w:t>
            </w:r>
          </w:p>
          <w:p w14:paraId="6E59F0AB"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[9.1]</w:t>
            </w:r>
          </w:p>
        </w:tc>
        <w:tc>
          <w:tcPr>
            <w:tcW w:w="3546" w:type="dxa"/>
          </w:tcPr>
          <w:p w14:paraId="0B72D007" w14:textId="77777777" w:rsidR="004017D5" w:rsidRPr="008A072B" w:rsidRDefault="004017D5"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3656" w:type="dxa"/>
            <w:vMerge/>
          </w:tcPr>
          <w:p w14:paraId="4EA3526A" w14:textId="77777777" w:rsidR="004017D5" w:rsidRPr="008A072B" w:rsidRDefault="004017D5" w:rsidP="00B945C0">
            <w:pPr>
              <w:keepLines w:val="0"/>
              <w:overflowPunct/>
              <w:autoSpaceDE/>
              <w:autoSpaceDN/>
              <w:adjustRightInd/>
              <w:spacing w:line="240" w:lineRule="auto"/>
              <w:ind w:firstLine="0"/>
              <w:rPr>
                <w:rFonts w:eastAsia="SimSun"/>
                <w:color w:val="000000" w:themeColor="text1"/>
                <w:sz w:val="24"/>
                <w:szCs w:val="24"/>
                <w:lang w:eastAsia="zh-CN"/>
              </w:rPr>
            </w:pPr>
          </w:p>
        </w:tc>
      </w:tr>
    </w:tbl>
    <w:p w14:paraId="3BAA4E4D" w14:textId="77777777" w:rsidR="0043474A" w:rsidRPr="008A072B" w:rsidRDefault="0043474A" w:rsidP="00B945C0">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14:paraId="7BFAEDAC" w14:textId="77777777" w:rsidR="00EE16C6" w:rsidRPr="008A072B" w:rsidRDefault="00EE16C6"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8A072B" w14:paraId="7E698D9D" w14:textId="77777777" w:rsidTr="004017D5">
        <w:trPr>
          <w:trHeight w:val="552"/>
          <w:tblHeader/>
        </w:trPr>
        <w:tc>
          <w:tcPr>
            <w:tcW w:w="2067" w:type="dxa"/>
          </w:tcPr>
          <w:p w14:paraId="647CE65A" w14:textId="77777777" w:rsidR="001A7FE7" w:rsidRPr="008A072B" w:rsidRDefault="001A7FE7"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b/>
                <w:color w:val="000000" w:themeColor="text1"/>
                <w:sz w:val="24"/>
                <w:szCs w:val="24"/>
              </w:rPr>
              <w:lastRenderedPageBreak/>
              <w:t>Наименование вида разрешенного использования земельного участка, код</w:t>
            </w:r>
          </w:p>
        </w:tc>
        <w:tc>
          <w:tcPr>
            <w:tcW w:w="3875" w:type="dxa"/>
            <w:vAlign w:val="center"/>
          </w:tcPr>
          <w:p w14:paraId="269E091A" w14:textId="77777777" w:rsidR="001A7FE7" w:rsidRPr="008A072B" w:rsidRDefault="001A7FE7"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7CFEE55" w14:textId="77777777" w:rsidR="001A7FE7" w:rsidRPr="008A072B" w:rsidRDefault="001A7FE7" w:rsidP="00B945C0">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Предельные размеры земельных</w:t>
            </w:r>
          </w:p>
          <w:p w14:paraId="1EF6FC16" w14:textId="77777777" w:rsidR="001A7FE7" w:rsidRPr="008A072B" w:rsidRDefault="001A7FE7" w:rsidP="00B945C0">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участков и предельные параметры</w:t>
            </w:r>
          </w:p>
          <w:p w14:paraId="04319D3B" w14:textId="77777777" w:rsidR="001A7FE7" w:rsidRPr="008A072B" w:rsidRDefault="001A7FE7" w:rsidP="00B945C0">
            <w:pPr>
              <w:keepLines w:val="0"/>
              <w:tabs>
                <w:tab w:val="left" w:pos="2520"/>
              </w:tabs>
              <w:overflowPunct/>
              <w:autoSpaceDE/>
              <w:autoSpaceDN/>
              <w:adjustRightInd/>
              <w:spacing w:line="240" w:lineRule="auto"/>
              <w:ind w:firstLine="426"/>
              <w:jc w:val="center"/>
              <w:rPr>
                <w:b/>
                <w:color w:val="000000" w:themeColor="text1"/>
                <w:sz w:val="24"/>
                <w:szCs w:val="24"/>
              </w:rPr>
            </w:pPr>
            <w:r w:rsidRPr="008A072B">
              <w:rPr>
                <w:b/>
                <w:color w:val="000000" w:themeColor="text1"/>
                <w:sz w:val="24"/>
                <w:szCs w:val="24"/>
              </w:rPr>
              <w:t>разрешенного строительства</w:t>
            </w:r>
          </w:p>
        </w:tc>
      </w:tr>
      <w:tr w:rsidR="001A7FE7" w:rsidRPr="008A072B" w14:paraId="0265FECC" w14:textId="77777777" w:rsidTr="004017D5">
        <w:trPr>
          <w:trHeight w:val="206"/>
        </w:trPr>
        <w:tc>
          <w:tcPr>
            <w:tcW w:w="2067" w:type="dxa"/>
          </w:tcPr>
          <w:p w14:paraId="326AAE2E" w14:textId="77777777" w:rsidR="001A7FE7" w:rsidRPr="008A072B" w:rsidRDefault="001A7FE7"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Предоставление коммунальных услуг [3.1.1]</w:t>
            </w:r>
          </w:p>
        </w:tc>
        <w:tc>
          <w:tcPr>
            <w:tcW w:w="3875" w:type="dxa"/>
          </w:tcPr>
          <w:p w14:paraId="41A8F526" w14:textId="77777777" w:rsidR="001A7FE7" w:rsidRPr="008A072B" w:rsidRDefault="001A7FE7" w:rsidP="00B945C0">
            <w:pPr>
              <w:keepLines w:val="0"/>
              <w:overflowPunct/>
              <w:autoSpaceDE/>
              <w:autoSpaceDN/>
              <w:adjustRightInd/>
              <w:spacing w:line="240" w:lineRule="auto"/>
              <w:ind w:firstLine="0"/>
              <w:rPr>
                <w:color w:val="000000" w:themeColor="text1"/>
                <w:sz w:val="24"/>
                <w:szCs w:val="24"/>
                <w:shd w:val="clear" w:color="auto" w:fill="FFFFFF"/>
              </w:rPr>
            </w:pPr>
            <w:r w:rsidRPr="008A072B">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09D195DD" w14:textId="77777777" w:rsidR="001A7FE7" w:rsidRPr="008A072B" w:rsidRDefault="001A7FE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минимальная/максимальная площадь земельных участков - 10 кв. м/10000 кв.м </w:t>
            </w:r>
          </w:p>
          <w:p w14:paraId="486EF7B5" w14:textId="77777777" w:rsidR="001A7FE7" w:rsidRPr="008A072B" w:rsidRDefault="001A7FE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максимальная высота зданий, строений, сооружений от уровня земли - 35 м;</w:t>
            </w:r>
          </w:p>
          <w:p w14:paraId="6421ABF9" w14:textId="77777777" w:rsidR="001A7FE7" w:rsidRPr="008A072B" w:rsidRDefault="001A7FE7" w:rsidP="00B945C0">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максимальный процент застройки в границах земельного участка – </w:t>
            </w:r>
            <w:r w:rsidR="000538B3" w:rsidRPr="008A072B">
              <w:rPr>
                <w:rFonts w:eastAsia="SimSun"/>
                <w:color w:val="000000" w:themeColor="text1"/>
                <w:sz w:val="24"/>
                <w:szCs w:val="24"/>
                <w:lang w:eastAsia="zh-CN"/>
              </w:rPr>
              <w:t>6</w:t>
            </w:r>
            <w:r w:rsidRPr="008A072B">
              <w:rPr>
                <w:rFonts w:eastAsia="SimSun"/>
                <w:color w:val="000000" w:themeColor="text1"/>
                <w:sz w:val="24"/>
                <w:szCs w:val="24"/>
                <w:lang w:eastAsia="zh-CN"/>
              </w:rPr>
              <w:t xml:space="preserve">0% </w:t>
            </w:r>
            <w:r w:rsidRPr="008A072B">
              <w:rPr>
                <w:color w:val="000000" w:themeColor="text1"/>
                <w:sz w:val="24"/>
                <w:szCs w:val="24"/>
              </w:rPr>
              <w:t>(процент застройки подземной части не регламентируется)</w:t>
            </w:r>
            <w:r w:rsidRPr="008A072B">
              <w:rPr>
                <w:rFonts w:eastAsia="SimSun"/>
                <w:color w:val="000000" w:themeColor="text1"/>
                <w:sz w:val="24"/>
                <w:szCs w:val="24"/>
                <w:lang w:eastAsia="zh-CN"/>
              </w:rPr>
              <w:t>;</w:t>
            </w:r>
          </w:p>
          <w:p w14:paraId="7ACF6BC3" w14:textId="77777777" w:rsidR="001A7FE7" w:rsidRPr="008A072B" w:rsidRDefault="001A7FE7" w:rsidP="00B945C0">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14:paraId="1DEC7B67" w14:textId="77777777" w:rsidR="001A7FE7" w:rsidRPr="008A072B" w:rsidRDefault="001A7FE7" w:rsidP="00B945C0">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14:paraId="1446E71B" w14:textId="77777777" w:rsidR="00EE16C6" w:rsidRPr="008A072B" w:rsidRDefault="00EE16C6" w:rsidP="00B945C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8A072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8A072B" w14:paraId="1C0DF134" w14:textId="77777777" w:rsidTr="00733195">
        <w:trPr>
          <w:trHeight w:val="552"/>
          <w:tblHeader/>
        </w:trPr>
        <w:tc>
          <w:tcPr>
            <w:tcW w:w="4077" w:type="dxa"/>
            <w:vAlign w:val="center"/>
          </w:tcPr>
          <w:p w14:paraId="7F1CA243" w14:textId="77777777" w:rsidR="00EE16C6" w:rsidRPr="008A072B" w:rsidRDefault="00EE16C6"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ВИДЫ ИСПОЛЬЗОВАНИЯ</w:t>
            </w:r>
          </w:p>
        </w:tc>
        <w:tc>
          <w:tcPr>
            <w:tcW w:w="5529" w:type="dxa"/>
            <w:vAlign w:val="center"/>
          </w:tcPr>
          <w:p w14:paraId="0889F208" w14:textId="77777777" w:rsidR="00EE16C6" w:rsidRPr="008A072B" w:rsidRDefault="00EE16C6"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ПРЕДЕЛЬНЫЕ ПАРАМЕТРЫ</w:t>
            </w:r>
          </w:p>
          <w:p w14:paraId="2F16E2F7" w14:textId="77777777" w:rsidR="00EE16C6" w:rsidRPr="008A072B" w:rsidRDefault="00EE16C6" w:rsidP="00B945C0">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РАЗРЕШЕННОГО СТРОИТЕЛЬСТВА</w:t>
            </w:r>
          </w:p>
        </w:tc>
      </w:tr>
      <w:tr w:rsidR="00EE16C6" w:rsidRPr="008A072B" w14:paraId="18DC8038" w14:textId="77777777" w:rsidTr="002909C4">
        <w:trPr>
          <w:trHeight w:val="325"/>
        </w:trPr>
        <w:tc>
          <w:tcPr>
            <w:tcW w:w="4077" w:type="dxa"/>
          </w:tcPr>
          <w:p w14:paraId="5DEB18B4" w14:textId="77777777" w:rsidR="00EE16C6" w:rsidRPr="008A072B" w:rsidRDefault="000D1A32" w:rsidP="00B945C0">
            <w:pPr>
              <w:keepLines w:val="0"/>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c>
          <w:tcPr>
            <w:tcW w:w="5529" w:type="dxa"/>
          </w:tcPr>
          <w:p w14:paraId="1F1F8FCD" w14:textId="77777777" w:rsidR="00EE16C6" w:rsidRPr="008A072B" w:rsidRDefault="000D1A32" w:rsidP="00B945C0">
            <w:pPr>
              <w:keepLines w:val="0"/>
              <w:overflowPunct/>
              <w:autoSpaceDE/>
              <w:autoSpaceDN/>
              <w:adjustRightInd/>
              <w:spacing w:line="240" w:lineRule="auto"/>
              <w:ind w:firstLine="426"/>
              <w:jc w:val="center"/>
              <w:rPr>
                <w:rFonts w:eastAsia="SimSun"/>
                <w:color w:val="000000" w:themeColor="text1"/>
                <w:sz w:val="24"/>
                <w:szCs w:val="24"/>
                <w:lang w:eastAsia="zh-CN"/>
              </w:rPr>
            </w:pPr>
            <w:r w:rsidRPr="008A072B">
              <w:rPr>
                <w:rFonts w:eastAsia="SimSun"/>
                <w:color w:val="000000" w:themeColor="text1"/>
                <w:sz w:val="24"/>
                <w:szCs w:val="24"/>
                <w:lang w:eastAsia="zh-CN"/>
              </w:rPr>
              <w:t>Нет</w:t>
            </w:r>
          </w:p>
        </w:tc>
      </w:tr>
    </w:tbl>
    <w:p w14:paraId="5E2FA887" w14:textId="77777777" w:rsidR="002A2638" w:rsidRPr="008A072B" w:rsidRDefault="002A2638" w:rsidP="00B945C0">
      <w:pPr>
        <w:keepLines w:val="0"/>
        <w:overflowPunct/>
        <w:autoSpaceDE/>
        <w:autoSpaceDN/>
        <w:adjustRightInd/>
        <w:spacing w:line="240" w:lineRule="auto"/>
        <w:ind w:firstLine="426"/>
        <w:jc w:val="left"/>
        <w:rPr>
          <w:rFonts w:eastAsia="SimSun"/>
          <w:color w:val="000000" w:themeColor="text1"/>
          <w:sz w:val="24"/>
          <w:szCs w:val="24"/>
          <w:lang w:eastAsia="zh-CN"/>
        </w:rPr>
      </w:pPr>
    </w:p>
    <w:p w14:paraId="6561281F" w14:textId="77777777" w:rsidR="00EE16C6" w:rsidRPr="008A072B" w:rsidRDefault="00EE16C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Примечание (общее):</w:t>
      </w:r>
    </w:p>
    <w:p w14:paraId="5B4D0860" w14:textId="77777777" w:rsidR="00EE16C6" w:rsidRPr="008A072B" w:rsidRDefault="00EE16C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606587D" w14:textId="77777777" w:rsidR="008152CD" w:rsidRPr="008A072B" w:rsidRDefault="008152CD"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BCB64AA"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Статья 4</w:t>
      </w:r>
      <w:r>
        <w:rPr>
          <w:rFonts w:eastAsia="SimSun"/>
          <w:color w:val="000000" w:themeColor="text1"/>
          <w:sz w:val="24"/>
          <w:szCs w:val="24"/>
          <w:lang w:eastAsia="zh-CN"/>
        </w:rPr>
        <w:t>8</w:t>
      </w:r>
      <w:r w:rsidRPr="008A072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34E1971D"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50</w:t>
      </w:r>
      <w:r w:rsidRPr="008A072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14:paraId="4D6F06B4" w14:textId="77777777" w:rsidR="00111607"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51</w:t>
      </w:r>
      <w:r w:rsidRPr="008A072B">
        <w:rPr>
          <w:rFonts w:eastAsia="SimSun"/>
          <w:color w:val="000000" w:themeColor="text1"/>
          <w:sz w:val="24"/>
          <w:szCs w:val="24"/>
          <w:lang w:eastAsia="zh-CN"/>
        </w:rPr>
        <w:t>. Описание ограничений по экологическим и санитарно-эпидемиологическим условиям</w:t>
      </w:r>
      <w:r>
        <w:rPr>
          <w:rFonts w:eastAsia="SimSun"/>
          <w:color w:val="000000" w:themeColor="text1"/>
          <w:sz w:val="24"/>
          <w:szCs w:val="24"/>
          <w:lang w:eastAsia="zh-CN"/>
        </w:rPr>
        <w:t>.</w:t>
      </w:r>
    </w:p>
    <w:p w14:paraId="3761190F" w14:textId="77777777" w:rsidR="00111607" w:rsidRPr="008A072B" w:rsidRDefault="00111607" w:rsidP="00111607">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 xml:space="preserve">Статья </w:t>
      </w:r>
      <w:r>
        <w:rPr>
          <w:rFonts w:eastAsia="SimSun"/>
          <w:color w:val="000000" w:themeColor="text1"/>
          <w:sz w:val="24"/>
          <w:szCs w:val="24"/>
          <w:lang w:eastAsia="zh-CN"/>
        </w:rPr>
        <w:t>52</w:t>
      </w:r>
      <w:r w:rsidRPr="008A072B">
        <w:rPr>
          <w:rFonts w:eastAsia="SimSun"/>
          <w:color w:val="000000" w:themeColor="text1"/>
          <w:sz w:val="24"/>
          <w:szCs w:val="24"/>
          <w:lang w:eastAsia="zh-CN"/>
        </w:rPr>
        <w:t xml:space="preserve">. </w:t>
      </w:r>
      <w:r w:rsidRPr="00B31FF4">
        <w:rPr>
          <w:rFonts w:eastAsia="SimSun"/>
          <w:color w:val="000000" w:themeColor="text1"/>
          <w:sz w:val="24"/>
          <w:szCs w:val="24"/>
          <w:lang w:eastAsia="zh-CN"/>
        </w:rPr>
        <w:t>Иные ограничения использования земельных участков и объектов капитального строительства</w:t>
      </w:r>
      <w:r>
        <w:rPr>
          <w:rFonts w:eastAsia="SimSun"/>
          <w:color w:val="000000" w:themeColor="text1"/>
          <w:sz w:val="24"/>
          <w:szCs w:val="24"/>
          <w:lang w:eastAsia="zh-CN"/>
        </w:rPr>
        <w:t>.</w:t>
      </w:r>
    </w:p>
    <w:p w14:paraId="41009C7C" w14:textId="77777777" w:rsidR="00EE16C6" w:rsidRPr="008A072B" w:rsidRDefault="00EE16C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F80241A" w14:textId="77777777" w:rsidR="00EE16C6" w:rsidRPr="008A072B" w:rsidRDefault="00EE16C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границах зон затопления, подтопления запрещаются:</w:t>
      </w:r>
    </w:p>
    <w:p w14:paraId="01F5D83C"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4F7520A8"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lastRenderedPageBreak/>
        <w:t>2) использование сточных вод в целях повышения почвенного плодородия;</w:t>
      </w:r>
    </w:p>
    <w:p w14:paraId="5B72A2FA"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7E32869" w14:textId="77777777" w:rsidR="00394570" w:rsidRPr="008A072B" w:rsidRDefault="00394570"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4) осуществление авиационных мер по борьбе с вредными организмами.</w:t>
      </w:r>
    </w:p>
    <w:p w14:paraId="40922AF2" w14:textId="77777777" w:rsidR="00EE16C6" w:rsidRPr="008A072B" w:rsidRDefault="00EE16C6" w:rsidP="008152CD">
      <w:pPr>
        <w:keepLines w:val="0"/>
        <w:overflowPunct/>
        <w:autoSpaceDE/>
        <w:autoSpaceDN/>
        <w:adjustRightInd/>
        <w:spacing w:line="240" w:lineRule="auto"/>
        <w:ind w:firstLine="709"/>
        <w:rPr>
          <w:rFonts w:eastAsia="SimSun"/>
          <w:color w:val="000000" w:themeColor="text1"/>
          <w:sz w:val="24"/>
          <w:szCs w:val="24"/>
          <w:lang w:eastAsia="zh-CN"/>
        </w:rPr>
      </w:pPr>
      <w:r w:rsidRPr="008A072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28667D8" w14:textId="5200FA40" w:rsidR="00733195" w:rsidRDefault="00733195" w:rsidP="008152CD">
      <w:pPr>
        <w:keepLines w:val="0"/>
        <w:overflowPunct/>
        <w:autoSpaceDE/>
        <w:autoSpaceDN/>
        <w:adjustRightInd/>
        <w:spacing w:line="240" w:lineRule="auto"/>
        <w:ind w:firstLine="709"/>
        <w:rPr>
          <w:rFonts w:eastAsia="SimSun"/>
          <w:color w:val="000000" w:themeColor="text1"/>
          <w:sz w:val="24"/>
          <w:szCs w:val="24"/>
          <w:lang w:eastAsia="zh-CN"/>
        </w:rPr>
      </w:pPr>
    </w:p>
    <w:p w14:paraId="6BCBD310" w14:textId="77777777" w:rsidR="00111607" w:rsidRPr="008A072B" w:rsidRDefault="00111607" w:rsidP="00111607">
      <w:pPr>
        <w:pStyle w:val="7"/>
        <w:spacing w:line="240" w:lineRule="auto"/>
        <w:ind w:firstLine="0"/>
        <w:rPr>
          <w:color w:val="000000" w:themeColor="text1"/>
          <w:sz w:val="24"/>
          <w:szCs w:val="24"/>
        </w:rPr>
      </w:pPr>
      <w:bookmarkStart w:id="266" w:name="_Toc211760972"/>
      <w:bookmarkStart w:id="267" w:name="_Toc221803847"/>
      <w:r w:rsidRPr="008A072B">
        <w:rPr>
          <w:color w:val="000000" w:themeColor="text1"/>
          <w:sz w:val="24"/>
          <w:szCs w:val="24"/>
        </w:rPr>
        <w:t>Статья 4</w:t>
      </w:r>
      <w:r>
        <w:rPr>
          <w:color w:val="000000" w:themeColor="text1"/>
          <w:sz w:val="24"/>
          <w:szCs w:val="24"/>
        </w:rPr>
        <w:t>8</w:t>
      </w:r>
      <w:r w:rsidRPr="008A072B">
        <w:rPr>
          <w:color w:val="000000" w:themeColor="text1"/>
          <w:sz w:val="24"/>
          <w:szCs w:val="24"/>
        </w:rPr>
        <w:t>. Параметры разрешенного использования земельных участков и иных объектов недвижимости в различных территориальных зонах</w:t>
      </w:r>
      <w:bookmarkEnd w:id="266"/>
      <w:bookmarkEnd w:id="267"/>
      <w:r w:rsidRPr="008A072B">
        <w:rPr>
          <w:color w:val="000000" w:themeColor="text1"/>
          <w:sz w:val="24"/>
          <w:szCs w:val="24"/>
        </w:rPr>
        <w:t xml:space="preserve"> </w:t>
      </w:r>
    </w:p>
    <w:p w14:paraId="0A8D5A3F" w14:textId="77777777" w:rsidR="00111607" w:rsidRDefault="00111607" w:rsidP="008152CD">
      <w:pPr>
        <w:keepLines w:val="0"/>
        <w:overflowPunct/>
        <w:autoSpaceDE/>
        <w:autoSpaceDN/>
        <w:adjustRightInd/>
        <w:spacing w:line="240" w:lineRule="auto"/>
        <w:ind w:firstLine="709"/>
        <w:rPr>
          <w:rFonts w:eastAsia="SimSun"/>
          <w:color w:val="000000" w:themeColor="text1"/>
          <w:sz w:val="24"/>
          <w:szCs w:val="24"/>
          <w:lang w:eastAsia="zh-CN"/>
        </w:rPr>
      </w:pPr>
    </w:p>
    <w:p w14:paraId="01BAE49B" w14:textId="77777777" w:rsidR="00DA2BC4" w:rsidRPr="008A072B" w:rsidRDefault="00DA2BC4" w:rsidP="00B945C0">
      <w:pPr>
        <w:pStyle w:val="afff"/>
        <w:keepNext/>
        <w:keepLines/>
        <w:widowControl/>
        <w:shd w:val="clear" w:color="auto" w:fill="auto"/>
        <w:spacing w:before="0" w:after="0"/>
        <w:ind w:firstLine="0"/>
        <w:jc w:val="center"/>
        <w:outlineLvl w:val="0"/>
        <w:rPr>
          <w:color w:val="000000" w:themeColor="text1"/>
        </w:rPr>
      </w:pPr>
      <w:bookmarkStart w:id="268" w:name="_Toc99705664"/>
      <w:bookmarkStart w:id="269" w:name="_Toc221803848"/>
      <w:r w:rsidRPr="008A072B">
        <w:rPr>
          <w:color w:val="000000" w:themeColor="text1"/>
        </w:rPr>
        <w:t>Показатели плотности застройки участков территориальных зон</w:t>
      </w:r>
      <w:bookmarkEnd w:id="268"/>
      <w:bookmarkEnd w:id="2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6718"/>
        <w:gridCol w:w="1500"/>
        <w:gridCol w:w="1500"/>
      </w:tblGrid>
      <w:tr w:rsidR="00DA2BC4" w:rsidRPr="008A072B" w14:paraId="5437BB12"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vAlign w:val="center"/>
          </w:tcPr>
          <w:p w14:paraId="79E0B844" w14:textId="77777777" w:rsidR="00DA2BC4" w:rsidRPr="008A072B" w:rsidRDefault="00DA2BC4" w:rsidP="00B945C0">
            <w:pPr>
              <w:keepNext/>
              <w:spacing w:line="240" w:lineRule="auto"/>
              <w:ind w:firstLine="709"/>
              <w:jc w:val="center"/>
              <w:rPr>
                <w:rFonts w:eastAsia="SimSun"/>
                <w:color w:val="000000" w:themeColor="text1"/>
                <w:sz w:val="24"/>
                <w:szCs w:val="24"/>
                <w:lang w:eastAsia="ar-SA"/>
              </w:rPr>
            </w:pPr>
            <w:r w:rsidRPr="008A072B">
              <w:rPr>
                <w:color w:val="000000" w:themeColor="text1"/>
                <w:sz w:val="24"/>
                <w:szCs w:val="24"/>
              </w:rPr>
              <w:t>Территориальные зоны</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3D09FE1E"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Коэффициент застройки</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4366A794"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Коэффициент плотности застройки</w:t>
            </w:r>
          </w:p>
        </w:tc>
      </w:tr>
      <w:tr w:rsidR="00DA2BC4" w:rsidRPr="008A072B" w14:paraId="608E4CAD"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7910875D"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Жилая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0A25F539" w14:textId="77777777" w:rsidR="00DA2BC4" w:rsidRPr="008A072B" w:rsidRDefault="00DA2BC4" w:rsidP="00B945C0">
            <w:pPr>
              <w:keepNext/>
              <w:spacing w:line="240" w:lineRule="auto"/>
              <w:ind w:firstLine="709"/>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6D3D37B0" w14:textId="77777777" w:rsidR="00DA2BC4" w:rsidRPr="008A072B" w:rsidRDefault="00DA2BC4" w:rsidP="00B945C0">
            <w:pPr>
              <w:keepNext/>
              <w:spacing w:line="240" w:lineRule="auto"/>
              <w:ind w:firstLine="709"/>
              <w:jc w:val="center"/>
              <w:rPr>
                <w:color w:val="000000" w:themeColor="text1"/>
                <w:sz w:val="24"/>
                <w:szCs w:val="24"/>
              </w:rPr>
            </w:pPr>
          </w:p>
        </w:tc>
      </w:tr>
      <w:tr w:rsidR="00DA2BC4" w:rsidRPr="008A072B" w14:paraId="190E7548"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4E207EDC"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З</w:t>
            </w:r>
            <w:r w:rsidR="007715DD" w:rsidRPr="008A072B">
              <w:rPr>
                <w:color w:val="000000" w:themeColor="text1"/>
                <w:sz w:val="24"/>
                <w:szCs w:val="24"/>
              </w:rPr>
              <w:t>она з</w:t>
            </w:r>
            <w:r w:rsidRPr="008A072B">
              <w:rPr>
                <w:color w:val="000000" w:themeColor="text1"/>
                <w:sz w:val="24"/>
                <w:szCs w:val="24"/>
              </w:rPr>
              <w:t xml:space="preserve">астройка многоквартирными </w:t>
            </w:r>
            <w:r w:rsidR="007715DD" w:rsidRPr="008A072B">
              <w:rPr>
                <w:color w:val="000000" w:themeColor="text1"/>
                <w:sz w:val="24"/>
                <w:szCs w:val="24"/>
              </w:rPr>
              <w:t xml:space="preserve">малоэтажными </w:t>
            </w:r>
            <w:r w:rsidRPr="008A072B">
              <w:rPr>
                <w:color w:val="000000" w:themeColor="text1"/>
                <w:sz w:val="24"/>
                <w:szCs w:val="24"/>
              </w:rPr>
              <w:t xml:space="preserve">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4FAF9AFB"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0,4</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1ED97FF4"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w:t>
            </w:r>
            <w:r w:rsidR="007715DD" w:rsidRPr="008A072B">
              <w:rPr>
                <w:color w:val="000000" w:themeColor="text1"/>
                <w:sz w:val="24"/>
                <w:szCs w:val="24"/>
              </w:rPr>
              <w:t>5</w:t>
            </w:r>
          </w:p>
        </w:tc>
      </w:tr>
      <w:tr w:rsidR="00DA2BC4" w:rsidRPr="008A072B" w14:paraId="081290EF"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5AB60320"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З</w:t>
            </w:r>
            <w:r w:rsidR="007715DD" w:rsidRPr="008A072B">
              <w:rPr>
                <w:color w:val="000000" w:themeColor="text1"/>
                <w:sz w:val="24"/>
                <w:szCs w:val="24"/>
              </w:rPr>
              <w:t>она з</w:t>
            </w:r>
            <w:r w:rsidRPr="008A072B">
              <w:rPr>
                <w:color w:val="000000" w:themeColor="text1"/>
                <w:sz w:val="24"/>
                <w:szCs w:val="24"/>
              </w:rPr>
              <w:t xml:space="preserve">астройка блокированными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13A2D6C4"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0,3</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6915E582"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w:t>
            </w:r>
            <w:r w:rsidR="007715DD" w:rsidRPr="008A072B">
              <w:rPr>
                <w:color w:val="000000" w:themeColor="text1"/>
                <w:sz w:val="24"/>
                <w:szCs w:val="24"/>
              </w:rPr>
              <w:t>7</w:t>
            </w:r>
          </w:p>
        </w:tc>
      </w:tr>
      <w:tr w:rsidR="00DA2BC4" w:rsidRPr="008A072B" w14:paraId="4F1E9615"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4B4ED918"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З</w:t>
            </w:r>
            <w:r w:rsidR="007715DD" w:rsidRPr="008A072B">
              <w:rPr>
                <w:color w:val="000000" w:themeColor="text1"/>
                <w:sz w:val="24"/>
                <w:szCs w:val="24"/>
              </w:rPr>
              <w:t>она з</w:t>
            </w:r>
            <w:r w:rsidRPr="008A072B">
              <w:rPr>
                <w:color w:val="000000" w:themeColor="text1"/>
                <w:sz w:val="24"/>
                <w:szCs w:val="24"/>
              </w:rPr>
              <w:t xml:space="preserve">астройка </w:t>
            </w:r>
            <w:r w:rsidR="007715DD" w:rsidRPr="008A072B">
              <w:rPr>
                <w:color w:val="000000" w:themeColor="text1"/>
                <w:sz w:val="24"/>
                <w:szCs w:val="24"/>
              </w:rPr>
              <w:t>индивидуальными</w:t>
            </w:r>
            <w:r w:rsidRPr="008A072B">
              <w:rPr>
                <w:color w:val="000000" w:themeColor="text1"/>
                <w:sz w:val="24"/>
                <w:szCs w:val="24"/>
              </w:rPr>
              <w:t xml:space="preserve">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2AEB575F"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0,2</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21838F56"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w:t>
            </w:r>
            <w:r w:rsidR="007715DD" w:rsidRPr="008A072B">
              <w:rPr>
                <w:color w:val="000000" w:themeColor="text1"/>
                <w:sz w:val="24"/>
                <w:szCs w:val="24"/>
              </w:rPr>
              <w:t>7</w:t>
            </w:r>
          </w:p>
        </w:tc>
      </w:tr>
      <w:tr w:rsidR="00DA2BC4" w:rsidRPr="008A072B" w14:paraId="1A5695E1"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6370742D"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Общественно-деловая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6C25C64D" w14:textId="77777777" w:rsidR="00DA2BC4" w:rsidRPr="008A072B" w:rsidRDefault="00DA2BC4" w:rsidP="00B945C0">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00355DA8" w14:textId="77777777" w:rsidR="00DA2BC4" w:rsidRPr="008A072B" w:rsidRDefault="00DA2BC4" w:rsidP="00B945C0">
            <w:pPr>
              <w:keepNext/>
              <w:spacing w:line="240" w:lineRule="auto"/>
              <w:ind w:firstLine="0"/>
              <w:jc w:val="center"/>
              <w:rPr>
                <w:color w:val="000000" w:themeColor="text1"/>
                <w:sz w:val="24"/>
                <w:szCs w:val="24"/>
              </w:rPr>
            </w:pPr>
          </w:p>
        </w:tc>
      </w:tr>
      <w:tr w:rsidR="00DA2BC4" w:rsidRPr="008A072B" w14:paraId="712965B4"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06C093C9"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Многофункциональная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24F24CF6"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1,0</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7E7F3536"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3,0</w:t>
            </w:r>
          </w:p>
        </w:tc>
      </w:tr>
      <w:tr w:rsidR="00DA2BC4" w:rsidRPr="008A072B" w14:paraId="3EB5BDB4"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5C2FABCA"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Специализированная общественная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2BDE58E6"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0C053458"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2,4</w:t>
            </w:r>
          </w:p>
        </w:tc>
      </w:tr>
      <w:tr w:rsidR="00DA2BC4" w:rsidRPr="008A072B" w14:paraId="6F8DA2CC"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5D3B82E6"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4F198998" w14:textId="77777777" w:rsidR="00DA2BC4" w:rsidRPr="008A072B" w:rsidRDefault="00DA2BC4" w:rsidP="00B945C0">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21C07678" w14:textId="77777777" w:rsidR="00DA2BC4" w:rsidRPr="008A072B" w:rsidRDefault="00DA2BC4" w:rsidP="00B945C0">
            <w:pPr>
              <w:keepNext/>
              <w:spacing w:line="240" w:lineRule="auto"/>
              <w:ind w:firstLine="0"/>
              <w:jc w:val="center"/>
              <w:rPr>
                <w:color w:val="000000" w:themeColor="text1"/>
                <w:sz w:val="24"/>
                <w:szCs w:val="24"/>
              </w:rPr>
            </w:pPr>
          </w:p>
        </w:tc>
      </w:tr>
      <w:tr w:rsidR="00DA2BC4" w:rsidRPr="008A072B" w14:paraId="041AB18E"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27AB57B5"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Промышленная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73508E4C"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746FE7C0"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2,4</w:t>
            </w:r>
          </w:p>
        </w:tc>
      </w:tr>
      <w:tr w:rsidR="00DA2BC4" w:rsidRPr="008A072B" w14:paraId="6823FD21"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0F1A515B"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Научно-производственная*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7FAFCF72"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16B63BE2"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1,0</w:t>
            </w:r>
          </w:p>
        </w:tc>
      </w:tr>
      <w:tr w:rsidR="00DA2BC4" w:rsidRPr="008A072B" w14:paraId="2D8DA08E" w14:textId="77777777"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14:paraId="47B2C563" w14:textId="77777777" w:rsidR="00DA2BC4" w:rsidRPr="008A072B" w:rsidRDefault="00DA2BC4" w:rsidP="00B945C0">
            <w:pPr>
              <w:keepNext/>
              <w:spacing w:line="240" w:lineRule="auto"/>
              <w:ind w:firstLine="0"/>
              <w:rPr>
                <w:rFonts w:eastAsia="SimSun"/>
                <w:color w:val="000000" w:themeColor="text1"/>
                <w:sz w:val="24"/>
                <w:szCs w:val="24"/>
                <w:lang w:eastAsia="ar-SA"/>
              </w:rPr>
            </w:pPr>
            <w:r w:rsidRPr="008A072B">
              <w:rPr>
                <w:color w:val="000000" w:themeColor="text1"/>
                <w:sz w:val="24"/>
                <w:szCs w:val="24"/>
              </w:rPr>
              <w:t>Коммунально-складская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304B3E1C"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14:paraId="519A752A" w14:textId="77777777" w:rsidR="00DA2BC4" w:rsidRPr="008A072B" w:rsidRDefault="00DA2BC4" w:rsidP="00B945C0">
            <w:pPr>
              <w:keepNext/>
              <w:spacing w:line="240" w:lineRule="auto"/>
              <w:ind w:firstLine="0"/>
              <w:jc w:val="center"/>
              <w:rPr>
                <w:rFonts w:eastAsia="SimSun"/>
                <w:color w:val="000000" w:themeColor="text1"/>
                <w:sz w:val="24"/>
                <w:szCs w:val="24"/>
                <w:lang w:eastAsia="ar-SA"/>
              </w:rPr>
            </w:pPr>
            <w:r w:rsidRPr="008A072B">
              <w:rPr>
                <w:color w:val="000000" w:themeColor="text1"/>
                <w:sz w:val="24"/>
                <w:szCs w:val="24"/>
              </w:rPr>
              <w:t>1,8</w:t>
            </w:r>
          </w:p>
        </w:tc>
      </w:tr>
      <w:tr w:rsidR="00B81A6C" w:rsidRPr="008A072B" w14:paraId="2B3AA46F" w14:textId="77777777" w:rsidTr="00CF6A4F">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tcPr>
          <w:p w14:paraId="2D552853" w14:textId="77777777" w:rsidR="00A84377" w:rsidRPr="008A072B" w:rsidRDefault="00A84377" w:rsidP="00B945C0">
            <w:pPr>
              <w:pStyle w:val="affffff3"/>
              <w:tabs>
                <w:tab w:val="left" w:pos="1524"/>
              </w:tabs>
              <w:ind w:firstLine="709"/>
              <w:rPr>
                <w:rFonts w:ascii="Times New Roman" w:hAnsi="Times New Roman" w:cs="Times New Roman"/>
                <w:b/>
                <w:color w:val="000000" w:themeColor="text1"/>
              </w:rPr>
            </w:pPr>
            <w:bookmarkStart w:id="270" w:name="sub_111111"/>
            <w:r w:rsidRPr="008A072B">
              <w:rPr>
                <w:rFonts w:ascii="Times New Roman" w:hAnsi="Times New Roman" w:cs="Times New Roman"/>
                <w:color w:val="000000" w:themeColor="text1"/>
              </w:rPr>
              <w:t>* Без учета опытных полей и полигонов, резервных территорий и санитарно-защитных зон.</w:t>
            </w:r>
            <w:bookmarkEnd w:id="270"/>
          </w:p>
          <w:p w14:paraId="36F8CF98" w14:textId="77777777" w:rsidR="00A84377" w:rsidRPr="008A072B" w:rsidRDefault="00A84377" w:rsidP="00B945C0">
            <w:pPr>
              <w:keepNext/>
              <w:spacing w:line="240" w:lineRule="auto"/>
              <w:ind w:firstLine="709"/>
              <w:rPr>
                <w:i/>
                <w:color w:val="000000" w:themeColor="text1"/>
                <w:spacing w:val="40"/>
                <w:sz w:val="24"/>
                <w:szCs w:val="24"/>
              </w:rPr>
            </w:pPr>
            <w:r w:rsidRPr="008A072B">
              <w:rPr>
                <w:i/>
                <w:color w:val="000000" w:themeColor="text1"/>
                <w:spacing w:val="40"/>
                <w:sz w:val="24"/>
                <w:szCs w:val="24"/>
              </w:rPr>
              <w:t>Примечания</w:t>
            </w:r>
          </w:p>
          <w:p w14:paraId="0240D316" w14:textId="77777777" w:rsidR="00A84377" w:rsidRPr="008A072B" w:rsidRDefault="00A84377" w:rsidP="00B945C0">
            <w:pPr>
              <w:pStyle w:val="affffff3"/>
              <w:ind w:firstLine="709"/>
              <w:rPr>
                <w:rFonts w:ascii="Times New Roman" w:hAnsi="Times New Roman" w:cs="Times New Roman"/>
                <w:i/>
                <w:color w:val="000000" w:themeColor="text1"/>
              </w:rPr>
            </w:pPr>
            <w:r w:rsidRPr="008A072B">
              <w:rPr>
                <w:rFonts w:ascii="Times New Roman" w:hAnsi="Times New Roman" w:cs="Times New Roman"/>
                <w:i/>
                <w:color w:val="000000" w:themeColor="text1"/>
              </w:rPr>
              <w:t>1 Для жилых, общественно-деловых зон коэффициенты застройки и плотности застройки приведены для территории квартала (брутто) с учетом необходимых по расчету учреждений и предприятий обслуживания, гаражей, стоянок автомобилей, зеленых насаждений, площадок и других объектов благоустройства. Для производственных зон указанные коэффициенты приведены для кварталов производственной застройки, включающей в себя один или несколько объектов.</w:t>
            </w:r>
          </w:p>
          <w:p w14:paraId="0BEEB6CE" w14:textId="77777777" w:rsidR="00A84377" w:rsidRPr="008A072B" w:rsidRDefault="00A84377" w:rsidP="00B945C0">
            <w:pPr>
              <w:pStyle w:val="affffff3"/>
              <w:ind w:firstLine="709"/>
              <w:rPr>
                <w:rFonts w:ascii="Times New Roman" w:hAnsi="Times New Roman" w:cs="Times New Roman"/>
                <w:i/>
                <w:color w:val="000000" w:themeColor="text1"/>
              </w:rPr>
            </w:pPr>
            <w:r w:rsidRPr="008A072B">
              <w:rPr>
                <w:rFonts w:ascii="Times New Roman" w:hAnsi="Times New Roman" w:cs="Times New Roman"/>
                <w:i/>
                <w:color w:val="000000" w:themeColor="text1"/>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стоянок автомобилей и другие виды благоустройства.</w:t>
            </w:r>
          </w:p>
          <w:p w14:paraId="5FE7BF13" w14:textId="77777777" w:rsidR="00A84377" w:rsidRPr="008A072B" w:rsidRDefault="00A84377" w:rsidP="00B945C0">
            <w:pPr>
              <w:pStyle w:val="affffff3"/>
              <w:ind w:firstLine="709"/>
              <w:rPr>
                <w:rFonts w:ascii="Times New Roman" w:hAnsi="Times New Roman" w:cs="Times New Roman"/>
                <w:i/>
                <w:color w:val="000000" w:themeColor="text1"/>
              </w:rPr>
            </w:pPr>
            <w:r w:rsidRPr="008A072B">
              <w:rPr>
                <w:rFonts w:ascii="Times New Roman" w:hAnsi="Times New Roman" w:cs="Times New Roman"/>
                <w:i/>
                <w:color w:val="000000" w:themeColor="text1"/>
              </w:rPr>
              <w:t>3 Границами кварталов являются красные линии.</w:t>
            </w:r>
          </w:p>
          <w:p w14:paraId="589A1C40" w14:textId="77777777" w:rsidR="0074286B" w:rsidRPr="008A072B" w:rsidRDefault="00A84377" w:rsidP="00B945C0">
            <w:pPr>
              <w:pStyle w:val="afff0"/>
              <w:keepNext/>
              <w:keepLines/>
              <w:widowControl/>
              <w:shd w:val="clear" w:color="auto" w:fill="auto"/>
              <w:spacing w:before="0" w:after="0"/>
              <w:ind w:firstLine="709"/>
              <w:rPr>
                <w:i/>
                <w:color w:val="000000" w:themeColor="text1"/>
                <w:sz w:val="24"/>
                <w:szCs w:val="24"/>
              </w:rPr>
            </w:pPr>
            <w:r w:rsidRPr="008A072B">
              <w:rPr>
                <w:i/>
                <w:color w:val="000000" w:themeColor="text1"/>
                <w:sz w:val="24"/>
                <w:szCs w:val="24"/>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организаций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образовательных организаций и общеобразовательных организаций начального общего образования). В условиях реконструкции существующей застройки плотность застройки допускается повышать, но не более чем на 30% при соблюдении санитарно-</w:t>
            </w:r>
            <w:r w:rsidRPr="008A072B">
              <w:rPr>
                <w:i/>
                <w:color w:val="000000" w:themeColor="text1"/>
                <w:sz w:val="24"/>
                <w:szCs w:val="24"/>
              </w:rPr>
              <w:lastRenderedPageBreak/>
              <w:t xml:space="preserve">гигиенических и противопожарных норм с учетом раздела 15 </w:t>
            </w:r>
            <w:r w:rsidR="00B81A6C" w:rsidRPr="008A072B">
              <w:rPr>
                <w:i/>
                <w:color w:val="000000" w:themeColor="text1"/>
                <w:sz w:val="24"/>
                <w:szCs w:val="24"/>
              </w:rPr>
              <w:t>Свода правил СП 42.13330.2016 «Градостроительство. Планировка и застройка городских и сельских поселений».</w:t>
            </w:r>
          </w:p>
        </w:tc>
      </w:tr>
    </w:tbl>
    <w:p w14:paraId="03C3005B" w14:textId="10058B2C" w:rsidR="00DA2BC4" w:rsidRPr="008A072B" w:rsidRDefault="004A1679" w:rsidP="00B945C0">
      <w:pPr>
        <w:pStyle w:val="7"/>
        <w:spacing w:line="240" w:lineRule="auto"/>
        <w:ind w:firstLine="0"/>
        <w:rPr>
          <w:color w:val="000000" w:themeColor="text1"/>
          <w:sz w:val="24"/>
          <w:szCs w:val="24"/>
        </w:rPr>
      </w:pPr>
      <w:bookmarkStart w:id="271" w:name="_Toc221803849"/>
      <w:r w:rsidRPr="008A072B">
        <w:rPr>
          <w:color w:val="000000" w:themeColor="text1"/>
          <w:sz w:val="24"/>
          <w:szCs w:val="24"/>
        </w:rPr>
        <w:lastRenderedPageBreak/>
        <w:t>Статья 4</w:t>
      </w:r>
      <w:r w:rsidR="00111607">
        <w:rPr>
          <w:color w:val="000000" w:themeColor="text1"/>
          <w:sz w:val="24"/>
          <w:szCs w:val="24"/>
        </w:rPr>
        <w:t>9</w:t>
      </w:r>
      <w:r w:rsidR="0074286B" w:rsidRPr="008A072B">
        <w:rPr>
          <w:color w:val="000000" w:themeColor="text1"/>
          <w:sz w:val="24"/>
          <w:szCs w:val="24"/>
        </w:rPr>
        <w:t xml:space="preserve">. </w:t>
      </w:r>
      <w:r w:rsidR="00DA2BC4" w:rsidRPr="008A072B">
        <w:rPr>
          <w:color w:val="000000" w:themeColor="text1"/>
          <w:sz w:val="24"/>
          <w:szCs w:val="24"/>
        </w:rPr>
        <w:t>Обеспечение доступности объектов социальной инфраструктуры для инвалидов и других маломобильных групп населения.</w:t>
      </w:r>
      <w:bookmarkEnd w:id="271"/>
    </w:p>
    <w:p w14:paraId="6AF16837"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4A37F8EC"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w:t>
      </w:r>
      <w:r w:rsidR="00781EA9" w:rsidRPr="008A072B">
        <w:rPr>
          <w:color w:val="000000" w:themeColor="text1"/>
          <w:sz w:val="24"/>
          <w:szCs w:val="24"/>
        </w:rPr>
        <w:t>СП 59.13330.2020</w:t>
      </w:r>
      <w:r w:rsidRPr="008A072B">
        <w:rPr>
          <w:color w:val="000000" w:themeColor="text1"/>
          <w:sz w:val="24"/>
          <w:szCs w:val="24"/>
        </w:rPr>
        <w:t>, СП 35-101-2001, СП 35-102-2001, СП 31-102-99, СП 35-103-2001, СП 35-104-2001, СП 35-105-2002, СП 35-106-2003, СП 35-107-2003, СП 36-109-2005, СП 35-112-2005, СП 35-114-2006, СП 35-117-2006Ю ВСН-62-91*, РДС 35-201-99.</w:t>
      </w:r>
    </w:p>
    <w:p w14:paraId="605541C9"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14:paraId="41C9A3DF"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6FA07268"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Проектные решения объектов, доступных для маломобильных групп населения, должны обеспечивать:</w:t>
      </w:r>
    </w:p>
    <w:p w14:paraId="7951FC29"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досягаемость мест целевого посещения и беспрепятственность перемещения внутри зданий и сооружений;</w:t>
      </w:r>
    </w:p>
    <w:p w14:paraId="59439ED0"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безопасность путей движения (в том числе эвакуационных), а также мест проживания, обслуживания и приложения труда;</w:t>
      </w:r>
    </w:p>
    <w:p w14:paraId="12307D63"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6947010D"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удобство и комфорт среды жизнедеятельности.</w:t>
      </w:r>
    </w:p>
    <w:p w14:paraId="64003181"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7677FD46" w14:textId="77777777" w:rsidR="00DA2BC4" w:rsidRPr="008A072B" w:rsidRDefault="00DA2BC4" w:rsidP="00B945C0">
      <w:pPr>
        <w:keepNext/>
        <w:spacing w:line="240" w:lineRule="auto"/>
        <w:ind w:firstLine="709"/>
        <w:outlineLvl w:val="0"/>
        <w:rPr>
          <w:color w:val="000000" w:themeColor="text1"/>
          <w:sz w:val="24"/>
          <w:szCs w:val="24"/>
        </w:rPr>
      </w:pPr>
      <w:bookmarkStart w:id="272" w:name="_Toc99705666"/>
      <w:bookmarkStart w:id="273" w:name="_Toc221803850"/>
      <w:r w:rsidRPr="008A072B">
        <w:rPr>
          <w:color w:val="000000" w:themeColor="text1"/>
          <w:sz w:val="24"/>
          <w:szCs w:val="24"/>
        </w:rPr>
        <w:t>Требования к зданиям, сооружениям и объектам социальной инфраструктуры</w:t>
      </w:r>
      <w:bookmarkEnd w:id="272"/>
      <w:bookmarkEnd w:id="273"/>
    </w:p>
    <w:p w14:paraId="743C5758"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14:paraId="49EFC0FB"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lastRenderedPageBreak/>
        <w:t>визуальной и звуковой информацией, включая специальные знаки у строящихся, ремонтируемых объектов и звуковую сигнализацию у светофоров;</w:t>
      </w:r>
    </w:p>
    <w:p w14:paraId="0DCB3A53"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телефонами-автоматами или иными средствами связи, доступными для инвалидов;</w:t>
      </w:r>
    </w:p>
    <w:p w14:paraId="48892D29"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санитарно-гигиеническими помещениями, доступными для инвалидов и других маломобильных групп населения;</w:t>
      </w:r>
    </w:p>
    <w:p w14:paraId="519661C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пандусами и поручнями у лестниц при входах в здания;</w:t>
      </w:r>
    </w:p>
    <w:p w14:paraId="1131C7A4"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DC4A8D5"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14:paraId="3C8DCD71"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270F4EA1"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11484385"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1C52EE4E"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348CE78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C9ADA92"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BBFD32D"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091551C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11EEC61D"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10330E52"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8A072B">
        <w:rPr>
          <w:color w:val="000000" w:themeColor="text1"/>
          <w:sz w:val="24"/>
          <w:szCs w:val="24"/>
        </w:rPr>
        <w:t xml:space="preserve"> СП </w:t>
      </w:r>
      <w:r w:rsidR="00781EA9" w:rsidRPr="008A072B">
        <w:rPr>
          <w:color w:val="000000" w:themeColor="text1"/>
          <w:sz w:val="24"/>
          <w:szCs w:val="24"/>
        </w:rPr>
        <w:t>СП 59.13330.2020</w:t>
      </w:r>
      <w:r w:rsidRPr="008A072B">
        <w:rPr>
          <w:color w:val="000000" w:themeColor="text1"/>
          <w:sz w:val="24"/>
          <w:szCs w:val="24"/>
        </w:rPr>
        <w:t>, СНиП 21-01-97*.</w:t>
      </w:r>
    </w:p>
    <w:p w14:paraId="11B913B8"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Требования к параметрам проездов и проходов, обеспечивающих доступ инвалидов и маломобильных лиц</w:t>
      </w:r>
    </w:p>
    <w:p w14:paraId="0436289A"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2CC05C9C"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14:paraId="6AAD9D25"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lastRenderedPageBreak/>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172716E"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3E764C6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B5DAAD0"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336ECB8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Уклоны пути движения для проезда инвалидов на креслах-колясках не должны превышать:</w:t>
      </w:r>
    </w:p>
    <w:p w14:paraId="3C82A4FA"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продольный - 5 процентов;</w:t>
      </w:r>
    </w:p>
    <w:p w14:paraId="7AFFE7BA"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поперечный - 1 - 2 процента.</w:t>
      </w:r>
    </w:p>
    <w:p w14:paraId="4669D3C4"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64EDD028"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Высота бордюров по краям пешеходных путей должна быть не менее 0,05 м.</w:t>
      </w:r>
    </w:p>
    <w:p w14:paraId="12577317"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3FE6E3B1"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17B9C8D5"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4D5A4A73"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1BE70B0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099EB894"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Лестницы должны дублироваться пандусами, а при необходимости - другими средствами подъема.</w:t>
      </w:r>
    </w:p>
    <w:p w14:paraId="291BBF9D"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2892A634"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1CFEED43"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7AE0EB0B"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21A5FEAF"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78283273"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Места парковки оснащаются знаками, применяемыми в международной практике.</w:t>
      </w:r>
    </w:p>
    <w:p w14:paraId="39244C6E"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094EC1B"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Площадки и места отдыха следует размещать смежно вне габаритов путей движения мест отдыха и ожидания.</w:t>
      </w:r>
    </w:p>
    <w:p w14:paraId="2C32A0FA"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2D565024"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634D4D31"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14:paraId="27974205"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70CC7EE6" w14:textId="77777777" w:rsidR="00DA2BC4" w:rsidRPr="008A072B" w:rsidRDefault="00DA2BC4" w:rsidP="00B945C0">
      <w:pPr>
        <w:keepNext/>
        <w:spacing w:line="240" w:lineRule="auto"/>
        <w:ind w:firstLine="709"/>
        <w:rPr>
          <w:color w:val="000000" w:themeColor="text1"/>
          <w:sz w:val="24"/>
          <w:szCs w:val="24"/>
        </w:rPr>
      </w:pPr>
      <w:r w:rsidRPr="008A072B">
        <w:rPr>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702D2986" w14:textId="77777777" w:rsidR="00DA2BC4" w:rsidRPr="008A072B" w:rsidRDefault="00DA2BC4" w:rsidP="00B945C0">
      <w:pPr>
        <w:keepNext/>
        <w:spacing w:line="240" w:lineRule="auto"/>
        <w:ind w:firstLine="709"/>
        <w:rPr>
          <w:bCs/>
          <w:color w:val="000000" w:themeColor="text1"/>
          <w:sz w:val="24"/>
          <w:szCs w:val="24"/>
        </w:rPr>
      </w:pPr>
    </w:p>
    <w:p w14:paraId="0F9EF025" w14:textId="566A433B" w:rsidR="00DA2BC4" w:rsidRPr="008A072B" w:rsidRDefault="004326C1" w:rsidP="00B945C0">
      <w:pPr>
        <w:pStyle w:val="7"/>
        <w:spacing w:line="240" w:lineRule="auto"/>
        <w:ind w:firstLine="0"/>
        <w:rPr>
          <w:color w:val="000000" w:themeColor="text1"/>
          <w:sz w:val="24"/>
          <w:szCs w:val="24"/>
        </w:rPr>
      </w:pPr>
      <w:bookmarkStart w:id="274" w:name="_Toc221803851"/>
      <w:r w:rsidRPr="008A072B">
        <w:rPr>
          <w:color w:val="000000" w:themeColor="text1"/>
          <w:sz w:val="24"/>
          <w:szCs w:val="24"/>
        </w:rPr>
        <w:t xml:space="preserve">Статья </w:t>
      </w:r>
      <w:r w:rsidR="00111607">
        <w:rPr>
          <w:color w:val="000000" w:themeColor="text1"/>
          <w:sz w:val="24"/>
          <w:szCs w:val="24"/>
        </w:rPr>
        <w:t>50</w:t>
      </w:r>
      <w:r w:rsidR="00DA2BC4" w:rsidRPr="008A072B">
        <w:rPr>
          <w:color w:val="000000" w:themeColor="text1"/>
          <w:sz w:val="24"/>
          <w:szCs w:val="24"/>
        </w:rPr>
        <w:t>. Описание ограничений по условиям охраны объектов культурного наследия</w:t>
      </w:r>
      <w:bookmarkEnd w:id="274"/>
    </w:p>
    <w:p w14:paraId="5F6F75A9" w14:textId="77777777" w:rsidR="00DA2BC4" w:rsidRPr="008A072B" w:rsidRDefault="00DA2BC4" w:rsidP="00B945C0">
      <w:pPr>
        <w:keepNext/>
        <w:spacing w:line="240" w:lineRule="auto"/>
        <w:ind w:firstLine="709"/>
        <w:rPr>
          <w:bCs/>
          <w:color w:val="000000" w:themeColor="text1"/>
          <w:sz w:val="24"/>
          <w:szCs w:val="24"/>
        </w:rPr>
      </w:pPr>
    </w:p>
    <w:p w14:paraId="5201B367" w14:textId="77777777" w:rsidR="000B6183" w:rsidRPr="008A072B" w:rsidRDefault="000B6183" w:rsidP="00B945C0">
      <w:pPr>
        <w:keepNext/>
        <w:spacing w:line="240" w:lineRule="auto"/>
        <w:ind w:firstLine="709"/>
        <w:rPr>
          <w:color w:val="000000" w:themeColor="text1"/>
          <w:sz w:val="24"/>
          <w:szCs w:val="24"/>
        </w:rPr>
      </w:pPr>
      <w:r w:rsidRPr="008A072B">
        <w:rPr>
          <w:color w:val="000000" w:themeColor="text1"/>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8A072B">
        <w:rPr>
          <w:color w:val="000000" w:themeColor="text1"/>
          <w:sz w:val="24"/>
          <w:szCs w:val="24"/>
        </w:rPr>
        <w:t xml:space="preserve"> (далее Федеральный закон № 73-ФЗ)</w:t>
      </w:r>
      <w:r w:rsidRPr="008A072B">
        <w:rPr>
          <w:color w:val="000000" w:themeColor="text1"/>
          <w:sz w:val="24"/>
          <w:szCs w:val="24"/>
        </w:rPr>
        <w:t>.</w:t>
      </w:r>
    </w:p>
    <w:p w14:paraId="264C5C8C" w14:textId="77777777" w:rsidR="000B6183" w:rsidRPr="008A072B" w:rsidRDefault="000B6183" w:rsidP="00B945C0">
      <w:pPr>
        <w:keepNext/>
        <w:spacing w:line="240" w:lineRule="auto"/>
        <w:ind w:firstLine="709"/>
        <w:rPr>
          <w:color w:val="000000" w:themeColor="text1"/>
          <w:sz w:val="24"/>
          <w:szCs w:val="24"/>
        </w:rPr>
      </w:pPr>
      <w:r w:rsidRPr="008A072B">
        <w:rPr>
          <w:color w:val="000000" w:themeColor="text1"/>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2692AEF8"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 xml:space="preserve">Согласно пункту 1 статьи 34 Федерального закона от 25 июня 2002 г  № 73-ФЗ «Об объектах культурного наследия (памятниках истории и культуры) народов Российской Федерации» и статьи 11 закона Краснодарского края от 23 июля 2015 года №3223-КЗ «Об объектах культурного наследия (памятниках истории и культуры) народов Российской </w:t>
      </w:r>
      <w:r w:rsidRPr="00BC0112">
        <w:rPr>
          <w:color w:val="000000" w:themeColor="text1"/>
        </w:rPr>
        <w:lastRenderedPageBreak/>
        <w:t xml:space="preserve">Федерации, расположенных на территории Краснодарского края» –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p>
    <w:p w14:paraId="644F1CDC"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4A1309AD"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Постановлением Правительства Российской Федерации от 27.12.2024 № 1936 Положение о зонах охраны изложено в новой редакции, которая вступила в силу с 1 марта 2025 г.</w:t>
      </w:r>
    </w:p>
    <w:p w14:paraId="5766FEF3"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В соответствии с пунктом 3 Положения о зонах охраны (в редакции постановления Правительства Российской Федерации от 27.12.2024 № 1936) зоны охраны, объединенные зоны охраны не устанавливаются в отношении следующих объектов культурного наследия:</w:t>
      </w:r>
    </w:p>
    <w:p w14:paraId="254F8699"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а)</w:t>
      </w:r>
      <w:r w:rsidRPr="00BC0112">
        <w:rPr>
          <w:color w:val="000000" w:themeColor="text1"/>
        </w:rPr>
        <w:tab/>
        <w:t>полностью скрытые в земле и (или) под водой, в том числе объекты археологического наследия;</w:t>
      </w:r>
    </w:p>
    <w:p w14:paraId="76EB58A5"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б)</w:t>
      </w:r>
      <w:r w:rsidRPr="00BC0112">
        <w:rPr>
          <w:color w:val="000000" w:themeColor="text1"/>
        </w:rPr>
        <w:tab/>
        <w:t>мемориальные квартиры, а также отдельные помещения в зданиях и сооружениях, предметом охраны которых являются исключительно архитектурные, конструктивные и объемно-планировочные решения, интерьер таких помещений;</w:t>
      </w:r>
    </w:p>
    <w:p w14:paraId="3DB4B391"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в)</w:t>
      </w:r>
      <w:r w:rsidRPr="00BC0112">
        <w:rPr>
          <w:color w:val="000000" w:themeColor="text1"/>
        </w:rPr>
        <w:tab/>
        <w:t>произведения монументального искусства в случае, если для их создания, возведения, установки не требуется разрешение на строительство;</w:t>
      </w:r>
    </w:p>
    <w:p w14:paraId="5859A4CE"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г)</w:t>
      </w:r>
      <w:r w:rsidRPr="00BC0112">
        <w:rPr>
          <w:color w:val="000000" w:themeColor="text1"/>
        </w:rPr>
        <w:tab/>
        <w:t>достопримечательные места;</w:t>
      </w:r>
    </w:p>
    <w:p w14:paraId="02145898"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д)</w:t>
      </w:r>
      <w:r w:rsidRPr="00BC0112">
        <w:rPr>
          <w:color w:val="000000" w:themeColor="text1"/>
        </w:rPr>
        <w:tab/>
        <w:t>некрополи, захоронения, расположенные в границах некрополей;</w:t>
      </w:r>
    </w:p>
    <w:p w14:paraId="619765F4"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е)</w:t>
      </w:r>
      <w:r w:rsidRPr="00BC0112">
        <w:rPr>
          <w:color w:val="000000" w:themeColor="text1"/>
        </w:rPr>
        <w:tab/>
        <w:t>памятники и ансамбли, расположенные в границах достопримечательных мест (в случае если утверждены требования к осуществлению деятельности и градостроительному регламенту в границах достопримечательного места).</w:t>
      </w:r>
    </w:p>
    <w:p w14:paraId="082F3E54"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Согласно закону Краснодарского края от 23 июля 2015 года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14:paraId="1776CA3A"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1. Решения об установлении, изменении зон охраны объектов культурного наследия регионального значения и объектов культурного наследия местного (муниципального) значения, в том числе объединенной зоны охраны объектов культурного наследия регионального значения и объектов культурного наследия местного (муниципального) значения принимаются, требования к градостроительным регламентам в границах территорий данных зон утверждаются краевым органом охраны объектов культурного наследия на основании проектов зон охраны таких объектов культурного наследия или проекта объединенной зоны охраны таких объектов культурного наследия при наличии положительного заключения государственной историко-культурной экспертизы данных проектов. Решение о прекращении существования указанных зон охраны объектов культурного наследия принимается краевым органом охраны объектов культурного наследия.</w:t>
      </w:r>
    </w:p>
    <w:p w14:paraId="4338BEE7"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2. Разработка проектов зон охраны, объединенной зоны охраны объектов культурного наследия регионального значения и объектов культурного наследия местного (муниципального) значения осуществляется на основании решения краевого органа охраны объектов культурного наследия о разработке таких проектов.</w:t>
      </w:r>
    </w:p>
    <w:p w14:paraId="730087B8"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 xml:space="preserve">3. Положение о зонах охраны объектов культурного наследия, включающее в себя порядок разработки, согласования и утверждения проекта зон охраны объекта культурного наследия, проекта объединенной зоны охраны объектов культурного наследия, требования к </w:t>
      </w:r>
      <w:r w:rsidRPr="00BC0112">
        <w:rPr>
          <w:color w:val="000000" w:themeColor="text1"/>
        </w:rPr>
        <w:lastRenderedPageBreak/>
        <w:t>ограничениям использования земельных участков, водных объектов и их частей, общие принципы установления требований к градостроительным регламентам в границах территорий данных зон, а также порядок подготовки и принятия решений об установлении, изменении, прекращении существования зон охраны, объединенной зоны охраны устанавливаются Правительством Российской Федерации.</w:t>
      </w:r>
    </w:p>
    <w:p w14:paraId="76639BF2"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4.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66287BA"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14:paraId="6CFDCB4D"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Границы защитной зоны, порядок их изменения, порядок прекращения существования защитных зон, виды объектов культурного наследия, в отношении которых защитные зоны не устанавливаются, определяются в соответствии с Федеральным законом от 25 июня 2002 г. № 73-ФЗ «Об объектах культурного наследия (памятниках истории и культуры) народов Российской Федерации».</w:t>
      </w:r>
    </w:p>
    <w:p w14:paraId="5F6D35EB"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Границы защитной зоны объекта культурного наследия устанавливаются:</w:t>
      </w:r>
    </w:p>
    <w:p w14:paraId="7BBA5667"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3691AC0C"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D82214D"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44451C0"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30E4FC2A"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Статьей 5.1 Федерального закона от 25 июня 2002 г. № 73-ФЗ «Об объектах культурного наследия (памятниках истории и культуры) народов Российской Федерации»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5BAAA6E8"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lastRenderedPageBreak/>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работ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w:t>
      </w:r>
    </w:p>
    <w:p w14:paraId="3CD1EF58" w14:textId="77777777" w:rsidR="00BC0112" w:rsidRPr="00BC0112" w:rsidRDefault="00BC0112" w:rsidP="00B945C0">
      <w:pPr>
        <w:pStyle w:val="s1"/>
        <w:keepNext/>
        <w:shd w:val="clear" w:color="auto" w:fill="FFFFFF"/>
        <w:spacing w:before="0" w:beforeAutospacing="0" w:after="0" w:afterAutospacing="0"/>
        <w:ind w:firstLine="709"/>
        <w:jc w:val="both"/>
        <w:rPr>
          <w:color w:val="000000" w:themeColor="text1"/>
        </w:rPr>
      </w:pPr>
      <w:r w:rsidRPr="00BC0112">
        <w:rPr>
          <w:color w:val="000000" w:themeColor="text1"/>
        </w:rPr>
        <w:t>2) 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работы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работы по капитальному ремонту общего имущества в многоквартирных домах, расположенных на территории достопримечательного места и не являющихся объектами культурного наследия;</w:t>
      </w:r>
    </w:p>
    <w:p w14:paraId="261D88ED" w14:textId="77777777" w:rsidR="00BC0112" w:rsidRPr="00BC0112" w:rsidRDefault="00BC0112" w:rsidP="00B945C0">
      <w:pPr>
        <w:pStyle w:val="s1"/>
        <w:keepNext/>
        <w:keepLines/>
        <w:shd w:val="clear" w:color="auto" w:fill="FFFFFF"/>
        <w:spacing w:before="0" w:beforeAutospacing="0" w:after="0" w:afterAutospacing="0"/>
        <w:ind w:firstLine="709"/>
        <w:jc w:val="both"/>
        <w:rPr>
          <w:color w:val="000000" w:themeColor="text1"/>
        </w:rPr>
      </w:pPr>
      <w:r w:rsidRPr="00BC0112">
        <w:rPr>
          <w:color w:val="000000" w:themeColor="text1"/>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2B0F8F92" w14:textId="5DEE9D83" w:rsidR="00A60E96" w:rsidRPr="008A072B" w:rsidRDefault="00A60E96" w:rsidP="00B945C0">
      <w:pPr>
        <w:pStyle w:val="s1"/>
        <w:keepNext/>
        <w:keepLines/>
        <w:shd w:val="clear" w:color="auto" w:fill="FFFFFF"/>
        <w:spacing w:before="0" w:beforeAutospacing="0" w:after="0" w:afterAutospacing="0"/>
        <w:ind w:firstLine="709"/>
        <w:jc w:val="both"/>
        <w:rPr>
          <w:color w:val="000000" w:themeColor="text1"/>
          <w:u w:val="single"/>
        </w:rPr>
      </w:pPr>
      <w:r w:rsidRPr="008A072B">
        <w:rPr>
          <w:color w:val="000000" w:themeColor="text1"/>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0F039335" w14:textId="77777777" w:rsidR="00A60E96" w:rsidRPr="008A072B" w:rsidRDefault="00A60E96" w:rsidP="00B945C0">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17331074" w14:textId="77777777" w:rsidR="00A60E96" w:rsidRPr="008A072B" w:rsidRDefault="00A60E96" w:rsidP="00B945C0">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 xml:space="preserve">Положения, установленные Федеральным законом № 73-ФЗ обязательны к применению всех субъектов правоотношений. </w:t>
      </w:r>
    </w:p>
    <w:p w14:paraId="1D0AEE76" w14:textId="77777777" w:rsidR="00A60E96" w:rsidRPr="008A072B" w:rsidRDefault="00A60E96" w:rsidP="00B945C0">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476AE0CF" w14:textId="77777777" w:rsidR="00A60E96" w:rsidRPr="008A072B" w:rsidRDefault="00A60E96" w:rsidP="00B945C0">
      <w:pPr>
        <w:pStyle w:val="s1"/>
        <w:keepNext/>
        <w:keepLines/>
        <w:shd w:val="clear" w:color="auto" w:fill="FFFFFF"/>
        <w:spacing w:before="0" w:beforeAutospacing="0" w:after="0" w:afterAutospacing="0"/>
        <w:ind w:firstLine="709"/>
        <w:jc w:val="both"/>
        <w:rPr>
          <w:color w:val="000000" w:themeColor="text1"/>
        </w:rPr>
      </w:pPr>
      <w:r w:rsidRPr="008A072B">
        <w:rPr>
          <w:color w:val="000000" w:themeColor="text1"/>
        </w:rPr>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7DF2C563" w14:textId="75046D03" w:rsidR="00303AD2" w:rsidRPr="00A7476A" w:rsidRDefault="00303AD2" w:rsidP="00303AD2">
      <w:pPr>
        <w:pStyle w:val="7"/>
        <w:ind w:firstLine="0"/>
      </w:pPr>
      <w:bookmarkStart w:id="275" w:name="_Toc180395582"/>
      <w:bookmarkStart w:id="276" w:name="_Hlk211760696"/>
      <w:bookmarkStart w:id="277" w:name="_Toc221803852"/>
      <w:r w:rsidRPr="00A7476A">
        <w:lastRenderedPageBreak/>
        <w:t>Статья 5</w:t>
      </w:r>
      <w:r w:rsidR="00111607">
        <w:t>1</w:t>
      </w:r>
      <w:r w:rsidRPr="00A7476A">
        <w:t>. Описание ограничений по экологическим и санитарно-эпидемиологическим условиям</w:t>
      </w:r>
      <w:bookmarkEnd w:id="275"/>
      <w:bookmarkEnd w:id="277"/>
    </w:p>
    <w:p w14:paraId="658B64B1" w14:textId="77777777" w:rsidR="00303AD2" w:rsidRPr="00A7476A" w:rsidRDefault="00303AD2" w:rsidP="00303AD2">
      <w:pPr>
        <w:keepNext/>
        <w:spacing w:line="240" w:lineRule="auto"/>
        <w:ind w:firstLine="709"/>
        <w:rPr>
          <w:bCs/>
          <w:sz w:val="24"/>
          <w:szCs w:val="24"/>
        </w:rPr>
      </w:pPr>
    </w:p>
    <w:p w14:paraId="2FA2D2B6" w14:textId="77777777" w:rsidR="00303AD2" w:rsidRPr="00A7476A" w:rsidRDefault="00303AD2" w:rsidP="00303AD2">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147A65FD" w14:textId="77777777" w:rsidR="00303AD2" w:rsidRPr="00A7476A" w:rsidRDefault="00303AD2" w:rsidP="00303AD2">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36A75488" w14:textId="77777777" w:rsidR="00303AD2" w:rsidRPr="00A7476A" w:rsidRDefault="00303AD2" w:rsidP="00303AD2">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4C62B308" w14:textId="77777777" w:rsidR="00303AD2" w:rsidRPr="00A7476A" w:rsidRDefault="00303AD2" w:rsidP="00303AD2">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017B1AA5" w14:textId="77777777" w:rsidR="00303AD2" w:rsidRPr="00A7476A" w:rsidRDefault="00303AD2" w:rsidP="00303AD2">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6AB9CC29" w14:textId="77777777" w:rsidR="00303AD2" w:rsidRPr="00A7476A" w:rsidRDefault="00303AD2" w:rsidP="00303AD2">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4DA1EC7" w14:textId="77777777" w:rsidR="00303AD2" w:rsidRPr="00A7476A" w:rsidRDefault="00303AD2" w:rsidP="00303AD2">
      <w:pPr>
        <w:keepNext/>
        <w:numPr>
          <w:ilvl w:val="0"/>
          <w:numId w:val="86"/>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6EDBB472" w14:textId="77777777" w:rsidR="00303AD2" w:rsidRPr="00A7476A" w:rsidRDefault="00303AD2" w:rsidP="00303AD2">
      <w:pPr>
        <w:keepNext/>
        <w:numPr>
          <w:ilvl w:val="0"/>
          <w:numId w:val="86"/>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DA678DD" w14:textId="77777777" w:rsidR="00303AD2" w:rsidRPr="00A7476A" w:rsidRDefault="00303AD2" w:rsidP="00303AD2">
      <w:pPr>
        <w:keepNext/>
        <w:numPr>
          <w:ilvl w:val="0"/>
          <w:numId w:val="86"/>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7677B56F" w14:textId="77777777" w:rsidR="00303AD2" w:rsidRPr="00A7476A" w:rsidRDefault="00303AD2" w:rsidP="00303AD2">
      <w:pPr>
        <w:keepNext/>
        <w:numPr>
          <w:ilvl w:val="0"/>
          <w:numId w:val="86"/>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69786CF7" w14:textId="77777777" w:rsidR="00303AD2" w:rsidRDefault="00303AD2" w:rsidP="00303AD2">
      <w:pPr>
        <w:keepNext/>
        <w:numPr>
          <w:ilvl w:val="0"/>
          <w:numId w:val="86"/>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4BF9337F" w14:textId="77777777" w:rsidR="00303AD2" w:rsidRPr="00A7476A" w:rsidRDefault="00303AD2" w:rsidP="00303AD2">
      <w:pPr>
        <w:keepNext/>
        <w:numPr>
          <w:ilvl w:val="0"/>
          <w:numId w:val="86"/>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Pr="00510558">
        <w:rPr>
          <w:sz w:val="24"/>
          <w:szCs w:val="24"/>
        </w:rPr>
        <w:t>остановлени</w:t>
      </w:r>
      <w:r>
        <w:rPr>
          <w:sz w:val="24"/>
          <w:szCs w:val="24"/>
        </w:rPr>
        <w:t>е</w:t>
      </w:r>
      <w:r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32395AF7" w14:textId="77777777" w:rsidR="00303AD2" w:rsidRPr="00A7476A" w:rsidRDefault="00303AD2" w:rsidP="00303AD2">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5D6388AD" w14:textId="77777777" w:rsidR="00303AD2" w:rsidRPr="00A7476A" w:rsidRDefault="00303AD2" w:rsidP="00303AD2">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4E7F319C" w14:textId="77777777" w:rsidR="00303AD2" w:rsidRPr="00A7476A" w:rsidRDefault="00303AD2" w:rsidP="00303AD2">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009F0292"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6F3246CB"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76D2DCF2" w14:textId="77777777" w:rsidR="00303AD2" w:rsidRPr="00A7476A" w:rsidRDefault="00303AD2" w:rsidP="00303AD2">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12731765" w14:textId="77777777" w:rsidR="00303AD2" w:rsidRPr="00A7476A" w:rsidRDefault="00303AD2" w:rsidP="00303AD2">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64552B52" w14:textId="77777777" w:rsidR="00303AD2" w:rsidRPr="00A7476A" w:rsidRDefault="00303AD2" w:rsidP="00303AD2">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326BDA62" w14:textId="77777777" w:rsidR="00303AD2" w:rsidRDefault="00303AD2" w:rsidP="00303AD2">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6EA5A329" w14:textId="77777777" w:rsidR="00303AD2" w:rsidRDefault="00303AD2" w:rsidP="00303AD2">
      <w:pPr>
        <w:pStyle w:val="s1"/>
        <w:shd w:val="clear" w:color="auto" w:fill="FFFFFF"/>
        <w:spacing w:before="0" w:beforeAutospacing="0" w:after="0" w:afterAutospacing="0"/>
        <w:ind w:firstLine="709"/>
        <w:jc w:val="both"/>
      </w:pPr>
      <w:r w:rsidRPr="00A7476A">
        <w:t>1) Водоохранные зоны выделяются в целях:</w:t>
      </w:r>
    </w:p>
    <w:p w14:paraId="6371599F" w14:textId="77777777" w:rsidR="00303AD2" w:rsidRPr="00A7476A" w:rsidRDefault="00303AD2" w:rsidP="00303AD2">
      <w:pPr>
        <w:pStyle w:val="25"/>
        <w:keepNext/>
        <w:keepLines/>
        <w:widowControl/>
        <w:numPr>
          <w:ilvl w:val="0"/>
          <w:numId w:val="87"/>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E88212D" w14:textId="77777777" w:rsidR="00303AD2" w:rsidRPr="00A7476A" w:rsidRDefault="00303AD2" w:rsidP="00303AD2">
      <w:pPr>
        <w:pStyle w:val="25"/>
        <w:keepNext/>
        <w:keepLines/>
        <w:widowControl/>
        <w:numPr>
          <w:ilvl w:val="0"/>
          <w:numId w:val="87"/>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176D6ADB" w14:textId="77777777" w:rsidR="00303AD2" w:rsidRPr="00A7476A" w:rsidRDefault="00303AD2" w:rsidP="00303AD2">
      <w:pPr>
        <w:pStyle w:val="25"/>
        <w:keepNext/>
        <w:keepLines/>
        <w:widowControl/>
        <w:numPr>
          <w:ilvl w:val="0"/>
          <w:numId w:val="87"/>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5BA90D2D"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7F6B6B55"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5701A2F9"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74D6177A"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544F882C"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0A27ECB5" w14:textId="77777777" w:rsidR="00303AD2" w:rsidRPr="00A7476A" w:rsidRDefault="00303AD2" w:rsidP="00303AD2">
      <w:pPr>
        <w:pStyle w:val="s1"/>
        <w:shd w:val="clear" w:color="auto" w:fill="FFFFFF"/>
        <w:spacing w:before="0" w:beforeAutospacing="0" w:after="0" w:afterAutospacing="0"/>
        <w:ind w:firstLine="709"/>
        <w:jc w:val="both"/>
        <w:rPr>
          <w:b/>
          <w:bCs/>
        </w:rPr>
      </w:pPr>
    </w:p>
    <w:p w14:paraId="38B0A4BC"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6BAC96FD"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572947D1"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65B509F2"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6D4B6DC4"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1BEE4C7"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135B616A"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33B4DF0D" w14:textId="77777777" w:rsidR="00303AD2" w:rsidRPr="00A7476A" w:rsidRDefault="00303AD2" w:rsidP="00303AD2">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3CDDC167" w14:textId="77777777" w:rsidR="00303AD2" w:rsidRPr="00A7476A" w:rsidRDefault="00303AD2" w:rsidP="00303AD2">
      <w:pPr>
        <w:pStyle w:val="25"/>
        <w:keepNext/>
        <w:keepLines/>
        <w:widowControl/>
        <w:ind w:firstLine="709"/>
        <w:rPr>
          <w:b w:val="0"/>
          <w:color w:val="auto"/>
          <w:lang w:val="ru-RU"/>
        </w:rPr>
      </w:pPr>
      <w:r w:rsidRPr="00A7476A">
        <w:rPr>
          <w:b w:val="0"/>
          <w:color w:val="auto"/>
          <w:lang w:val="ru-RU"/>
        </w:rPr>
        <w:t xml:space="preserve">- </w:t>
      </w:r>
      <w:bookmarkStart w:id="278" w:name="_Hlk117085227"/>
      <w:r w:rsidRPr="00A7476A">
        <w:rPr>
          <w:b w:val="0"/>
          <w:color w:val="auto"/>
          <w:lang w:val="ru-RU"/>
        </w:rPr>
        <w:t xml:space="preserve">использование сточных вод </w:t>
      </w:r>
      <w:r w:rsidRPr="00633672">
        <w:rPr>
          <w:b w:val="0"/>
          <w:color w:val="auto"/>
          <w:lang w:val="ru-RU"/>
        </w:rPr>
        <w:t>в целях повышения почвенного плодородия</w:t>
      </w:r>
      <w:bookmarkEnd w:id="278"/>
      <w:r w:rsidRPr="00A7476A">
        <w:rPr>
          <w:b w:val="0"/>
          <w:color w:val="auto"/>
          <w:lang w:val="ru-RU"/>
        </w:rPr>
        <w:t>;</w:t>
      </w:r>
    </w:p>
    <w:p w14:paraId="2251516E"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24ADA79A" w14:textId="77777777" w:rsidR="00303AD2" w:rsidRPr="00A7476A" w:rsidRDefault="00303AD2" w:rsidP="00303AD2">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35039317" w14:textId="77777777" w:rsidR="00303AD2" w:rsidRPr="00A7476A" w:rsidRDefault="00303AD2" w:rsidP="00303AD2">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52EB285" w14:textId="77777777" w:rsidR="00303AD2" w:rsidRPr="00A7476A" w:rsidRDefault="00303AD2" w:rsidP="00303AD2">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B837800" w14:textId="77777777" w:rsidR="00303AD2" w:rsidRPr="00A7476A" w:rsidRDefault="00303AD2" w:rsidP="00303AD2">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0D9F701E" w14:textId="77777777" w:rsidR="00303AD2" w:rsidRPr="00A7476A" w:rsidRDefault="00303AD2" w:rsidP="00303AD2">
      <w:pPr>
        <w:keepNext/>
        <w:spacing w:line="240" w:lineRule="auto"/>
        <w:ind w:firstLine="709"/>
        <w:rPr>
          <w:sz w:val="24"/>
          <w:szCs w:val="24"/>
        </w:rPr>
      </w:pPr>
      <w:r w:rsidRPr="00A7476A">
        <w:rPr>
          <w:sz w:val="24"/>
          <w:szCs w:val="24"/>
        </w:rPr>
        <w:t>- сброс сточных, в том числе дренажных, вод;</w:t>
      </w:r>
    </w:p>
    <w:p w14:paraId="389CF9C1" w14:textId="77777777" w:rsidR="00303AD2" w:rsidRPr="00A7476A" w:rsidRDefault="00303AD2" w:rsidP="00303AD2">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79262632" w14:textId="77777777" w:rsidR="00303AD2" w:rsidRPr="00A7476A" w:rsidRDefault="00303AD2" w:rsidP="00303AD2">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47943823" w14:textId="77777777" w:rsidR="00303AD2" w:rsidRPr="00A7476A" w:rsidRDefault="00303AD2" w:rsidP="00303AD2">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1C3A66D1" w14:textId="77777777" w:rsidR="00303AD2" w:rsidRPr="00A7476A" w:rsidRDefault="00303AD2" w:rsidP="00303AD2">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07871A13" w14:textId="77777777" w:rsidR="00303AD2" w:rsidRPr="00A7476A" w:rsidRDefault="00303AD2" w:rsidP="00303AD2">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64FFFC94" w14:textId="77777777" w:rsidR="00303AD2" w:rsidRPr="00A7476A" w:rsidRDefault="00303AD2" w:rsidP="00303AD2">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B89A403" w14:textId="77777777" w:rsidR="00303AD2" w:rsidRPr="00A7476A" w:rsidRDefault="00303AD2" w:rsidP="00303AD2">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7A65F6A8" w14:textId="77777777" w:rsidR="00303AD2" w:rsidRPr="00A7476A" w:rsidRDefault="00303AD2" w:rsidP="00303AD2">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34B476A1" w14:textId="77777777" w:rsidR="00303AD2" w:rsidRPr="00A7476A" w:rsidRDefault="00303AD2" w:rsidP="00303AD2">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0A37D209" w14:textId="77777777" w:rsidR="00303AD2" w:rsidRPr="00A7476A" w:rsidRDefault="00303AD2" w:rsidP="00303AD2">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1A816B0E" w14:textId="77777777" w:rsidR="00303AD2" w:rsidRPr="00A7476A" w:rsidRDefault="00303AD2" w:rsidP="00303AD2">
      <w:pPr>
        <w:keepNext/>
        <w:spacing w:line="240" w:lineRule="auto"/>
        <w:ind w:firstLine="709"/>
        <w:rPr>
          <w:sz w:val="24"/>
          <w:szCs w:val="24"/>
        </w:rPr>
      </w:pPr>
      <w:r w:rsidRPr="00A7476A">
        <w:rPr>
          <w:sz w:val="24"/>
          <w:szCs w:val="24"/>
        </w:rPr>
        <w:t>13) В границах прибрежных защитных полос наряду с установленными настоящей статьи Правил ограничениями запрещаются:</w:t>
      </w:r>
    </w:p>
    <w:p w14:paraId="71F4AC02" w14:textId="77777777" w:rsidR="00303AD2" w:rsidRPr="00A7476A" w:rsidRDefault="00303AD2" w:rsidP="00303AD2">
      <w:pPr>
        <w:keepNext/>
        <w:spacing w:line="240" w:lineRule="auto"/>
        <w:ind w:firstLine="709"/>
        <w:rPr>
          <w:sz w:val="24"/>
          <w:szCs w:val="24"/>
        </w:rPr>
      </w:pPr>
      <w:r w:rsidRPr="00A7476A">
        <w:rPr>
          <w:sz w:val="24"/>
          <w:szCs w:val="24"/>
        </w:rPr>
        <w:t>- распашка земель;</w:t>
      </w:r>
    </w:p>
    <w:p w14:paraId="5277C435" w14:textId="77777777" w:rsidR="00303AD2" w:rsidRPr="00A7476A" w:rsidRDefault="00303AD2" w:rsidP="00303AD2">
      <w:pPr>
        <w:keepNext/>
        <w:spacing w:line="240" w:lineRule="auto"/>
        <w:ind w:firstLine="709"/>
        <w:rPr>
          <w:sz w:val="24"/>
          <w:szCs w:val="24"/>
        </w:rPr>
      </w:pPr>
      <w:r w:rsidRPr="00A7476A">
        <w:rPr>
          <w:sz w:val="24"/>
          <w:szCs w:val="24"/>
        </w:rPr>
        <w:lastRenderedPageBreak/>
        <w:t>- размещение отвалов размываемых грунтов;</w:t>
      </w:r>
    </w:p>
    <w:p w14:paraId="57AF0C47" w14:textId="77777777" w:rsidR="00303AD2" w:rsidRPr="00A7476A" w:rsidRDefault="00303AD2" w:rsidP="00303AD2">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176F6A0" w14:textId="77777777" w:rsidR="00303AD2" w:rsidRDefault="00303AD2" w:rsidP="00303AD2">
      <w:pPr>
        <w:keepNext/>
        <w:spacing w:line="240" w:lineRule="auto"/>
        <w:ind w:firstLine="709"/>
        <w:rPr>
          <w:sz w:val="24"/>
          <w:szCs w:val="24"/>
        </w:rPr>
      </w:pPr>
      <w:r w:rsidRPr="00A7476A">
        <w:rPr>
          <w:sz w:val="24"/>
          <w:szCs w:val="24"/>
        </w:rPr>
        <w:t>14) 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E05B79" w14:textId="77777777" w:rsidR="00303AD2" w:rsidRDefault="00303AD2" w:rsidP="00303AD2">
      <w:pPr>
        <w:keepNext/>
        <w:spacing w:line="240" w:lineRule="auto"/>
        <w:ind w:firstLine="709"/>
        <w:rPr>
          <w:sz w:val="24"/>
          <w:szCs w:val="24"/>
        </w:rPr>
      </w:pPr>
      <w:r>
        <w:rPr>
          <w:sz w:val="24"/>
          <w:szCs w:val="24"/>
        </w:rPr>
        <w:t>10. Зоны затопления, подтопления.</w:t>
      </w:r>
    </w:p>
    <w:p w14:paraId="69221AD4" w14:textId="77777777" w:rsidR="00303AD2" w:rsidRPr="00AA2809" w:rsidRDefault="00303AD2" w:rsidP="00303AD2">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C6C2A2E" w14:textId="77777777" w:rsidR="00303AD2" w:rsidRPr="00AA2809" w:rsidRDefault="00303AD2" w:rsidP="00303AD2">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3C9B0785" w14:textId="77777777" w:rsidR="00303AD2" w:rsidRPr="00AA2809" w:rsidRDefault="00303AD2" w:rsidP="00303AD2">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227C46DF" w14:textId="77777777" w:rsidR="00303AD2" w:rsidRPr="00AA2809" w:rsidRDefault="00303AD2" w:rsidP="00303AD2">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4B78C6A" w14:textId="77777777" w:rsidR="00303AD2" w:rsidRDefault="00303AD2" w:rsidP="00303AD2">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60928936" w14:textId="77777777" w:rsidR="00303AD2" w:rsidRPr="00503DE7" w:rsidRDefault="00303AD2" w:rsidP="00303AD2">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70A6BA20" w14:textId="77777777" w:rsidR="00303AD2" w:rsidRPr="00503DE7" w:rsidRDefault="00303AD2" w:rsidP="00303AD2">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473F51D7" w14:textId="77777777" w:rsidR="00303AD2" w:rsidRPr="00503DE7" w:rsidRDefault="00303AD2" w:rsidP="00303AD2">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63337474" w14:textId="77777777" w:rsidR="00303AD2" w:rsidRPr="00503DE7" w:rsidRDefault="00303AD2" w:rsidP="00303AD2">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48076DB1" w14:textId="77777777" w:rsidR="00303AD2" w:rsidRPr="00503DE7" w:rsidRDefault="00303AD2" w:rsidP="00303AD2">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007FA30" w14:textId="77777777" w:rsidR="00303AD2" w:rsidRDefault="00303AD2" w:rsidP="00303AD2">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D15E9F1" w14:textId="77777777" w:rsidR="00303AD2" w:rsidRPr="00275208" w:rsidRDefault="00303AD2" w:rsidP="00303AD2">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3CBC889C" w14:textId="77777777" w:rsidR="00303AD2" w:rsidRDefault="00303AD2" w:rsidP="00303AD2">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27D19C25" w14:textId="77777777" w:rsidR="00303AD2" w:rsidRDefault="00303AD2" w:rsidP="00303AD2">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2F5FF841" w14:textId="77777777" w:rsidR="00303AD2" w:rsidRDefault="00303AD2" w:rsidP="00303AD2">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FC3B407" w14:textId="77777777" w:rsidR="00303AD2" w:rsidRDefault="00303AD2" w:rsidP="00303AD2">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61DE1EEC" w14:textId="77777777" w:rsidR="00303AD2" w:rsidRDefault="00303AD2" w:rsidP="00303AD2">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21552E49" w14:textId="77777777" w:rsidR="00303AD2" w:rsidRDefault="00303AD2" w:rsidP="00303AD2">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5BDD653C" w14:textId="77777777" w:rsidR="00303AD2" w:rsidRDefault="00303AD2" w:rsidP="00303AD2">
      <w:pPr>
        <w:pStyle w:val="ae"/>
        <w:keepNext/>
        <w:numPr>
          <w:ilvl w:val="0"/>
          <w:numId w:val="88"/>
        </w:numPr>
        <w:spacing w:line="240" w:lineRule="auto"/>
        <w:rPr>
          <w:sz w:val="24"/>
          <w:szCs w:val="24"/>
        </w:rPr>
      </w:pPr>
      <w:r>
        <w:rPr>
          <w:sz w:val="24"/>
          <w:szCs w:val="24"/>
        </w:rPr>
        <w:t>Мероприятия по первому поясу ЗСО:</w:t>
      </w:r>
    </w:p>
    <w:p w14:paraId="578189E9" w14:textId="77777777" w:rsidR="00303AD2" w:rsidRDefault="00303AD2" w:rsidP="00303AD2">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F9484B1" w14:textId="77777777" w:rsidR="00303AD2" w:rsidRDefault="00303AD2" w:rsidP="00303AD2">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1FB333FF" w14:textId="77777777" w:rsidR="00303AD2" w:rsidRPr="007E6ACB" w:rsidRDefault="00303AD2" w:rsidP="00303AD2">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38DE923B" w14:textId="77777777" w:rsidR="00303AD2" w:rsidRPr="007E6ACB" w:rsidRDefault="00303AD2" w:rsidP="00303AD2">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D9CBE0B" w14:textId="77777777" w:rsidR="00303AD2" w:rsidRPr="007E6ACB" w:rsidRDefault="00303AD2" w:rsidP="00303AD2">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11339952" w14:textId="77777777" w:rsidR="00303AD2" w:rsidRDefault="00303AD2" w:rsidP="00303AD2">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038D92CB" w14:textId="77777777" w:rsidR="00303AD2" w:rsidRDefault="00303AD2" w:rsidP="00303AD2">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69452B78" w14:textId="77777777" w:rsidR="00303AD2" w:rsidRDefault="00303AD2" w:rsidP="00303AD2">
      <w:pPr>
        <w:keepNext/>
        <w:spacing w:line="240" w:lineRule="auto"/>
        <w:ind w:firstLine="709"/>
        <w:rPr>
          <w:sz w:val="24"/>
          <w:szCs w:val="24"/>
        </w:rPr>
      </w:pPr>
      <w:r>
        <w:rPr>
          <w:sz w:val="24"/>
          <w:szCs w:val="24"/>
        </w:rPr>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1DA17D80" w14:textId="77777777" w:rsidR="00303AD2" w:rsidRPr="007E6ACB" w:rsidRDefault="00303AD2" w:rsidP="00303AD2">
      <w:pPr>
        <w:keepNext/>
        <w:spacing w:line="240" w:lineRule="auto"/>
        <w:ind w:firstLine="709"/>
        <w:rPr>
          <w:sz w:val="24"/>
          <w:szCs w:val="24"/>
        </w:rPr>
      </w:pPr>
      <w:r>
        <w:rPr>
          <w:sz w:val="24"/>
          <w:szCs w:val="24"/>
        </w:rPr>
        <w:lastRenderedPageBreak/>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57586859" w14:textId="77777777" w:rsidR="00303AD2" w:rsidRDefault="00303AD2" w:rsidP="00303AD2">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75A7F7CB" w14:textId="77777777" w:rsidR="00303AD2" w:rsidRPr="007E6ACB" w:rsidRDefault="00303AD2" w:rsidP="00303AD2">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47DA224D" w14:textId="77777777" w:rsidR="00303AD2" w:rsidRPr="007E6ACB" w:rsidRDefault="00303AD2" w:rsidP="00303AD2">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Pr>
          <w:sz w:val="24"/>
          <w:szCs w:val="24"/>
        </w:rPr>
        <w:t>;</w:t>
      </w:r>
    </w:p>
    <w:p w14:paraId="1662D20C" w14:textId="77777777" w:rsidR="00303AD2" w:rsidRDefault="00303AD2" w:rsidP="00303AD2">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6820C350" w14:textId="77777777" w:rsidR="00303AD2" w:rsidRDefault="00303AD2" w:rsidP="00303AD2">
      <w:pPr>
        <w:keepNext/>
        <w:spacing w:line="240" w:lineRule="auto"/>
        <w:ind w:firstLine="709"/>
        <w:rPr>
          <w:sz w:val="24"/>
          <w:szCs w:val="24"/>
        </w:rPr>
      </w:pPr>
      <w:r>
        <w:rPr>
          <w:sz w:val="24"/>
          <w:szCs w:val="24"/>
        </w:rPr>
        <w:t>3) Мероприятия по второму поясу:</w:t>
      </w:r>
    </w:p>
    <w:p w14:paraId="4BF1D3AA" w14:textId="77777777" w:rsidR="00303AD2" w:rsidRPr="00275208" w:rsidRDefault="00303AD2" w:rsidP="00303AD2">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1752076A" w14:textId="77777777" w:rsidR="00303AD2" w:rsidRDefault="00303AD2" w:rsidP="00303AD2">
      <w:pPr>
        <w:keepNext/>
        <w:spacing w:line="240" w:lineRule="auto"/>
        <w:ind w:firstLine="709"/>
        <w:rPr>
          <w:sz w:val="24"/>
          <w:szCs w:val="24"/>
        </w:rPr>
      </w:pPr>
      <w:r w:rsidRPr="00275208">
        <w:rPr>
          <w:sz w:val="24"/>
          <w:szCs w:val="24"/>
        </w:rPr>
        <w:t>Не допускается:</w:t>
      </w:r>
    </w:p>
    <w:p w14:paraId="40F31B24" w14:textId="77777777" w:rsidR="00303AD2" w:rsidRPr="00275208" w:rsidRDefault="00303AD2" w:rsidP="00303AD2">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4964FF4E" w14:textId="77777777" w:rsidR="00303AD2" w:rsidRPr="00275208" w:rsidRDefault="00303AD2" w:rsidP="00303AD2">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42A33B43" w14:textId="77777777" w:rsidR="00303AD2" w:rsidRPr="00275208" w:rsidRDefault="00303AD2" w:rsidP="00303AD2">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0B2550B6" w14:textId="77777777" w:rsidR="00303AD2" w:rsidRDefault="00303AD2" w:rsidP="00303AD2">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19601A7" w14:textId="77777777" w:rsidR="00303AD2" w:rsidRPr="007E6ACB" w:rsidRDefault="00303AD2" w:rsidP="00303AD2">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6A3F4B06" w14:textId="77777777" w:rsidR="00A60E96" w:rsidRPr="008A072B" w:rsidRDefault="00A60E96" w:rsidP="00B945C0">
      <w:pPr>
        <w:pStyle w:val="s1"/>
        <w:shd w:val="clear" w:color="auto" w:fill="FFFFFF"/>
        <w:spacing w:before="0" w:beforeAutospacing="0" w:after="0" w:afterAutospacing="0"/>
        <w:jc w:val="both"/>
        <w:rPr>
          <w:color w:val="000000" w:themeColor="text1"/>
        </w:rPr>
      </w:pPr>
    </w:p>
    <w:p w14:paraId="192E1F9D" w14:textId="63C084DB" w:rsidR="00733195" w:rsidRPr="008A072B" w:rsidRDefault="00733195" w:rsidP="00B945C0">
      <w:pPr>
        <w:pStyle w:val="7"/>
        <w:spacing w:line="240" w:lineRule="auto"/>
        <w:ind w:firstLine="0"/>
        <w:rPr>
          <w:color w:val="000000" w:themeColor="text1"/>
          <w:sz w:val="24"/>
          <w:szCs w:val="24"/>
        </w:rPr>
      </w:pPr>
      <w:bookmarkStart w:id="279" w:name="_Toc221803853"/>
      <w:r w:rsidRPr="008A072B">
        <w:rPr>
          <w:color w:val="000000" w:themeColor="text1"/>
          <w:sz w:val="24"/>
          <w:szCs w:val="24"/>
        </w:rPr>
        <w:t>Статья 5</w:t>
      </w:r>
      <w:r w:rsidR="00111607">
        <w:rPr>
          <w:color w:val="000000" w:themeColor="text1"/>
          <w:sz w:val="24"/>
          <w:szCs w:val="24"/>
        </w:rPr>
        <w:t>2</w:t>
      </w:r>
      <w:r w:rsidRPr="008A072B">
        <w:rPr>
          <w:color w:val="000000" w:themeColor="text1"/>
          <w:sz w:val="24"/>
          <w:szCs w:val="24"/>
        </w:rPr>
        <w:t xml:space="preserve">. </w:t>
      </w:r>
      <w:r w:rsidR="00303AD2" w:rsidRPr="00303AD2">
        <w:rPr>
          <w:color w:val="000000" w:themeColor="text1"/>
          <w:sz w:val="24"/>
          <w:szCs w:val="24"/>
        </w:rPr>
        <w:t>Иные ограничения использования земельных участков и объектов капитального строительства</w:t>
      </w:r>
      <w:bookmarkEnd w:id="279"/>
    </w:p>
    <w:p w14:paraId="197F9C3C" w14:textId="77777777" w:rsidR="00733195" w:rsidRPr="008A072B" w:rsidRDefault="00733195" w:rsidP="00B945C0">
      <w:pPr>
        <w:keepNext/>
        <w:spacing w:line="240" w:lineRule="auto"/>
        <w:ind w:firstLine="709"/>
        <w:rPr>
          <w:bCs/>
          <w:color w:val="000000" w:themeColor="text1"/>
          <w:sz w:val="24"/>
          <w:szCs w:val="24"/>
        </w:rPr>
      </w:pPr>
    </w:p>
    <w:p w14:paraId="530FE524" w14:textId="77777777" w:rsidR="00BC0112" w:rsidRPr="00A7476A" w:rsidRDefault="00BC0112" w:rsidP="00B945C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23D686FF" w14:textId="77777777" w:rsidR="00BC0112" w:rsidRPr="00A7476A" w:rsidRDefault="00BC0112" w:rsidP="00B945C0">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7805B435" w14:textId="77777777" w:rsidR="00BC0112" w:rsidRPr="00A7476A" w:rsidRDefault="00BC0112" w:rsidP="00B945C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 xml:space="preserve">В пределах внутренних водных путей,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34" w:history="1">
        <w:r w:rsidRPr="00A7476A">
          <w:rPr>
            <w:rFonts w:eastAsia="Calibri"/>
            <w:sz w:val="24"/>
            <w:szCs w:val="24"/>
          </w:rPr>
          <w:t>Особые условия</w:t>
        </w:r>
      </w:hyperlink>
      <w:r w:rsidRPr="00A7476A">
        <w:rPr>
          <w:rFonts w:eastAsia="Calibri"/>
          <w:sz w:val="24"/>
          <w:szCs w:val="24"/>
        </w:rPr>
        <w:t xml:space="preserve"> </w:t>
      </w:r>
      <w:r w:rsidRPr="00A7476A">
        <w:rPr>
          <w:rFonts w:eastAsia="Calibri"/>
          <w:sz w:val="24"/>
          <w:szCs w:val="24"/>
        </w:rPr>
        <w:lastRenderedPageBreak/>
        <w:t>пользования береговой полосой устанавливаются Правительством Российской Федерации.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0DDF51B7" w14:textId="77777777" w:rsidR="00BC0112" w:rsidRPr="00A7476A" w:rsidRDefault="00BC0112" w:rsidP="00B945C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B4E81B7" w14:textId="77777777" w:rsidR="00BC0112" w:rsidRPr="00A7476A" w:rsidRDefault="00BC0112" w:rsidP="00B945C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1DD33814" w14:textId="77777777" w:rsidR="00BC0112" w:rsidRPr="00A7476A" w:rsidRDefault="00BC0112" w:rsidP="00B945C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1391F5D9" w14:textId="77777777" w:rsidR="00BC0112" w:rsidRPr="00A7476A" w:rsidRDefault="00BC0112" w:rsidP="00B945C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3DA2AC7B" w14:textId="77777777" w:rsidR="00BC0112" w:rsidRDefault="00BC0112" w:rsidP="00B945C0">
      <w:pPr>
        <w:pStyle w:val="ae"/>
        <w:keepLines w:val="0"/>
        <w:numPr>
          <w:ilvl w:val="0"/>
          <w:numId w:val="5"/>
        </w:numPr>
        <w:overflowPunct/>
        <w:spacing w:line="240" w:lineRule="auto"/>
        <w:ind w:left="0" w:firstLine="709"/>
        <w:rPr>
          <w:rFonts w:eastAsia="Calibri"/>
          <w:sz w:val="24"/>
          <w:szCs w:val="24"/>
        </w:rPr>
      </w:pPr>
      <w:r w:rsidRPr="003963C5">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4BFBC6F" w14:textId="77777777" w:rsidR="00BC0112" w:rsidRPr="00422B5D" w:rsidRDefault="00BC0112" w:rsidP="00B945C0">
      <w:pPr>
        <w:pStyle w:val="ae"/>
        <w:keepLines w:val="0"/>
        <w:numPr>
          <w:ilvl w:val="0"/>
          <w:numId w:val="5"/>
        </w:numPr>
        <w:overflowPunct/>
        <w:spacing w:line="240" w:lineRule="auto"/>
        <w:ind w:left="0" w:firstLine="709"/>
        <w:rPr>
          <w:rFonts w:eastAsia="Calibri"/>
          <w:sz w:val="24"/>
          <w:szCs w:val="24"/>
        </w:rPr>
      </w:pPr>
      <w:r w:rsidRPr="00422B5D">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6AACA851" w14:textId="77777777" w:rsidR="00BC0112" w:rsidRPr="00422B5D" w:rsidRDefault="00BC0112" w:rsidP="00B945C0">
      <w:pPr>
        <w:pStyle w:val="ae"/>
        <w:keepLines w:val="0"/>
        <w:overflowPunct/>
        <w:spacing w:line="240" w:lineRule="auto"/>
        <w:ind w:left="0" w:firstLine="709"/>
        <w:rPr>
          <w:rFonts w:eastAsia="Calibri"/>
          <w:sz w:val="24"/>
          <w:szCs w:val="24"/>
        </w:rPr>
      </w:pPr>
      <w:r w:rsidRPr="00422B5D">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7CC21BE4" w14:textId="77777777" w:rsidR="00BC0112" w:rsidRPr="00422B5D" w:rsidRDefault="00BC0112" w:rsidP="00B945C0">
      <w:pPr>
        <w:pStyle w:val="ae"/>
        <w:keepLines w:val="0"/>
        <w:overflowPunct/>
        <w:spacing w:line="240" w:lineRule="auto"/>
        <w:ind w:left="0" w:firstLine="709"/>
        <w:rPr>
          <w:rFonts w:eastAsia="Calibri"/>
          <w:sz w:val="24"/>
          <w:szCs w:val="24"/>
        </w:rPr>
      </w:pPr>
      <w:r w:rsidRPr="00422B5D">
        <w:rPr>
          <w:rFonts w:eastAsia="Calibri"/>
          <w:sz w:val="24"/>
          <w:szCs w:val="24"/>
        </w:rPr>
        <w:t xml:space="preserve">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w:t>
      </w:r>
      <w:r w:rsidRPr="00422B5D">
        <w:rPr>
          <w:rFonts w:eastAsia="Calibri"/>
          <w:sz w:val="24"/>
          <w:szCs w:val="24"/>
        </w:rPr>
        <w:lastRenderedPageBreak/>
        <w:t>смешанного использования территорий следует руководствоваться видом застройки, непосредственно примыкающей к лесу.</w:t>
      </w:r>
    </w:p>
    <w:p w14:paraId="3DB4EC52" w14:textId="04B577C1" w:rsidR="00BC0112" w:rsidRDefault="00BC0112" w:rsidP="00B945C0">
      <w:pPr>
        <w:pStyle w:val="ae"/>
        <w:keepLines w:val="0"/>
        <w:overflowPunct/>
        <w:spacing w:line="240" w:lineRule="auto"/>
        <w:ind w:left="0" w:firstLine="709"/>
        <w:rPr>
          <w:rFonts w:eastAsia="Calibri"/>
          <w:sz w:val="24"/>
          <w:szCs w:val="24"/>
        </w:rPr>
      </w:pPr>
      <w:r w:rsidRPr="00422B5D">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1ADB6869" w14:textId="77777777" w:rsidR="005C0520" w:rsidRPr="00A7476A" w:rsidRDefault="005C0520" w:rsidP="005C0520">
      <w:pPr>
        <w:keepLines w:val="0"/>
        <w:numPr>
          <w:ilvl w:val="0"/>
          <w:numId w:val="5"/>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6E413FB6"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14:paraId="58361277"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2D6F480E"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212C1F59"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4BB6024"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13641182"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01006632"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075D47F6" w14:textId="77777777" w:rsidR="005C0520" w:rsidRPr="00A7476A" w:rsidRDefault="005C0520" w:rsidP="005C0520">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209E59E6" w14:textId="77777777" w:rsidR="005C0520" w:rsidRDefault="005C0520" w:rsidP="005C0520">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F4F523B" w14:textId="77777777" w:rsidR="005C0520" w:rsidRDefault="005C0520" w:rsidP="00B945C0">
      <w:pPr>
        <w:pStyle w:val="ae"/>
        <w:keepLines w:val="0"/>
        <w:overflowPunct/>
        <w:spacing w:line="240" w:lineRule="auto"/>
        <w:ind w:left="0" w:firstLine="709"/>
        <w:rPr>
          <w:rFonts w:eastAsia="Calibri"/>
          <w:sz w:val="24"/>
          <w:szCs w:val="24"/>
        </w:rPr>
      </w:pPr>
    </w:p>
    <w:p w14:paraId="2AC52A1B" w14:textId="3573D267" w:rsidR="00776603" w:rsidRPr="008A072B" w:rsidRDefault="00776603" w:rsidP="00B945C0">
      <w:pPr>
        <w:pStyle w:val="20"/>
        <w:spacing w:after="100" w:line="240" w:lineRule="auto"/>
        <w:ind w:firstLine="0"/>
        <w:jc w:val="both"/>
        <w:rPr>
          <w:rFonts w:ascii="Times New Roman" w:hAnsi="Times New Roman"/>
          <w:i w:val="0"/>
          <w:color w:val="000000" w:themeColor="text1"/>
          <w:sz w:val="24"/>
          <w:szCs w:val="24"/>
          <w:u w:val="single"/>
        </w:rPr>
      </w:pPr>
      <w:bookmarkStart w:id="280" w:name="_Toc505711886"/>
      <w:bookmarkStart w:id="281" w:name="_Toc221803854"/>
      <w:bookmarkEnd w:id="276"/>
      <w:r w:rsidRPr="008A072B">
        <w:rPr>
          <w:rFonts w:ascii="Times New Roman" w:hAnsi="Times New Roman"/>
          <w:i w:val="0"/>
          <w:color w:val="000000" w:themeColor="text1"/>
          <w:sz w:val="24"/>
          <w:szCs w:val="24"/>
          <w:u w:val="single"/>
        </w:rPr>
        <w:t>Ста</w:t>
      </w:r>
      <w:r w:rsidR="00733195" w:rsidRPr="008A072B">
        <w:rPr>
          <w:rFonts w:ascii="Times New Roman" w:hAnsi="Times New Roman"/>
          <w:i w:val="0"/>
          <w:color w:val="000000" w:themeColor="text1"/>
          <w:sz w:val="24"/>
          <w:szCs w:val="24"/>
          <w:u w:val="single"/>
        </w:rPr>
        <w:t>т</w:t>
      </w:r>
      <w:r w:rsidRPr="008A072B">
        <w:rPr>
          <w:rFonts w:ascii="Times New Roman" w:hAnsi="Times New Roman"/>
          <w:i w:val="0"/>
          <w:color w:val="000000" w:themeColor="text1"/>
          <w:sz w:val="24"/>
          <w:szCs w:val="24"/>
          <w:u w:val="single"/>
        </w:rPr>
        <w:t>ья 5</w:t>
      </w:r>
      <w:r w:rsidR="00111607">
        <w:rPr>
          <w:rFonts w:ascii="Times New Roman" w:hAnsi="Times New Roman"/>
          <w:i w:val="0"/>
          <w:color w:val="000000" w:themeColor="text1"/>
          <w:sz w:val="24"/>
          <w:szCs w:val="24"/>
          <w:u w:val="single"/>
        </w:rPr>
        <w:t>3</w:t>
      </w:r>
      <w:r w:rsidRPr="008A072B">
        <w:rPr>
          <w:rFonts w:ascii="Times New Roman" w:hAnsi="Times New Roman"/>
          <w:i w:val="0"/>
          <w:color w:val="000000" w:themeColor="text1"/>
          <w:sz w:val="24"/>
          <w:szCs w:val="24"/>
          <w:u w:val="single"/>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80"/>
      <w:bookmarkEnd w:id="281"/>
    </w:p>
    <w:p w14:paraId="68ED0EEB" w14:textId="77777777" w:rsidR="00776603" w:rsidRPr="008A072B" w:rsidRDefault="00776603" w:rsidP="00B945C0">
      <w:pPr>
        <w:keepLines w:val="0"/>
        <w:overflowPunct/>
        <w:spacing w:line="240" w:lineRule="auto"/>
        <w:outlineLvl w:val="0"/>
        <w:rPr>
          <w:rFonts w:eastAsia="Calibri"/>
          <w:color w:val="000000" w:themeColor="text1"/>
          <w:sz w:val="24"/>
          <w:szCs w:val="24"/>
        </w:rPr>
      </w:pPr>
      <w:bookmarkStart w:id="282" w:name="_Toc221803855"/>
      <w:r w:rsidRPr="008A072B">
        <w:rPr>
          <w:rFonts w:eastAsia="Calibri"/>
          <w:color w:val="000000" w:themeColor="text1"/>
          <w:sz w:val="24"/>
          <w:szCs w:val="24"/>
        </w:rPr>
        <w:t>1. Расчетные показатели объектов социальной инфраструктуры:</w:t>
      </w:r>
      <w:bookmarkEnd w:id="282"/>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73"/>
        <w:gridCol w:w="970"/>
        <w:gridCol w:w="2341"/>
        <w:gridCol w:w="1729"/>
        <w:gridCol w:w="2552"/>
      </w:tblGrid>
      <w:tr w:rsidR="00776603" w:rsidRPr="008A072B" w14:paraId="303DE845" w14:textId="77777777" w:rsidTr="00AA2809">
        <w:trPr>
          <w:trHeight w:val="20"/>
          <w:tblHeader/>
        </w:trPr>
        <w:tc>
          <w:tcPr>
            <w:tcW w:w="2473" w:type="dxa"/>
            <w:tcBorders>
              <w:top w:val="single" w:sz="4" w:space="0" w:color="auto"/>
              <w:bottom w:val="single" w:sz="4" w:space="0" w:color="auto"/>
              <w:right w:val="single" w:sz="4" w:space="0" w:color="auto"/>
            </w:tcBorders>
          </w:tcPr>
          <w:p w14:paraId="696247A7" w14:textId="77777777" w:rsidR="00776603" w:rsidRPr="008A072B" w:rsidRDefault="00776603" w:rsidP="00B945C0">
            <w:pPr>
              <w:pStyle w:val="aff6"/>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Учреждения</w:t>
            </w:r>
          </w:p>
        </w:tc>
        <w:tc>
          <w:tcPr>
            <w:tcW w:w="970" w:type="dxa"/>
            <w:tcBorders>
              <w:top w:val="single" w:sz="4" w:space="0" w:color="auto"/>
              <w:left w:val="single" w:sz="4" w:space="0" w:color="auto"/>
              <w:bottom w:val="single" w:sz="4" w:space="0" w:color="auto"/>
              <w:right w:val="single" w:sz="4" w:space="0" w:color="auto"/>
            </w:tcBorders>
          </w:tcPr>
          <w:p w14:paraId="7A63BC4A" w14:textId="77777777" w:rsidR="00776603" w:rsidRPr="008A072B" w:rsidRDefault="00776603" w:rsidP="00B945C0">
            <w:pPr>
              <w:pStyle w:val="aff6"/>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Единица измерения</w:t>
            </w:r>
          </w:p>
        </w:tc>
        <w:tc>
          <w:tcPr>
            <w:tcW w:w="2341" w:type="dxa"/>
            <w:tcBorders>
              <w:top w:val="single" w:sz="4" w:space="0" w:color="auto"/>
              <w:left w:val="single" w:sz="4" w:space="0" w:color="auto"/>
              <w:bottom w:val="single" w:sz="4" w:space="0" w:color="auto"/>
              <w:right w:val="single" w:sz="4" w:space="0" w:color="auto"/>
            </w:tcBorders>
          </w:tcPr>
          <w:p w14:paraId="5F3B4EEE" w14:textId="77777777" w:rsidR="00776603" w:rsidRPr="008A072B" w:rsidRDefault="00776603" w:rsidP="00B945C0">
            <w:pPr>
              <w:pStyle w:val="aff6"/>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Рекомендуемая обеспеченность на 1000 жителей (в пределах минимума)</w:t>
            </w:r>
          </w:p>
        </w:tc>
        <w:tc>
          <w:tcPr>
            <w:tcW w:w="1729" w:type="dxa"/>
            <w:tcBorders>
              <w:top w:val="single" w:sz="4" w:space="0" w:color="auto"/>
              <w:left w:val="single" w:sz="4" w:space="0" w:color="auto"/>
              <w:bottom w:val="single" w:sz="4" w:space="0" w:color="auto"/>
              <w:right w:val="single" w:sz="4" w:space="0" w:color="auto"/>
            </w:tcBorders>
          </w:tcPr>
          <w:p w14:paraId="014FD79B" w14:textId="77777777" w:rsidR="00776603" w:rsidRPr="008A072B" w:rsidRDefault="00776603" w:rsidP="00B945C0">
            <w:pPr>
              <w:pStyle w:val="aff6"/>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Размер земельного участка, кв. м</w:t>
            </w:r>
          </w:p>
        </w:tc>
        <w:tc>
          <w:tcPr>
            <w:tcW w:w="2552" w:type="dxa"/>
            <w:tcBorders>
              <w:top w:val="single" w:sz="4" w:space="0" w:color="auto"/>
              <w:left w:val="single" w:sz="4" w:space="0" w:color="auto"/>
              <w:bottom w:val="single" w:sz="4" w:space="0" w:color="auto"/>
            </w:tcBorders>
          </w:tcPr>
          <w:p w14:paraId="6F0F124C" w14:textId="77777777" w:rsidR="00776603" w:rsidRPr="008A072B" w:rsidRDefault="00776603" w:rsidP="00B945C0">
            <w:pPr>
              <w:pStyle w:val="aff6"/>
              <w:jc w:val="center"/>
              <w:rPr>
                <w:rFonts w:ascii="Times New Roman" w:hAnsi="Times New Roman" w:cs="Times New Roman"/>
                <w:b/>
                <w:color w:val="000000" w:themeColor="text1"/>
                <w:sz w:val="24"/>
                <w:szCs w:val="24"/>
              </w:rPr>
            </w:pPr>
            <w:r w:rsidRPr="008A072B">
              <w:rPr>
                <w:rFonts w:ascii="Times New Roman" w:hAnsi="Times New Roman" w:cs="Times New Roman"/>
                <w:b/>
                <w:color w:val="000000" w:themeColor="text1"/>
                <w:sz w:val="24"/>
                <w:szCs w:val="24"/>
              </w:rPr>
              <w:t>Уровень доступности и обеспеченности</w:t>
            </w:r>
          </w:p>
        </w:tc>
      </w:tr>
      <w:tr w:rsidR="00776603" w:rsidRPr="008A072B" w14:paraId="0E99C53C" w14:textId="77777777" w:rsidTr="00AA2809">
        <w:trPr>
          <w:trHeight w:val="20"/>
        </w:trPr>
        <w:tc>
          <w:tcPr>
            <w:tcW w:w="10065" w:type="dxa"/>
            <w:gridSpan w:val="5"/>
            <w:tcBorders>
              <w:top w:val="single" w:sz="4" w:space="0" w:color="auto"/>
              <w:bottom w:val="single" w:sz="4" w:space="0" w:color="auto"/>
            </w:tcBorders>
          </w:tcPr>
          <w:p w14:paraId="52046B6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b/>
                <w:color w:val="000000" w:themeColor="text1"/>
              </w:rPr>
              <w:t>Учреждения образования</w:t>
            </w:r>
          </w:p>
        </w:tc>
      </w:tr>
      <w:tr w:rsidR="00776603" w:rsidRPr="008A072B" w14:paraId="4A981A47" w14:textId="77777777" w:rsidTr="00AA2809">
        <w:trPr>
          <w:trHeight w:val="20"/>
        </w:trPr>
        <w:tc>
          <w:tcPr>
            <w:tcW w:w="2473" w:type="dxa"/>
            <w:tcBorders>
              <w:top w:val="single" w:sz="4" w:space="0" w:color="auto"/>
              <w:bottom w:val="single" w:sz="4" w:space="0" w:color="auto"/>
              <w:right w:val="single" w:sz="4" w:space="0" w:color="auto"/>
            </w:tcBorders>
          </w:tcPr>
          <w:p w14:paraId="3C304EB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Дошкольные образовательные учреждения</w:t>
            </w:r>
          </w:p>
        </w:tc>
        <w:tc>
          <w:tcPr>
            <w:tcW w:w="970" w:type="dxa"/>
            <w:tcBorders>
              <w:top w:val="single" w:sz="4" w:space="0" w:color="auto"/>
              <w:left w:val="single" w:sz="4" w:space="0" w:color="auto"/>
              <w:bottom w:val="single" w:sz="4" w:space="0" w:color="auto"/>
              <w:right w:val="single" w:sz="4" w:space="0" w:color="auto"/>
            </w:tcBorders>
          </w:tcPr>
          <w:p w14:paraId="244873A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14:paraId="0A88EDB0" w14:textId="77777777" w:rsidR="00776603" w:rsidRPr="008A072B" w:rsidRDefault="0060492C"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14:paraId="421338A0" w14:textId="77777777" w:rsidR="00776603" w:rsidRPr="008A072B" w:rsidRDefault="00776603" w:rsidP="00B945C0">
            <w:pPr>
              <w:pStyle w:val="affffff3"/>
              <w:rPr>
                <w:rFonts w:ascii="Times New Roman" w:hAnsi="Times New Roman" w:cs="Times New Roman"/>
                <w:color w:val="000000" w:themeColor="text1"/>
              </w:rPr>
            </w:pPr>
          </w:p>
        </w:tc>
        <w:tc>
          <w:tcPr>
            <w:tcW w:w="2552" w:type="dxa"/>
            <w:tcBorders>
              <w:top w:val="nil"/>
              <w:left w:val="single" w:sz="4" w:space="0" w:color="auto"/>
              <w:bottom w:val="single" w:sz="4" w:space="0" w:color="auto"/>
            </w:tcBorders>
          </w:tcPr>
          <w:p w14:paraId="76703B1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w:t>
            </w:r>
            <w:r w:rsidR="002A119B" w:rsidRPr="008A072B">
              <w:rPr>
                <w:rFonts w:ascii="Times New Roman" w:hAnsi="Times New Roman" w:cs="Times New Roman"/>
                <w:color w:val="000000" w:themeColor="text1"/>
              </w:rPr>
              <w:t xml:space="preserve">следует принимать в соответствии с </w:t>
            </w:r>
            <w:hyperlink w:anchor="sub_20" w:history="1">
              <w:r w:rsidR="002A119B" w:rsidRPr="008A072B">
                <w:rPr>
                  <w:rFonts w:ascii="Times New Roman" w:hAnsi="Times New Roman" w:cs="Times New Roman"/>
                  <w:bCs/>
                  <w:color w:val="000000" w:themeColor="text1"/>
                </w:rPr>
                <w:t>табл. 5</w:t>
              </w:r>
            </w:hyperlink>
            <w:r w:rsidR="002A119B" w:rsidRPr="008A072B">
              <w:rPr>
                <w:rFonts w:ascii="Times New Roman" w:hAnsi="Times New Roman" w:cs="Times New Roman"/>
                <w:color w:val="000000" w:themeColor="text1"/>
              </w:rPr>
              <w:t xml:space="preserve"> Нормативов градостроительного проектирования </w:t>
            </w:r>
            <w:r w:rsidR="002A119B" w:rsidRPr="008A072B">
              <w:rPr>
                <w:rFonts w:ascii="Times New Roman" w:hAnsi="Times New Roman" w:cs="Times New Roman"/>
                <w:color w:val="000000" w:themeColor="text1"/>
              </w:rPr>
              <w:lastRenderedPageBreak/>
              <w:t>Краснодарского края</w:t>
            </w:r>
          </w:p>
        </w:tc>
      </w:tr>
      <w:tr w:rsidR="002A119B" w:rsidRPr="008A072B" w14:paraId="73937422" w14:textId="77777777" w:rsidTr="00AA2809">
        <w:trPr>
          <w:trHeight w:val="20"/>
        </w:trPr>
        <w:tc>
          <w:tcPr>
            <w:tcW w:w="2473" w:type="dxa"/>
            <w:tcBorders>
              <w:top w:val="single" w:sz="4" w:space="0" w:color="auto"/>
              <w:bottom w:val="single" w:sz="4" w:space="0" w:color="auto"/>
              <w:right w:val="single" w:sz="4" w:space="0" w:color="auto"/>
            </w:tcBorders>
          </w:tcPr>
          <w:p w14:paraId="4834FAB9" w14:textId="77777777" w:rsidR="002A119B" w:rsidRPr="008A072B" w:rsidRDefault="002A119B"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Общеобразовательные школы, лицеи, гимназии, кадетские училища</w:t>
            </w:r>
          </w:p>
        </w:tc>
        <w:tc>
          <w:tcPr>
            <w:tcW w:w="970" w:type="dxa"/>
            <w:tcBorders>
              <w:top w:val="single" w:sz="4" w:space="0" w:color="auto"/>
              <w:left w:val="single" w:sz="4" w:space="0" w:color="auto"/>
              <w:bottom w:val="single" w:sz="4" w:space="0" w:color="auto"/>
              <w:right w:val="single" w:sz="4" w:space="0" w:color="auto"/>
            </w:tcBorders>
          </w:tcPr>
          <w:p w14:paraId="33835862" w14:textId="77777777" w:rsidR="002A119B" w:rsidRPr="008A072B" w:rsidRDefault="002A119B"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14:paraId="50E284E3" w14:textId="77777777" w:rsidR="002A119B" w:rsidRPr="008A072B" w:rsidRDefault="002A119B"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14:paraId="1D10D7C7" w14:textId="77777777" w:rsidR="002A119B" w:rsidRPr="008A072B" w:rsidRDefault="002A119B" w:rsidP="00B945C0">
            <w:pPr>
              <w:pStyle w:val="affffff3"/>
              <w:rPr>
                <w:rFonts w:ascii="Times New Roman" w:hAnsi="Times New Roman" w:cs="Times New Roman"/>
                <w:color w:val="000000" w:themeColor="text1"/>
              </w:rPr>
            </w:pPr>
          </w:p>
        </w:tc>
        <w:tc>
          <w:tcPr>
            <w:tcW w:w="2552" w:type="dxa"/>
            <w:tcBorders>
              <w:top w:val="single" w:sz="4" w:space="0" w:color="auto"/>
              <w:left w:val="single" w:sz="4" w:space="0" w:color="auto"/>
              <w:bottom w:val="single" w:sz="4" w:space="0" w:color="auto"/>
            </w:tcBorders>
          </w:tcPr>
          <w:p w14:paraId="2A32A292" w14:textId="77777777" w:rsidR="002A119B" w:rsidRPr="008A072B" w:rsidRDefault="002A119B"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следует принимать в соответствии с </w:t>
            </w:r>
            <w:hyperlink w:anchor="sub_20" w:history="1">
              <w:r w:rsidRPr="008A072B">
                <w:rPr>
                  <w:rFonts w:ascii="Times New Roman" w:hAnsi="Times New Roman" w:cs="Times New Roman"/>
                  <w:bCs/>
                  <w:color w:val="000000" w:themeColor="text1"/>
                </w:rPr>
                <w:t>табл. 5</w:t>
              </w:r>
            </w:hyperlink>
            <w:r w:rsidRPr="008A072B">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776603" w:rsidRPr="008A072B" w14:paraId="6B428948" w14:textId="77777777" w:rsidTr="00AA2809">
        <w:trPr>
          <w:trHeight w:val="20"/>
        </w:trPr>
        <w:tc>
          <w:tcPr>
            <w:tcW w:w="2473" w:type="dxa"/>
            <w:tcBorders>
              <w:top w:val="single" w:sz="4" w:space="0" w:color="auto"/>
              <w:bottom w:val="single" w:sz="4" w:space="0" w:color="auto"/>
              <w:right w:val="single" w:sz="4" w:space="0" w:color="auto"/>
            </w:tcBorders>
          </w:tcPr>
          <w:p w14:paraId="7ADB25EC"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Крытые бассейны для дошкольников</w:t>
            </w:r>
          </w:p>
        </w:tc>
        <w:tc>
          <w:tcPr>
            <w:tcW w:w="970" w:type="dxa"/>
            <w:tcBorders>
              <w:top w:val="single" w:sz="4" w:space="0" w:color="auto"/>
              <w:left w:val="single" w:sz="4" w:space="0" w:color="auto"/>
              <w:bottom w:val="single" w:sz="4" w:space="0" w:color="auto"/>
              <w:right w:val="single" w:sz="4" w:space="0" w:color="auto"/>
            </w:tcBorders>
          </w:tcPr>
          <w:p w14:paraId="444ACC6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4070" w:type="dxa"/>
            <w:gridSpan w:val="2"/>
            <w:tcBorders>
              <w:top w:val="single" w:sz="4" w:space="0" w:color="auto"/>
              <w:left w:val="single" w:sz="4" w:space="0" w:color="auto"/>
              <w:bottom w:val="single" w:sz="4" w:space="0" w:color="auto"/>
              <w:right w:val="single" w:sz="4" w:space="0" w:color="auto"/>
            </w:tcBorders>
          </w:tcPr>
          <w:p w14:paraId="048FE35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14:paraId="1F1106E7"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51ED5B79" w14:textId="77777777" w:rsidTr="00AA2809">
        <w:trPr>
          <w:trHeight w:val="20"/>
        </w:trPr>
        <w:tc>
          <w:tcPr>
            <w:tcW w:w="2473" w:type="dxa"/>
            <w:tcBorders>
              <w:top w:val="single" w:sz="4" w:space="0" w:color="auto"/>
              <w:bottom w:val="single" w:sz="4" w:space="0" w:color="auto"/>
              <w:right w:val="single" w:sz="4" w:space="0" w:color="auto"/>
            </w:tcBorders>
          </w:tcPr>
          <w:p w14:paraId="7299864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Школы - интернаты</w:t>
            </w:r>
          </w:p>
        </w:tc>
        <w:tc>
          <w:tcPr>
            <w:tcW w:w="970" w:type="dxa"/>
            <w:tcBorders>
              <w:top w:val="single" w:sz="4" w:space="0" w:color="auto"/>
              <w:left w:val="single" w:sz="4" w:space="0" w:color="auto"/>
              <w:bottom w:val="single" w:sz="4" w:space="0" w:color="auto"/>
              <w:right w:val="single" w:sz="4" w:space="0" w:color="auto"/>
            </w:tcBorders>
          </w:tcPr>
          <w:p w14:paraId="06C1BDE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519EBB27"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14:paraId="517EB38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200 - 300 мест - 70,</w:t>
            </w:r>
          </w:p>
          <w:p w14:paraId="04B99B7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300 - 500 мест - 65,</w:t>
            </w:r>
          </w:p>
          <w:p w14:paraId="5F8D9C7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500 и более мест - 45</w:t>
            </w:r>
          </w:p>
        </w:tc>
        <w:tc>
          <w:tcPr>
            <w:tcW w:w="2552" w:type="dxa"/>
            <w:tcBorders>
              <w:top w:val="nil"/>
              <w:left w:val="single" w:sz="4" w:space="0" w:color="auto"/>
              <w:bottom w:val="single" w:sz="4" w:space="0" w:color="auto"/>
            </w:tcBorders>
          </w:tcPr>
          <w:p w14:paraId="56B752B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8A072B" w14:paraId="59959378" w14:textId="77777777" w:rsidTr="00AA2809">
        <w:trPr>
          <w:trHeight w:val="20"/>
        </w:trPr>
        <w:tc>
          <w:tcPr>
            <w:tcW w:w="2473" w:type="dxa"/>
            <w:tcBorders>
              <w:top w:val="single" w:sz="4" w:space="0" w:color="auto"/>
              <w:bottom w:val="single" w:sz="4" w:space="0" w:color="auto"/>
              <w:right w:val="single" w:sz="4" w:space="0" w:color="auto"/>
            </w:tcBorders>
          </w:tcPr>
          <w:p w14:paraId="19DB09C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Учреждения начального профессионального образования</w:t>
            </w:r>
          </w:p>
        </w:tc>
        <w:tc>
          <w:tcPr>
            <w:tcW w:w="970" w:type="dxa"/>
            <w:tcBorders>
              <w:top w:val="single" w:sz="4" w:space="0" w:color="auto"/>
              <w:left w:val="single" w:sz="4" w:space="0" w:color="auto"/>
              <w:bottom w:val="single" w:sz="4" w:space="0" w:color="auto"/>
              <w:right w:val="single" w:sz="4" w:space="0" w:color="auto"/>
            </w:tcBorders>
          </w:tcPr>
          <w:p w14:paraId="0311C79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5C22D89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729" w:type="dxa"/>
            <w:tcBorders>
              <w:top w:val="single" w:sz="4" w:space="0" w:color="auto"/>
              <w:left w:val="single" w:sz="4" w:space="0" w:color="auto"/>
              <w:bottom w:val="single" w:sz="4" w:space="0" w:color="auto"/>
              <w:right w:val="single" w:sz="4" w:space="0" w:color="auto"/>
            </w:tcBorders>
          </w:tcPr>
          <w:p w14:paraId="3FDB6EC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по </w:t>
            </w:r>
            <w:hyperlink w:anchor="sub_20" w:history="1">
              <w:r w:rsidRPr="008A072B">
                <w:rPr>
                  <w:rFonts w:ascii="Times New Roman" w:hAnsi="Times New Roman" w:cs="Times New Roman"/>
                  <w:bCs/>
                  <w:color w:val="000000" w:themeColor="text1"/>
                </w:rPr>
                <w:t>табл. 5</w:t>
              </w:r>
            </w:hyperlink>
            <w:r w:rsidRPr="008A072B">
              <w:rPr>
                <w:rFonts w:ascii="Times New Roman" w:hAnsi="Times New Roman" w:cs="Times New Roman"/>
                <w:color w:val="000000" w:themeColor="text1"/>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6034831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автотрактородромы следует размещать вне селитебной территории</w:t>
            </w:r>
          </w:p>
        </w:tc>
      </w:tr>
      <w:tr w:rsidR="00776603" w:rsidRPr="008A072B" w14:paraId="180C01D0" w14:textId="77777777" w:rsidTr="00AA2809">
        <w:trPr>
          <w:trHeight w:val="20"/>
        </w:trPr>
        <w:tc>
          <w:tcPr>
            <w:tcW w:w="2473" w:type="dxa"/>
            <w:tcBorders>
              <w:top w:val="single" w:sz="4" w:space="0" w:color="auto"/>
              <w:bottom w:val="single" w:sz="4" w:space="0" w:color="auto"/>
              <w:right w:val="single" w:sz="4" w:space="0" w:color="auto"/>
            </w:tcBorders>
          </w:tcPr>
          <w:p w14:paraId="5A47507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Внешкольные учреждения</w:t>
            </w:r>
          </w:p>
        </w:tc>
        <w:tc>
          <w:tcPr>
            <w:tcW w:w="970" w:type="dxa"/>
            <w:tcBorders>
              <w:top w:val="single" w:sz="4" w:space="0" w:color="auto"/>
              <w:left w:val="single" w:sz="4" w:space="0" w:color="auto"/>
              <w:bottom w:val="single" w:sz="4" w:space="0" w:color="auto"/>
              <w:right w:val="single" w:sz="4" w:space="0" w:color="auto"/>
            </w:tcBorders>
          </w:tcPr>
          <w:p w14:paraId="7CE5BD7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14A263D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10% от общего числа школьников, в том числе по видам зданий: дворец творчества - 3,3%;</w:t>
            </w:r>
          </w:p>
          <w:p w14:paraId="34DCC7E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станция юных техников - 0,9%;</w:t>
            </w:r>
          </w:p>
          <w:p w14:paraId="14EDEDD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станция юных натуралистов - 0,4%;</w:t>
            </w:r>
          </w:p>
          <w:p w14:paraId="06CA33C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детско-юношеская спортивная школа - 2,3%;</w:t>
            </w:r>
          </w:p>
          <w:p w14:paraId="1631885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детская школа искусств или музыкальная, художественная, </w:t>
            </w:r>
            <w:r w:rsidRPr="008A072B">
              <w:rPr>
                <w:rFonts w:ascii="Times New Roman" w:hAnsi="Times New Roman" w:cs="Times New Roman"/>
                <w:color w:val="000000" w:themeColor="text1"/>
              </w:rPr>
              <w:lastRenderedPageBreak/>
              <w:t>хореографическая школа - 2,7%</w:t>
            </w:r>
          </w:p>
        </w:tc>
        <w:tc>
          <w:tcPr>
            <w:tcW w:w="1729" w:type="dxa"/>
            <w:tcBorders>
              <w:top w:val="single" w:sz="4" w:space="0" w:color="auto"/>
              <w:left w:val="single" w:sz="4" w:space="0" w:color="auto"/>
              <w:bottom w:val="single" w:sz="4" w:space="0" w:color="auto"/>
              <w:right w:val="single" w:sz="4" w:space="0" w:color="auto"/>
            </w:tcBorders>
          </w:tcPr>
          <w:p w14:paraId="0547BDFC"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по заданию на проектирование</w:t>
            </w:r>
          </w:p>
        </w:tc>
        <w:tc>
          <w:tcPr>
            <w:tcW w:w="2552" w:type="dxa"/>
            <w:tcBorders>
              <w:top w:val="nil"/>
              <w:left w:val="single" w:sz="4" w:space="0" w:color="auto"/>
              <w:bottom w:val="single" w:sz="4" w:space="0" w:color="auto"/>
            </w:tcBorders>
          </w:tcPr>
          <w:p w14:paraId="2C501A4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допускается предусматривать в зданиях общеобразовательных школ</w:t>
            </w:r>
          </w:p>
        </w:tc>
      </w:tr>
      <w:tr w:rsidR="00776603" w:rsidRPr="008A072B" w14:paraId="632B95AE" w14:textId="77777777" w:rsidTr="00AA2809">
        <w:trPr>
          <w:trHeight w:val="20"/>
        </w:trPr>
        <w:tc>
          <w:tcPr>
            <w:tcW w:w="2473" w:type="dxa"/>
            <w:tcBorders>
              <w:top w:val="single" w:sz="4" w:space="0" w:color="auto"/>
              <w:bottom w:val="single" w:sz="4" w:space="0" w:color="auto"/>
              <w:right w:val="single" w:sz="4" w:space="0" w:color="auto"/>
            </w:tcBorders>
          </w:tcPr>
          <w:p w14:paraId="1FAE460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Средние специальные учебные заведения, колледжи</w:t>
            </w:r>
          </w:p>
        </w:tc>
        <w:tc>
          <w:tcPr>
            <w:tcW w:w="970" w:type="dxa"/>
            <w:tcBorders>
              <w:top w:val="single" w:sz="4" w:space="0" w:color="auto"/>
              <w:left w:val="single" w:sz="4" w:space="0" w:color="auto"/>
              <w:bottom w:val="single" w:sz="4" w:space="0" w:color="auto"/>
              <w:right w:val="single" w:sz="4" w:space="0" w:color="auto"/>
            </w:tcBorders>
          </w:tcPr>
          <w:p w14:paraId="7BC06C1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2000163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по заданию на проектирование </w:t>
            </w:r>
          </w:p>
        </w:tc>
        <w:tc>
          <w:tcPr>
            <w:tcW w:w="1729" w:type="dxa"/>
            <w:tcBorders>
              <w:top w:val="single" w:sz="4" w:space="0" w:color="auto"/>
              <w:left w:val="single" w:sz="4" w:space="0" w:color="auto"/>
              <w:bottom w:val="single" w:sz="4" w:space="0" w:color="auto"/>
              <w:right w:val="single" w:sz="4" w:space="0" w:color="auto"/>
            </w:tcBorders>
          </w:tcPr>
          <w:p w14:paraId="3E5FE2E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до 300 мест - 75 на 1 место (учащегося);</w:t>
            </w:r>
          </w:p>
          <w:p w14:paraId="7F90FCA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 300 до 900 - 50 - 65;</w:t>
            </w:r>
          </w:p>
          <w:p w14:paraId="783A789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 900 до 1600 - 30 - 40</w:t>
            </w:r>
          </w:p>
        </w:tc>
        <w:tc>
          <w:tcPr>
            <w:tcW w:w="2552" w:type="dxa"/>
            <w:tcBorders>
              <w:top w:val="nil"/>
              <w:left w:val="single" w:sz="4" w:space="0" w:color="auto"/>
              <w:bottom w:val="single" w:sz="4" w:space="0" w:color="auto"/>
            </w:tcBorders>
          </w:tcPr>
          <w:p w14:paraId="76317A3E"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78B5EB0F" w14:textId="77777777" w:rsidTr="00AA2809">
        <w:trPr>
          <w:trHeight w:val="20"/>
        </w:trPr>
        <w:tc>
          <w:tcPr>
            <w:tcW w:w="10065" w:type="dxa"/>
            <w:gridSpan w:val="5"/>
            <w:tcBorders>
              <w:top w:val="single" w:sz="4" w:space="0" w:color="auto"/>
              <w:bottom w:val="single" w:sz="4" w:space="0" w:color="auto"/>
            </w:tcBorders>
          </w:tcPr>
          <w:p w14:paraId="1A1A297A" w14:textId="77777777" w:rsidR="00776603" w:rsidRPr="008A072B" w:rsidRDefault="00776603" w:rsidP="00B945C0">
            <w:pPr>
              <w:pStyle w:val="affffff3"/>
              <w:rPr>
                <w:rFonts w:ascii="Times New Roman" w:hAnsi="Times New Roman" w:cs="Times New Roman"/>
                <w:b/>
                <w:color w:val="000000" w:themeColor="text1"/>
              </w:rPr>
            </w:pPr>
            <w:r w:rsidRPr="008A072B">
              <w:rPr>
                <w:rFonts w:ascii="Times New Roman" w:hAnsi="Times New Roman" w:cs="Times New Roman"/>
                <w:b/>
                <w:color w:val="000000" w:themeColor="text1"/>
              </w:rPr>
              <w:t>Учреждения здравоохранения и социального обслуживания</w:t>
            </w:r>
          </w:p>
        </w:tc>
      </w:tr>
      <w:tr w:rsidR="00776603" w:rsidRPr="008A072B" w14:paraId="269EA94D" w14:textId="77777777" w:rsidTr="00AA2809">
        <w:trPr>
          <w:trHeight w:val="20"/>
        </w:trPr>
        <w:tc>
          <w:tcPr>
            <w:tcW w:w="2473" w:type="dxa"/>
            <w:tcBorders>
              <w:top w:val="single" w:sz="4" w:space="0" w:color="auto"/>
              <w:bottom w:val="single" w:sz="4" w:space="0" w:color="auto"/>
              <w:right w:val="single" w:sz="4" w:space="0" w:color="auto"/>
            </w:tcBorders>
          </w:tcPr>
          <w:p w14:paraId="7607921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Стационары всех типов для взрослых с вспомогательными зданиями и сооружениями</w:t>
            </w:r>
          </w:p>
        </w:tc>
        <w:tc>
          <w:tcPr>
            <w:tcW w:w="970" w:type="dxa"/>
            <w:tcBorders>
              <w:top w:val="single" w:sz="4" w:space="0" w:color="auto"/>
              <w:left w:val="single" w:sz="4" w:space="0" w:color="auto"/>
              <w:bottom w:val="single" w:sz="4" w:space="0" w:color="auto"/>
              <w:right w:val="single" w:sz="4" w:space="0" w:color="auto"/>
            </w:tcBorders>
          </w:tcPr>
          <w:p w14:paraId="1B7B542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14:paraId="6557CB4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14:paraId="741F748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до 50 коек - 300;</w:t>
            </w:r>
          </w:p>
          <w:p w14:paraId="75C76A2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50 - 100 коек - 300 - 200;</w:t>
            </w:r>
          </w:p>
          <w:p w14:paraId="7E3FB8F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100 - 200 коек - 200 - 140;</w:t>
            </w:r>
          </w:p>
          <w:p w14:paraId="6DA816D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200 - 400 коек - 140 - 100;</w:t>
            </w:r>
          </w:p>
          <w:p w14:paraId="64808BE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400 - 800 коек - 100 - 80;</w:t>
            </w:r>
          </w:p>
          <w:p w14:paraId="3284AC8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800 - 1000 коек - 80 - 60;</w:t>
            </w:r>
          </w:p>
          <w:p w14:paraId="26DBC86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свыше 1000 коек - 60. </w:t>
            </w:r>
          </w:p>
        </w:tc>
        <w:tc>
          <w:tcPr>
            <w:tcW w:w="2552" w:type="dxa"/>
            <w:tcBorders>
              <w:top w:val="nil"/>
              <w:left w:val="single" w:sz="4" w:space="0" w:color="auto"/>
              <w:bottom w:val="single" w:sz="4" w:space="0" w:color="auto"/>
            </w:tcBorders>
          </w:tcPr>
          <w:p w14:paraId="58A3FFF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8A072B" w14:paraId="61D6C65C" w14:textId="77777777" w:rsidTr="00AA2809">
        <w:trPr>
          <w:trHeight w:val="20"/>
        </w:trPr>
        <w:tc>
          <w:tcPr>
            <w:tcW w:w="2473" w:type="dxa"/>
            <w:tcBorders>
              <w:top w:val="single" w:sz="4" w:space="0" w:color="auto"/>
              <w:bottom w:val="single" w:sz="4" w:space="0" w:color="auto"/>
              <w:right w:val="single" w:sz="4" w:space="0" w:color="auto"/>
            </w:tcBorders>
          </w:tcPr>
          <w:p w14:paraId="2FD1C64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Детские дома - интернаты (от 4 до 14 лет)</w:t>
            </w:r>
          </w:p>
        </w:tc>
        <w:tc>
          <w:tcPr>
            <w:tcW w:w="970" w:type="dxa"/>
            <w:tcBorders>
              <w:top w:val="single" w:sz="4" w:space="0" w:color="auto"/>
              <w:left w:val="single" w:sz="4" w:space="0" w:color="auto"/>
              <w:bottom w:val="single" w:sz="4" w:space="0" w:color="auto"/>
              <w:right w:val="single" w:sz="4" w:space="0" w:color="auto"/>
            </w:tcBorders>
          </w:tcPr>
          <w:p w14:paraId="1DAFE9A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14:paraId="00A2B7E8" w14:textId="77777777" w:rsidR="00776603" w:rsidRPr="008A072B" w:rsidRDefault="00776603" w:rsidP="00B945C0">
            <w:pPr>
              <w:pStyle w:val="aff6"/>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14:paraId="7D7600C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14:paraId="330855F7"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8A072B" w14:paraId="7B632937" w14:textId="77777777" w:rsidTr="00AA2809">
        <w:trPr>
          <w:trHeight w:val="20"/>
        </w:trPr>
        <w:tc>
          <w:tcPr>
            <w:tcW w:w="2473" w:type="dxa"/>
            <w:tcBorders>
              <w:top w:val="single" w:sz="4" w:space="0" w:color="auto"/>
              <w:bottom w:val="single" w:sz="4" w:space="0" w:color="auto"/>
              <w:right w:val="single" w:sz="4" w:space="0" w:color="auto"/>
            </w:tcBorders>
          </w:tcPr>
          <w:p w14:paraId="0784AB4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Психоневрологические и наркологические интернаты (с 18 лет)</w:t>
            </w:r>
          </w:p>
        </w:tc>
        <w:tc>
          <w:tcPr>
            <w:tcW w:w="970" w:type="dxa"/>
            <w:tcBorders>
              <w:top w:val="single" w:sz="4" w:space="0" w:color="auto"/>
              <w:left w:val="single" w:sz="4" w:space="0" w:color="auto"/>
              <w:bottom w:val="single" w:sz="4" w:space="0" w:color="auto"/>
              <w:right w:val="single" w:sz="4" w:space="0" w:color="auto"/>
            </w:tcBorders>
          </w:tcPr>
          <w:p w14:paraId="07AAFC2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14:paraId="4597998A" w14:textId="77777777" w:rsidR="00776603" w:rsidRPr="008A072B" w:rsidRDefault="00776603" w:rsidP="00B945C0">
            <w:pPr>
              <w:pStyle w:val="aff6"/>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14:paraId="63EA204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вместимости, коек: до 200 - 125;</w:t>
            </w:r>
          </w:p>
          <w:p w14:paraId="27E4C87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200 до 400 - 100;</w:t>
            </w:r>
          </w:p>
          <w:p w14:paraId="0EEA549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400 до 600 - 80</w:t>
            </w:r>
          </w:p>
        </w:tc>
        <w:tc>
          <w:tcPr>
            <w:tcW w:w="2552" w:type="dxa"/>
            <w:vMerge/>
            <w:tcBorders>
              <w:top w:val="nil"/>
              <w:left w:val="single" w:sz="4" w:space="0" w:color="auto"/>
              <w:bottom w:val="single" w:sz="4" w:space="0" w:color="auto"/>
            </w:tcBorders>
          </w:tcPr>
          <w:p w14:paraId="4EBB1D62"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E1682FA" w14:textId="77777777" w:rsidTr="00AA2809">
        <w:trPr>
          <w:trHeight w:val="20"/>
        </w:trPr>
        <w:tc>
          <w:tcPr>
            <w:tcW w:w="2473" w:type="dxa"/>
            <w:tcBorders>
              <w:top w:val="single" w:sz="4" w:space="0" w:color="auto"/>
              <w:bottom w:val="nil"/>
              <w:right w:val="single" w:sz="4" w:space="0" w:color="auto"/>
            </w:tcBorders>
          </w:tcPr>
          <w:p w14:paraId="2631236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Амбулаторно-поликлиническая сеть, диспансеры без стационара </w:t>
            </w:r>
          </w:p>
        </w:tc>
        <w:tc>
          <w:tcPr>
            <w:tcW w:w="970" w:type="dxa"/>
            <w:tcBorders>
              <w:top w:val="single" w:sz="4" w:space="0" w:color="auto"/>
              <w:left w:val="single" w:sz="4" w:space="0" w:color="auto"/>
              <w:bottom w:val="single" w:sz="4" w:space="0" w:color="auto"/>
              <w:right w:val="single" w:sz="4" w:space="0" w:color="auto"/>
            </w:tcBorders>
          </w:tcPr>
          <w:p w14:paraId="4628338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посещение в смену</w:t>
            </w:r>
          </w:p>
        </w:tc>
        <w:tc>
          <w:tcPr>
            <w:tcW w:w="2341" w:type="dxa"/>
            <w:tcBorders>
              <w:top w:val="single" w:sz="4" w:space="0" w:color="auto"/>
              <w:left w:val="single" w:sz="4" w:space="0" w:color="auto"/>
              <w:bottom w:val="nil"/>
              <w:right w:val="single" w:sz="4" w:space="0" w:color="auto"/>
            </w:tcBorders>
          </w:tcPr>
          <w:p w14:paraId="0F4CDD3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 , с учетом системы расселения возможна сельская амбулатория 20% общего норматива</w:t>
            </w:r>
          </w:p>
        </w:tc>
        <w:tc>
          <w:tcPr>
            <w:tcW w:w="1729" w:type="dxa"/>
            <w:tcBorders>
              <w:top w:val="single" w:sz="4" w:space="0" w:color="auto"/>
              <w:left w:val="single" w:sz="4" w:space="0" w:color="auto"/>
              <w:bottom w:val="nil"/>
              <w:right w:val="single" w:sz="4" w:space="0" w:color="auto"/>
            </w:tcBorders>
          </w:tcPr>
          <w:p w14:paraId="12CE67E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1375179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не более 30 минут пешеходно-транспортной доступности</w:t>
            </w:r>
          </w:p>
        </w:tc>
      </w:tr>
      <w:tr w:rsidR="00776603" w:rsidRPr="008A072B" w14:paraId="2DABDC42" w14:textId="77777777" w:rsidTr="00AA2809">
        <w:trPr>
          <w:trHeight w:val="20"/>
        </w:trPr>
        <w:tc>
          <w:tcPr>
            <w:tcW w:w="2473" w:type="dxa"/>
            <w:tcBorders>
              <w:top w:val="single" w:sz="4" w:space="0" w:color="auto"/>
              <w:bottom w:val="single" w:sz="4" w:space="0" w:color="auto"/>
              <w:right w:val="single" w:sz="4" w:space="0" w:color="auto"/>
            </w:tcBorders>
          </w:tcPr>
          <w:p w14:paraId="10AB6E1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Фельдшерские или фельдшерско-акушерские пункты</w:t>
            </w:r>
          </w:p>
        </w:tc>
        <w:tc>
          <w:tcPr>
            <w:tcW w:w="970" w:type="dxa"/>
            <w:tcBorders>
              <w:top w:val="single" w:sz="4" w:space="0" w:color="auto"/>
              <w:left w:val="single" w:sz="4" w:space="0" w:color="auto"/>
              <w:bottom w:val="single" w:sz="4" w:space="0" w:color="auto"/>
              <w:right w:val="single" w:sz="4" w:space="0" w:color="auto"/>
            </w:tcBorders>
          </w:tcPr>
          <w:p w14:paraId="1BAC1858"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342E983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14:paraId="7A929BA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 га</w:t>
            </w:r>
          </w:p>
        </w:tc>
        <w:tc>
          <w:tcPr>
            <w:tcW w:w="2552" w:type="dxa"/>
            <w:vMerge/>
            <w:tcBorders>
              <w:left w:val="single" w:sz="4" w:space="0" w:color="auto"/>
              <w:bottom w:val="single" w:sz="4" w:space="0" w:color="auto"/>
            </w:tcBorders>
          </w:tcPr>
          <w:p w14:paraId="6569FA15"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6AD0135B" w14:textId="77777777" w:rsidTr="00AA2809">
        <w:trPr>
          <w:trHeight w:val="20"/>
        </w:trPr>
        <w:tc>
          <w:tcPr>
            <w:tcW w:w="2473" w:type="dxa"/>
            <w:tcBorders>
              <w:top w:val="single" w:sz="4" w:space="0" w:color="auto"/>
              <w:bottom w:val="single" w:sz="4" w:space="0" w:color="auto"/>
              <w:right w:val="single" w:sz="4" w:space="0" w:color="auto"/>
            </w:tcBorders>
          </w:tcPr>
          <w:p w14:paraId="352DA7A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Выдвижные пункты медицинской помощи</w:t>
            </w:r>
          </w:p>
        </w:tc>
        <w:tc>
          <w:tcPr>
            <w:tcW w:w="970" w:type="dxa"/>
            <w:tcBorders>
              <w:top w:val="single" w:sz="4" w:space="0" w:color="auto"/>
              <w:left w:val="single" w:sz="4" w:space="0" w:color="auto"/>
              <w:bottom w:val="single" w:sz="4" w:space="0" w:color="auto"/>
              <w:right w:val="single" w:sz="4" w:space="0" w:color="auto"/>
            </w:tcBorders>
          </w:tcPr>
          <w:p w14:paraId="33852C5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автомобиль</w:t>
            </w:r>
          </w:p>
        </w:tc>
        <w:tc>
          <w:tcPr>
            <w:tcW w:w="2341" w:type="dxa"/>
            <w:tcBorders>
              <w:top w:val="single" w:sz="4" w:space="0" w:color="auto"/>
              <w:left w:val="single" w:sz="4" w:space="0" w:color="auto"/>
              <w:bottom w:val="single" w:sz="4" w:space="0" w:color="auto"/>
              <w:right w:val="single" w:sz="4" w:space="0" w:color="auto"/>
            </w:tcBorders>
          </w:tcPr>
          <w:p w14:paraId="1703302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w:t>
            </w:r>
          </w:p>
        </w:tc>
        <w:tc>
          <w:tcPr>
            <w:tcW w:w="1729" w:type="dxa"/>
            <w:tcBorders>
              <w:top w:val="single" w:sz="4" w:space="0" w:color="auto"/>
              <w:left w:val="single" w:sz="4" w:space="0" w:color="auto"/>
              <w:bottom w:val="single" w:sz="4" w:space="0" w:color="auto"/>
              <w:right w:val="single" w:sz="4" w:space="0" w:color="auto"/>
            </w:tcBorders>
          </w:tcPr>
          <w:p w14:paraId="705ABEC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0,05 га на 1 автомобиль, но не менее 0,1 га</w:t>
            </w:r>
          </w:p>
        </w:tc>
        <w:tc>
          <w:tcPr>
            <w:tcW w:w="2552" w:type="dxa"/>
            <w:tcBorders>
              <w:top w:val="nil"/>
              <w:left w:val="single" w:sz="4" w:space="0" w:color="auto"/>
              <w:bottom w:val="single" w:sz="4" w:space="0" w:color="auto"/>
            </w:tcBorders>
          </w:tcPr>
          <w:p w14:paraId="6456A3A0"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FB58A68" w14:textId="77777777" w:rsidTr="00AA2809">
        <w:trPr>
          <w:trHeight w:val="20"/>
        </w:trPr>
        <w:tc>
          <w:tcPr>
            <w:tcW w:w="2473" w:type="dxa"/>
            <w:tcBorders>
              <w:top w:val="single" w:sz="4" w:space="0" w:color="auto"/>
              <w:bottom w:val="nil"/>
              <w:right w:val="single" w:sz="4" w:space="0" w:color="auto"/>
            </w:tcBorders>
          </w:tcPr>
          <w:p w14:paraId="4B8368E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Аптеки групп:</w:t>
            </w:r>
          </w:p>
        </w:tc>
        <w:tc>
          <w:tcPr>
            <w:tcW w:w="970" w:type="dxa"/>
            <w:vMerge w:val="restart"/>
            <w:tcBorders>
              <w:top w:val="single" w:sz="4" w:space="0" w:color="auto"/>
              <w:left w:val="single" w:sz="4" w:space="0" w:color="auto"/>
              <w:bottom w:val="single" w:sz="4" w:space="0" w:color="auto"/>
              <w:right w:val="single" w:sz="4" w:space="0" w:color="auto"/>
            </w:tcBorders>
          </w:tcPr>
          <w:p w14:paraId="0B5CD7B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vMerge w:val="restart"/>
            <w:tcBorders>
              <w:top w:val="single" w:sz="4" w:space="0" w:color="auto"/>
              <w:left w:val="single" w:sz="4" w:space="0" w:color="auto"/>
              <w:bottom w:val="single" w:sz="4" w:space="0" w:color="auto"/>
              <w:right w:val="single" w:sz="4" w:space="0" w:color="auto"/>
            </w:tcBorders>
          </w:tcPr>
          <w:p w14:paraId="03CC40E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nil"/>
              <w:right w:val="single" w:sz="4" w:space="0" w:color="auto"/>
            </w:tcBorders>
          </w:tcPr>
          <w:p w14:paraId="4DE1B075"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val="restart"/>
            <w:tcBorders>
              <w:top w:val="nil"/>
              <w:left w:val="single" w:sz="4" w:space="0" w:color="auto"/>
              <w:bottom w:val="single" w:sz="4" w:space="0" w:color="auto"/>
            </w:tcBorders>
          </w:tcPr>
          <w:p w14:paraId="663B659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8A072B" w14:paraId="29F3AFDD" w14:textId="77777777" w:rsidTr="00AA2809">
        <w:trPr>
          <w:trHeight w:val="20"/>
        </w:trPr>
        <w:tc>
          <w:tcPr>
            <w:tcW w:w="2473" w:type="dxa"/>
            <w:tcBorders>
              <w:top w:val="nil"/>
              <w:bottom w:val="nil"/>
              <w:right w:val="single" w:sz="4" w:space="0" w:color="auto"/>
            </w:tcBorders>
          </w:tcPr>
          <w:p w14:paraId="428B79D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I - II</w:t>
            </w:r>
          </w:p>
        </w:tc>
        <w:tc>
          <w:tcPr>
            <w:tcW w:w="970" w:type="dxa"/>
            <w:vMerge/>
            <w:tcBorders>
              <w:top w:val="single" w:sz="4" w:space="0" w:color="auto"/>
              <w:left w:val="single" w:sz="4" w:space="0" w:color="auto"/>
              <w:bottom w:val="single" w:sz="4" w:space="0" w:color="auto"/>
              <w:right w:val="single" w:sz="4" w:space="0" w:color="auto"/>
            </w:tcBorders>
          </w:tcPr>
          <w:p w14:paraId="7BCF1B6D"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14:paraId="535C265F" w14:textId="77777777" w:rsidR="00776603" w:rsidRPr="008A072B" w:rsidRDefault="00776603" w:rsidP="00B945C0">
            <w:pPr>
              <w:pStyle w:val="aff6"/>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14:paraId="1138FB6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 га</w:t>
            </w:r>
          </w:p>
        </w:tc>
        <w:tc>
          <w:tcPr>
            <w:tcW w:w="2552" w:type="dxa"/>
            <w:vMerge/>
            <w:tcBorders>
              <w:top w:val="nil"/>
              <w:left w:val="single" w:sz="4" w:space="0" w:color="auto"/>
              <w:bottom w:val="single" w:sz="4" w:space="0" w:color="auto"/>
            </w:tcBorders>
          </w:tcPr>
          <w:p w14:paraId="52127A89"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5C8CCAC1" w14:textId="77777777" w:rsidTr="00AA2809">
        <w:trPr>
          <w:trHeight w:val="20"/>
        </w:trPr>
        <w:tc>
          <w:tcPr>
            <w:tcW w:w="2473" w:type="dxa"/>
            <w:tcBorders>
              <w:top w:val="nil"/>
              <w:bottom w:val="nil"/>
              <w:right w:val="single" w:sz="4" w:space="0" w:color="auto"/>
            </w:tcBorders>
          </w:tcPr>
          <w:p w14:paraId="04AE7FD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III - V</w:t>
            </w:r>
          </w:p>
        </w:tc>
        <w:tc>
          <w:tcPr>
            <w:tcW w:w="970" w:type="dxa"/>
            <w:vMerge/>
            <w:tcBorders>
              <w:top w:val="single" w:sz="4" w:space="0" w:color="auto"/>
              <w:left w:val="single" w:sz="4" w:space="0" w:color="auto"/>
              <w:bottom w:val="single" w:sz="4" w:space="0" w:color="auto"/>
              <w:right w:val="single" w:sz="4" w:space="0" w:color="auto"/>
            </w:tcBorders>
          </w:tcPr>
          <w:p w14:paraId="356A0FD3"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14:paraId="40EDF382" w14:textId="77777777" w:rsidR="00776603" w:rsidRPr="008A072B" w:rsidRDefault="00776603" w:rsidP="00B945C0">
            <w:pPr>
              <w:pStyle w:val="aff6"/>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14:paraId="03A3A49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0,25 га</w:t>
            </w:r>
          </w:p>
        </w:tc>
        <w:tc>
          <w:tcPr>
            <w:tcW w:w="2552" w:type="dxa"/>
            <w:vMerge/>
            <w:tcBorders>
              <w:top w:val="nil"/>
              <w:left w:val="single" w:sz="4" w:space="0" w:color="auto"/>
              <w:bottom w:val="single" w:sz="4" w:space="0" w:color="auto"/>
            </w:tcBorders>
          </w:tcPr>
          <w:p w14:paraId="37EEBB1B"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7157B45A" w14:textId="77777777" w:rsidTr="00AA2809">
        <w:trPr>
          <w:trHeight w:val="20"/>
        </w:trPr>
        <w:tc>
          <w:tcPr>
            <w:tcW w:w="2473" w:type="dxa"/>
            <w:tcBorders>
              <w:top w:val="nil"/>
              <w:bottom w:val="single" w:sz="4" w:space="0" w:color="auto"/>
              <w:right w:val="single" w:sz="4" w:space="0" w:color="auto"/>
            </w:tcBorders>
          </w:tcPr>
          <w:p w14:paraId="204B470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VI - VIII</w:t>
            </w:r>
          </w:p>
        </w:tc>
        <w:tc>
          <w:tcPr>
            <w:tcW w:w="970" w:type="dxa"/>
            <w:vMerge/>
            <w:tcBorders>
              <w:top w:val="single" w:sz="4" w:space="0" w:color="auto"/>
              <w:left w:val="single" w:sz="4" w:space="0" w:color="auto"/>
              <w:bottom w:val="single" w:sz="4" w:space="0" w:color="auto"/>
              <w:right w:val="single" w:sz="4" w:space="0" w:color="auto"/>
            </w:tcBorders>
          </w:tcPr>
          <w:p w14:paraId="02F177A5"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14:paraId="0487B815" w14:textId="77777777" w:rsidR="00776603" w:rsidRPr="008A072B" w:rsidRDefault="00776603" w:rsidP="00B945C0">
            <w:pPr>
              <w:pStyle w:val="aff6"/>
              <w:rPr>
                <w:rFonts w:ascii="Times New Roman" w:hAnsi="Times New Roman" w:cs="Times New Roman"/>
                <w:color w:val="000000" w:themeColor="text1"/>
                <w:sz w:val="24"/>
                <w:szCs w:val="24"/>
              </w:rPr>
            </w:pPr>
          </w:p>
        </w:tc>
        <w:tc>
          <w:tcPr>
            <w:tcW w:w="1729" w:type="dxa"/>
            <w:tcBorders>
              <w:top w:val="nil"/>
              <w:left w:val="single" w:sz="4" w:space="0" w:color="auto"/>
              <w:bottom w:val="single" w:sz="4" w:space="0" w:color="auto"/>
              <w:right w:val="single" w:sz="4" w:space="0" w:color="auto"/>
            </w:tcBorders>
          </w:tcPr>
          <w:p w14:paraId="65ADA78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 га</w:t>
            </w:r>
          </w:p>
        </w:tc>
        <w:tc>
          <w:tcPr>
            <w:tcW w:w="2552" w:type="dxa"/>
            <w:vMerge/>
            <w:tcBorders>
              <w:top w:val="nil"/>
              <w:left w:val="single" w:sz="4" w:space="0" w:color="auto"/>
              <w:bottom w:val="single" w:sz="4" w:space="0" w:color="auto"/>
            </w:tcBorders>
          </w:tcPr>
          <w:p w14:paraId="52005207"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3989815F" w14:textId="77777777" w:rsidTr="00AA2809">
        <w:trPr>
          <w:trHeight w:val="20"/>
        </w:trPr>
        <w:tc>
          <w:tcPr>
            <w:tcW w:w="2473" w:type="dxa"/>
            <w:tcBorders>
              <w:top w:val="single" w:sz="4" w:space="0" w:color="auto"/>
              <w:bottom w:val="single" w:sz="4" w:space="0" w:color="auto"/>
              <w:right w:val="single" w:sz="4" w:space="0" w:color="auto"/>
            </w:tcBorders>
          </w:tcPr>
          <w:p w14:paraId="4CAECA6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Молочные кухни (для детей до 1 года)</w:t>
            </w:r>
          </w:p>
        </w:tc>
        <w:tc>
          <w:tcPr>
            <w:tcW w:w="970" w:type="dxa"/>
            <w:tcBorders>
              <w:top w:val="single" w:sz="4" w:space="0" w:color="auto"/>
              <w:left w:val="single" w:sz="4" w:space="0" w:color="auto"/>
              <w:bottom w:val="single" w:sz="4" w:space="0" w:color="auto"/>
              <w:right w:val="single" w:sz="4" w:space="0" w:color="auto"/>
            </w:tcBorders>
          </w:tcPr>
          <w:p w14:paraId="6898501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Порций в сутки на 1 ребенка</w:t>
            </w:r>
          </w:p>
        </w:tc>
        <w:tc>
          <w:tcPr>
            <w:tcW w:w="2341" w:type="dxa"/>
            <w:tcBorders>
              <w:top w:val="single" w:sz="4" w:space="0" w:color="auto"/>
              <w:left w:val="single" w:sz="4" w:space="0" w:color="auto"/>
              <w:bottom w:val="single" w:sz="4" w:space="0" w:color="auto"/>
              <w:right w:val="single" w:sz="4" w:space="0" w:color="auto"/>
            </w:tcBorders>
          </w:tcPr>
          <w:p w14:paraId="3645B82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w:t>
            </w:r>
          </w:p>
        </w:tc>
        <w:tc>
          <w:tcPr>
            <w:tcW w:w="1729" w:type="dxa"/>
            <w:tcBorders>
              <w:top w:val="single" w:sz="4" w:space="0" w:color="auto"/>
              <w:left w:val="single" w:sz="4" w:space="0" w:color="auto"/>
              <w:bottom w:val="single" w:sz="4" w:space="0" w:color="auto"/>
              <w:right w:val="single" w:sz="4" w:space="0" w:color="auto"/>
            </w:tcBorders>
          </w:tcPr>
          <w:p w14:paraId="2BB5BD2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0,015 га на 1 тыс. порций в сутки, но не менее 0,15 га</w:t>
            </w:r>
          </w:p>
        </w:tc>
        <w:tc>
          <w:tcPr>
            <w:tcW w:w="2552" w:type="dxa"/>
            <w:tcBorders>
              <w:top w:val="nil"/>
              <w:left w:val="single" w:sz="4" w:space="0" w:color="auto"/>
              <w:bottom w:val="single" w:sz="4" w:space="0" w:color="auto"/>
            </w:tcBorders>
          </w:tcPr>
          <w:p w14:paraId="762661F9" w14:textId="77777777" w:rsidR="00776603" w:rsidRPr="008A072B" w:rsidRDefault="00776603" w:rsidP="00B945C0">
            <w:pPr>
              <w:pStyle w:val="aff6"/>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Радиус обслуживания не более 30 минут пешеходно-транспортной доступности</w:t>
            </w:r>
          </w:p>
        </w:tc>
      </w:tr>
      <w:tr w:rsidR="00776603" w:rsidRPr="008A072B" w14:paraId="47E1B779" w14:textId="77777777" w:rsidTr="00AA2809">
        <w:trPr>
          <w:trHeight w:val="20"/>
        </w:trPr>
        <w:tc>
          <w:tcPr>
            <w:tcW w:w="2473" w:type="dxa"/>
            <w:tcBorders>
              <w:top w:val="single" w:sz="4" w:space="0" w:color="auto"/>
              <w:bottom w:val="single" w:sz="4" w:space="0" w:color="auto"/>
              <w:right w:val="single" w:sz="4" w:space="0" w:color="auto"/>
            </w:tcBorders>
          </w:tcPr>
          <w:p w14:paraId="6B34F35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Раздаточные пункты молочных кухонь (для детей до 1 года)</w:t>
            </w:r>
          </w:p>
        </w:tc>
        <w:tc>
          <w:tcPr>
            <w:tcW w:w="970" w:type="dxa"/>
            <w:tcBorders>
              <w:top w:val="single" w:sz="4" w:space="0" w:color="auto"/>
              <w:left w:val="single" w:sz="4" w:space="0" w:color="auto"/>
              <w:bottom w:val="single" w:sz="4" w:space="0" w:color="auto"/>
              <w:right w:val="single" w:sz="4" w:space="0" w:color="auto"/>
            </w:tcBorders>
          </w:tcPr>
          <w:p w14:paraId="6968955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 на 1 ребенка</w:t>
            </w:r>
          </w:p>
        </w:tc>
        <w:tc>
          <w:tcPr>
            <w:tcW w:w="2341" w:type="dxa"/>
            <w:tcBorders>
              <w:top w:val="single" w:sz="4" w:space="0" w:color="auto"/>
              <w:left w:val="single" w:sz="4" w:space="0" w:color="auto"/>
              <w:bottom w:val="single" w:sz="4" w:space="0" w:color="auto"/>
              <w:right w:val="single" w:sz="4" w:space="0" w:color="auto"/>
            </w:tcBorders>
          </w:tcPr>
          <w:p w14:paraId="6C3710A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w:t>
            </w:r>
          </w:p>
        </w:tc>
        <w:tc>
          <w:tcPr>
            <w:tcW w:w="1729" w:type="dxa"/>
            <w:tcBorders>
              <w:top w:val="single" w:sz="4" w:space="0" w:color="auto"/>
              <w:left w:val="single" w:sz="4" w:space="0" w:color="auto"/>
              <w:bottom w:val="single" w:sz="4" w:space="0" w:color="auto"/>
              <w:right w:val="single" w:sz="4" w:space="0" w:color="auto"/>
            </w:tcBorders>
          </w:tcPr>
          <w:p w14:paraId="17880C1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14:paraId="5945051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Встроенные. Радиус обслуживания не более 30 минут пешеходно-транспортной доступности</w:t>
            </w:r>
          </w:p>
        </w:tc>
      </w:tr>
      <w:tr w:rsidR="00776603" w:rsidRPr="008A072B" w14:paraId="12ACD4A9" w14:textId="77777777" w:rsidTr="00AA2809">
        <w:trPr>
          <w:trHeight w:val="20"/>
        </w:trPr>
        <w:tc>
          <w:tcPr>
            <w:tcW w:w="2473" w:type="dxa"/>
            <w:tcBorders>
              <w:top w:val="single" w:sz="4" w:space="0" w:color="auto"/>
              <w:bottom w:val="single" w:sz="4" w:space="0" w:color="auto"/>
              <w:right w:val="single" w:sz="4" w:space="0" w:color="auto"/>
            </w:tcBorders>
          </w:tcPr>
          <w:p w14:paraId="39486E8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Центр социального обслуживания пожилых граждан и инвалидов</w:t>
            </w:r>
          </w:p>
        </w:tc>
        <w:tc>
          <w:tcPr>
            <w:tcW w:w="970" w:type="dxa"/>
            <w:tcBorders>
              <w:top w:val="single" w:sz="4" w:space="0" w:color="auto"/>
              <w:left w:val="single" w:sz="4" w:space="0" w:color="auto"/>
              <w:bottom w:val="single" w:sz="4" w:space="0" w:color="auto"/>
              <w:right w:val="single" w:sz="4" w:space="0" w:color="auto"/>
            </w:tcBorders>
          </w:tcPr>
          <w:p w14:paraId="2AC6100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центр</w:t>
            </w:r>
          </w:p>
        </w:tc>
        <w:tc>
          <w:tcPr>
            <w:tcW w:w="4070" w:type="dxa"/>
            <w:gridSpan w:val="2"/>
            <w:vMerge w:val="restart"/>
            <w:tcBorders>
              <w:top w:val="single" w:sz="4" w:space="0" w:color="auto"/>
              <w:left w:val="single" w:sz="4" w:space="0" w:color="auto"/>
              <w:bottom w:val="single" w:sz="4" w:space="0" w:color="auto"/>
              <w:right w:val="single" w:sz="4" w:space="0" w:color="auto"/>
            </w:tcBorders>
          </w:tcPr>
          <w:p w14:paraId="0B60EF1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14:paraId="20C0774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1 центр на жилой район</w:t>
            </w:r>
          </w:p>
        </w:tc>
      </w:tr>
      <w:tr w:rsidR="00776603" w:rsidRPr="008A072B" w14:paraId="645B99FD" w14:textId="77777777" w:rsidTr="00AA2809">
        <w:trPr>
          <w:trHeight w:val="20"/>
        </w:trPr>
        <w:tc>
          <w:tcPr>
            <w:tcW w:w="2473" w:type="dxa"/>
            <w:tcBorders>
              <w:top w:val="single" w:sz="4" w:space="0" w:color="auto"/>
              <w:bottom w:val="single" w:sz="4" w:space="0" w:color="auto"/>
              <w:right w:val="single" w:sz="4" w:space="0" w:color="auto"/>
            </w:tcBorders>
          </w:tcPr>
          <w:p w14:paraId="0B67002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Центр социальной помощи семье и детям</w:t>
            </w:r>
          </w:p>
        </w:tc>
        <w:tc>
          <w:tcPr>
            <w:tcW w:w="970" w:type="dxa"/>
            <w:tcBorders>
              <w:top w:val="single" w:sz="4" w:space="0" w:color="auto"/>
              <w:left w:val="single" w:sz="4" w:space="0" w:color="auto"/>
              <w:bottom w:val="single" w:sz="4" w:space="0" w:color="auto"/>
              <w:right w:val="single" w:sz="4" w:space="0" w:color="auto"/>
            </w:tcBorders>
          </w:tcPr>
          <w:p w14:paraId="097DD12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центр</w:t>
            </w:r>
          </w:p>
        </w:tc>
        <w:tc>
          <w:tcPr>
            <w:tcW w:w="4070" w:type="dxa"/>
            <w:gridSpan w:val="2"/>
            <w:vMerge/>
            <w:tcBorders>
              <w:top w:val="nil"/>
              <w:left w:val="single" w:sz="4" w:space="0" w:color="auto"/>
              <w:bottom w:val="single" w:sz="4" w:space="0" w:color="auto"/>
              <w:right w:val="single" w:sz="4" w:space="0" w:color="auto"/>
            </w:tcBorders>
          </w:tcPr>
          <w:p w14:paraId="3ACE9299"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21DADCF6"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1AFBF1F0" w14:textId="77777777" w:rsidTr="00AA2809">
        <w:trPr>
          <w:trHeight w:val="20"/>
        </w:trPr>
        <w:tc>
          <w:tcPr>
            <w:tcW w:w="10065" w:type="dxa"/>
            <w:gridSpan w:val="5"/>
            <w:tcBorders>
              <w:top w:val="single" w:sz="4" w:space="0" w:color="auto"/>
              <w:bottom w:val="single" w:sz="4" w:space="0" w:color="auto"/>
            </w:tcBorders>
          </w:tcPr>
          <w:p w14:paraId="292F69D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b/>
                <w:color w:val="000000" w:themeColor="text1"/>
              </w:rPr>
              <w:t>Учреждения культуры и искусства</w:t>
            </w:r>
          </w:p>
        </w:tc>
      </w:tr>
      <w:tr w:rsidR="00776603" w:rsidRPr="008A072B" w14:paraId="512BB79F" w14:textId="77777777" w:rsidTr="00AA2809">
        <w:trPr>
          <w:trHeight w:val="20"/>
        </w:trPr>
        <w:tc>
          <w:tcPr>
            <w:tcW w:w="2473" w:type="dxa"/>
            <w:tcBorders>
              <w:top w:val="single" w:sz="4" w:space="0" w:color="auto"/>
              <w:bottom w:val="single" w:sz="4" w:space="0" w:color="auto"/>
              <w:right w:val="single" w:sz="4" w:space="0" w:color="auto"/>
            </w:tcBorders>
          </w:tcPr>
          <w:p w14:paraId="4E7D4AB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Помещения для культурно - массовой, воспитательной работы, досуга и любительской деятельности</w:t>
            </w:r>
          </w:p>
        </w:tc>
        <w:tc>
          <w:tcPr>
            <w:tcW w:w="970" w:type="dxa"/>
            <w:tcBorders>
              <w:top w:val="single" w:sz="4" w:space="0" w:color="auto"/>
              <w:left w:val="single" w:sz="4" w:space="0" w:color="auto"/>
              <w:bottom w:val="single" w:sz="4" w:space="0" w:color="auto"/>
              <w:right w:val="single" w:sz="4" w:space="0" w:color="auto"/>
            </w:tcBorders>
          </w:tcPr>
          <w:p w14:paraId="37A7659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14:paraId="2BF0D39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50 - 60</w:t>
            </w:r>
          </w:p>
        </w:tc>
        <w:tc>
          <w:tcPr>
            <w:tcW w:w="1729" w:type="dxa"/>
            <w:tcBorders>
              <w:top w:val="single" w:sz="4" w:space="0" w:color="auto"/>
              <w:left w:val="single" w:sz="4" w:space="0" w:color="auto"/>
              <w:bottom w:val="single" w:sz="4" w:space="0" w:color="auto"/>
              <w:right w:val="single" w:sz="4" w:space="0" w:color="auto"/>
            </w:tcBorders>
          </w:tcPr>
          <w:p w14:paraId="50F1B56C"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3C9D63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8A072B" w14:paraId="518B7566" w14:textId="77777777" w:rsidTr="00AA2809">
        <w:trPr>
          <w:trHeight w:val="20"/>
        </w:trPr>
        <w:tc>
          <w:tcPr>
            <w:tcW w:w="2473" w:type="dxa"/>
            <w:tcBorders>
              <w:top w:val="single" w:sz="4" w:space="0" w:color="auto"/>
              <w:bottom w:val="single" w:sz="4" w:space="0" w:color="auto"/>
              <w:right w:val="single" w:sz="4" w:space="0" w:color="auto"/>
            </w:tcBorders>
          </w:tcPr>
          <w:p w14:paraId="15303F1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Танцевальные залы</w:t>
            </w:r>
          </w:p>
        </w:tc>
        <w:tc>
          <w:tcPr>
            <w:tcW w:w="970" w:type="dxa"/>
            <w:tcBorders>
              <w:top w:val="single" w:sz="4" w:space="0" w:color="auto"/>
              <w:left w:val="single" w:sz="4" w:space="0" w:color="auto"/>
              <w:bottom w:val="single" w:sz="4" w:space="0" w:color="auto"/>
              <w:right w:val="single" w:sz="4" w:space="0" w:color="auto"/>
            </w:tcBorders>
          </w:tcPr>
          <w:p w14:paraId="76F0C6D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0E0836F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6</w:t>
            </w:r>
          </w:p>
        </w:tc>
        <w:tc>
          <w:tcPr>
            <w:tcW w:w="1729" w:type="dxa"/>
            <w:tcBorders>
              <w:top w:val="single" w:sz="4" w:space="0" w:color="auto"/>
              <w:left w:val="single" w:sz="4" w:space="0" w:color="auto"/>
              <w:bottom w:val="single" w:sz="4" w:space="0" w:color="auto"/>
              <w:right w:val="single" w:sz="4" w:space="0" w:color="auto"/>
            </w:tcBorders>
          </w:tcPr>
          <w:p w14:paraId="6C32538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14:paraId="61BAACF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8A072B" w14:paraId="264E00CB" w14:textId="77777777" w:rsidTr="00AA2809">
        <w:trPr>
          <w:trHeight w:val="20"/>
        </w:trPr>
        <w:tc>
          <w:tcPr>
            <w:tcW w:w="2473" w:type="dxa"/>
            <w:tcBorders>
              <w:top w:val="single" w:sz="4" w:space="0" w:color="auto"/>
              <w:bottom w:val="single" w:sz="4" w:space="0" w:color="auto"/>
              <w:right w:val="single" w:sz="4" w:space="0" w:color="auto"/>
            </w:tcBorders>
          </w:tcPr>
          <w:p w14:paraId="6E239DD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Клубы</w:t>
            </w:r>
          </w:p>
        </w:tc>
        <w:tc>
          <w:tcPr>
            <w:tcW w:w="970" w:type="dxa"/>
            <w:tcBorders>
              <w:top w:val="single" w:sz="4" w:space="0" w:color="auto"/>
              <w:left w:val="single" w:sz="4" w:space="0" w:color="auto"/>
              <w:bottom w:val="single" w:sz="4" w:space="0" w:color="auto"/>
              <w:right w:val="single" w:sz="4" w:space="0" w:color="auto"/>
            </w:tcBorders>
          </w:tcPr>
          <w:p w14:paraId="676A845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7C63CB9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14:paraId="1B86D68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14:paraId="1EE084A9"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4A88043A" w14:textId="77777777" w:rsidTr="00AA2809">
        <w:trPr>
          <w:trHeight w:val="20"/>
        </w:trPr>
        <w:tc>
          <w:tcPr>
            <w:tcW w:w="2473" w:type="dxa"/>
            <w:tcBorders>
              <w:top w:val="single" w:sz="4" w:space="0" w:color="auto"/>
              <w:bottom w:val="single" w:sz="4" w:space="0" w:color="auto"/>
              <w:right w:val="single" w:sz="4" w:space="0" w:color="auto"/>
            </w:tcBorders>
          </w:tcPr>
          <w:p w14:paraId="1981247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Кинотеатры</w:t>
            </w:r>
          </w:p>
        </w:tc>
        <w:tc>
          <w:tcPr>
            <w:tcW w:w="970" w:type="dxa"/>
            <w:tcBorders>
              <w:top w:val="single" w:sz="4" w:space="0" w:color="auto"/>
              <w:left w:val="single" w:sz="4" w:space="0" w:color="auto"/>
              <w:bottom w:val="single" w:sz="4" w:space="0" w:color="auto"/>
              <w:right w:val="single" w:sz="4" w:space="0" w:color="auto"/>
            </w:tcBorders>
          </w:tcPr>
          <w:p w14:paraId="0A60D65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14:paraId="400B19F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w:t>
            </w:r>
          </w:p>
        </w:tc>
        <w:tc>
          <w:tcPr>
            <w:tcW w:w="1729" w:type="dxa"/>
            <w:tcBorders>
              <w:top w:val="single" w:sz="4" w:space="0" w:color="auto"/>
              <w:left w:val="single" w:sz="4" w:space="0" w:color="auto"/>
              <w:bottom w:val="single" w:sz="4" w:space="0" w:color="auto"/>
              <w:right w:val="single" w:sz="4" w:space="0" w:color="auto"/>
            </w:tcBorders>
          </w:tcPr>
          <w:p w14:paraId="04F04DE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14:paraId="11E99F11"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2B9BDCD" w14:textId="77777777" w:rsidTr="00AA2809">
        <w:trPr>
          <w:trHeight w:val="20"/>
        </w:trPr>
        <w:tc>
          <w:tcPr>
            <w:tcW w:w="2473" w:type="dxa"/>
            <w:tcBorders>
              <w:top w:val="single" w:sz="4" w:space="0" w:color="auto"/>
              <w:bottom w:val="nil"/>
              <w:right w:val="single" w:sz="4" w:space="0" w:color="auto"/>
            </w:tcBorders>
          </w:tcPr>
          <w:p w14:paraId="5F16EF9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Клубы сельских поселений, тыс. чел.:</w:t>
            </w:r>
          </w:p>
        </w:tc>
        <w:tc>
          <w:tcPr>
            <w:tcW w:w="970" w:type="dxa"/>
            <w:vMerge w:val="restart"/>
            <w:tcBorders>
              <w:top w:val="single" w:sz="4" w:space="0" w:color="auto"/>
              <w:left w:val="single" w:sz="4" w:space="0" w:color="auto"/>
              <w:bottom w:val="single" w:sz="4" w:space="0" w:color="auto"/>
              <w:right w:val="single" w:sz="4" w:space="0" w:color="auto"/>
            </w:tcBorders>
          </w:tcPr>
          <w:p w14:paraId="0DF39CB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nil"/>
              <w:right w:val="single" w:sz="4" w:space="0" w:color="auto"/>
            </w:tcBorders>
          </w:tcPr>
          <w:p w14:paraId="55CF551E" w14:textId="77777777" w:rsidR="00776603" w:rsidRPr="008A072B" w:rsidRDefault="00776603" w:rsidP="00B945C0">
            <w:pPr>
              <w:pStyle w:val="aff6"/>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14:paraId="0E0154C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14:paraId="641E8AA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меньшую вместимость клубов и библиотек следует принимать для больших поселений</w:t>
            </w:r>
          </w:p>
        </w:tc>
      </w:tr>
      <w:tr w:rsidR="00776603" w:rsidRPr="008A072B" w14:paraId="0AC0C78E" w14:textId="77777777" w:rsidTr="00AA2809">
        <w:trPr>
          <w:trHeight w:val="20"/>
        </w:trPr>
        <w:tc>
          <w:tcPr>
            <w:tcW w:w="2473" w:type="dxa"/>
            <w:tcBorders>
              <w:top w:val="nil"/>
              <w:bottom w:val="nil"/>
              <w:right w:val="single" w:sz="4" w:space="0" w:color="auto"/>
            </w:tcBorders>
          </w:tcPr>
          <w:p w14:paraId="2AB31D7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0,2 до 1</w:t>
            </w:r>
          </w:p>
        </w:tc>
        <w:tc>
          <w:tcPr>
            <w:tcW w:w="970" w:type="dxa"/>
            <w:vMerge/>
            <w:tcBorders>
              <w:top w:val="single" w:sz="4" w:space="0" w:color="auto"/>
              <w:left w:val="single" w:sz="4" w:space="0" w:color="auto"/>
              <w:bottom w:val="single" w:sz="4" w:space="0" w:color="auto"/>
              <w:right w:val="single" w:sz="4" w:space="0" w:color="auto"/>
            </w:tcBorders>
          </w:tcPr>
          <w:p w14:paraId="347F3136"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14:paraId="0E8FA53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500 - 300</w:t>
            </w:r>
          </w:p>
        </w:tc>
        <w:tc>
          <w:tcPr>
            <w:tcW w:w="1729" w:type="dxa"/>
            <w:vMerge/>
            <w:tcBorders>
              <w:top w:val="single" w:sz="4" w:space="0" w:color="auto"/>
              <w:left w:val="single" w:sz="4" w:space="0" w:color="auto"/>
              <w:bottom w:val="single" w:sz="4" w:space="0" w:color="auto"/>
              <w:right w:val="single" w:sz="4" w:space="0" w:color="auto"/>
            </w:tcBorders>
          </w:tcPr>
          <w:p w14:paraId="37C1ABC2"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1BE71296"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2D29F98" w14:textId="77777777" w:rsidTr="00AA2809">
        <w:trPr>
          <w:trHeight w:val="20"/>
        </w:trPr>
        <w:tc>
          <w:tcPr>
            <w:tcW w:w="2473" w:type="dxa"/>
            <w:tcBorders>
              <w:top w:val="nil"/>
              <w:bottom w:val="nil"/>
              <w:right w:val="single" w:sz="4" w:space="0" w:color="auto"/>
            </w:tcBorders>
          </w:tcPr>
          <w:p w14:paraId="20B45BD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14:paraId="42351FDA"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14:paraId="0B13BD9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300 - 230</w:t>
            </w:r>
          </w:p>
        </w:tc>
        <w:tc>
          <w:tcPr>
            <w:tcW w:w="1729" w:type="dxa"/>
            <w:vMerge/>
            <w:tcBorders>
              <w:top w:val="single" w:sz="4" w:space="0" w:color="auto"/>
              <w:left w:val="single" w:sz="4" w:space="0" w:color="auto"/>
              <w:bottom w:val="single" w:sz="4" w:space="0" w:color="auto"/>
              <w:right w:val="single" w:sz="4" w:space="0" w:color="auto"/>
            </w:tcBorders>
          </w:tcPr>
          <w:p w14:paraId="0F5E44EC"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2E86C224"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71DB813C" w14:textId="77777777" w:rsidTr="00AA2809">
        <w:trPr>
          <w:trHeight w:val="20"/>
        </w:trPr>
        <w:tc>
          <w:tcPr>
            <w:tcW w:w="2473" w:type="dxa"/>
            <w:tcBorders>
              <w:top w:val="nil"/>
              <w:bottom w:val="nil"/>
              <w:right w:val="single" w:sz="4" w:space="0" w:color="auto"/>
            </w:tcBorders>
          </w:tcPr>
          <w:p w14:paraId="65414CC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14:paraId="152A6D59"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14:paraId="17B1A2A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230 - 190</w:t>
            </w:r>
          </w:p>
        </w:tc>
        <w:tc>
          <w:tcPr>
            <w:tcW w:w="1729" w:type="dxa"/>
            <w:vMerge/>
            <w:tcBorders>
              <w:top w:val="single" w:sz="4" w:space="0" w:color="auto"/>
              <w:left w:val="single" w:sz="4" w:space="0" w:color="auto"/>
              <w:bottom w:val="single" w:sz="4" w:space="0" w:color="auto"/>
              <w:right w:val="single" w:sz="4" w:space="0" w:color="auto"/>
            </w:tcBorders>
          </w:tcPr>
          <w:p w14:paraId="14B9F122"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3C64609F"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2893FA2C" w14:textId="77777777" w:rsidTr="00AA2809">
        <w:trPr>
          <w:trHeight w:val="20"/>
        </w:trPr>
        <w:tc>
          <w:tcPr>
            <w:tcW w:w="2473" w:type="dxa"/>
            <w:tcBorders>
              <w:top w:val="nil"/>
              <w:bottom w:val="single" w:sz="4" w:space="0" w:color="auto"/>
              <w:right w:val="single" w:sz="4" w:space="0" w:color="auto"/>
            </w:tcBorders>
          </w:tcPr>
          <w:p w14:paraId="0CF9D3F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14:paraId="67452CE7"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tcBorders>
              <w:top w:val="nil"/>
              <w:left w:val="single" w:sz="4" w:space="0" w:color="auto"/>
              <w:bottom w:val="single" w:sz="4" w:space="0" w:color="auto"/>
              <w:right w:val="single" w:sz="4" w:space="0" w:color="auto"/>
            </w:tcBorders>
          </w:tcPr>
          <w:p w14:paraId="63D87E0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190 - 140</w:t>
            </w:r>
          </w:p>
        </w:tc>
        <w:tc>
          <w:tcPr>
            <w:tcW w:w="1729" w:type="dxa"/>
            <w:vMerge/>
            <w:tcBorders>
              <w:top w:val="single" w:sz="4" w:space="0" w:color="auto"/>
              <w:left w:val="single" w:sz="4" w:space="0" w:color="auto"/>
              <w:bottom w:val="single" w:sz="4" w:space="0" w:color="auto"/>
              <w:right w:val="single" w:sz="4" w:space="0" w:color="auto"/>
            </w:tcBorders>
          </w:tcPr>
          <w:p w14:paraId="0367796F"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33AA5537"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7D8D4B76" w14:textId="77777777" w:rsidTr="00AA2809">
        <w:trPr>
          <w:trHeight w:val="20"/>
        </w:trPr>
        <w:tc>
          <w:tcPr>
            <w:tcW w:w="2473" w:type="dxa"/>
            <w:vMerge w:val="restart"/>
            <w:tcBorders>
              <w:top w:val="single" w:sz="4" w:space="0" w:color="auto"/>
              <w:bottom w:val="nil"/>
              <w:right w:val="single" w:sz="4" w:space="0" w:color="auto"/>
            </w:tcBorders>
          </w:tcPr>
          <w:p w14:paraId="4FF11FA2" w14:textId="77777777" w:rsidR="00776603" w:rsidRPr="008A072B" w:rsidRDefault="00BC7058"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ab/>
            </w:r>
            <w:r w:rsidR="00776603" w:rsidRPr="008A072B">
              <w:rPr>
                <w:rFonts w:ascii="Times New Roman" w:hAnsi="Times New Roman" w:cs="Times New Roman"/>
                <w:color w:val="000000" w:themeColor="text1"/>
              </w:rPr>
              <w:t>Сельские массовые библиотеки, тыс. чел.:</w:t>
            </w:r>
          </w:p>
        </w:tc>
        <w:tc>
          <w:tcPr>
            <w:tcW w:w="970" w:type="dxa"/>
            <w:vMerge w:val="restart"/>
            <w:tcBorders>
              <w:top w:val="single" w:sz="4" w:space="0" w:color="auto"/>
              <w:left w:val="single" w:sz="4" w:space="0" w:color="auto"/>
              <w:bottom w:val="single" w:sz="4" w:space="0" w:color="auto"/>
              <w:right w:val="single" w:sz="4" w:space="0" w:color="auto"/>
            </w:tcBorders>
          </w:tcPr>
          <w:p w14:paraId="705765C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тыс. единиц хранения / место</w:t>
            </w:r>
          </w:p>
        </w:tc>
        <w:tc>
          <w:tcPr>
            <w:tcW w:w="2341" w:type="dxa"/>
            <w:tcBorders>
              <w:top w:val="single" w:sz="4" w:space="0" w:color="auto"/>
              <w:left w:val="single" w:sz="4" w:space="0" w:color="auto"/>
              <w:bottom w:val="single" w:sz="4" w:space="0" w:color="auto"/>
              <w:right w:val="single" w:sz="4" w:space="0" w:color="auto"/>
            </w:tcBorders>
          </w:tcPr>
          <w:p w14:paraId="63E8CB5A" w14:textId="77777777" w:rsidR="00776603" w:rsidRPr="008A072B" w:rsidRDefault="00776603" w:rsidP="00B945C0">
            <w:pPr>
              <w:pStyle w:val="aff6"/>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14:paraId="74CE14E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14:paraId="2105FB7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зона обслуживания в пределах 30-минутной доступности</w:t>
            </w:r>
          </w:p>
        </w:tc>
      </w:tr>
      <w:tr w:rsidR="00776603" w:rsidRPr="008A072B" w14:paraId="19F6E840" w14:textId="77777777" w:rsidTr="00AA2809">
        <w:trPr>
          <w:trHeight w:val="20"/>
        </w:trPr>
        <w:tc>
          <w:tcPr>
            <w:tcW w:w="2473" w:type="dxa"/>
            <w:vMerge/>
            <w:tcBorders>
              <w:top w:val="single" w:sz="4" w:space="0" w:color="auto"/>
              <w:bottom w:val="nil"/>
              <w:right w:val="single" w:sz="4" w:space="0" w:color="auto"/>
            </w:tcBorders>
          </w:tcPr>
          <w:p w14:paraId="3094ED65" w14:textId="77777777" w:rsidR="00776603" w:rsidRPr="008A072B" w:rsidRDefault="00776603" w:rsidP="00B945C0">
            <w:pPr>
              <w:pStyle w:val="aff6"/>
              <w:rPr>
                <w:rFonts w:ascii="Times New Roman" w:hAnsi="Times New Roman" w:cs="Times New Roman"/>
                <w:color w:val="000000" w:themeColor="text1"/>
                <w:sz w:val="24"/>
                <w:szCs w:val="24"/>
              </w:rPr>
            </w:pPr>
          </w:p>
        </w:tc>
        <w:tc>
          <w:tcPr>
            <w:tcW w:w="970" w:type="dxa"/>
            <w:vMerge/>
            <w:tcBorders>
              <w:top w:val="single" w:sz="4" w:space="0" w:color="auto"/>
              <w:left w:val="single" w:sz="4" w:space="0" w:color="auto"/>
              <w:bottom w:val="single" w:sz="4" w:space="0" w:color="auto"/>
              <w:right w:val="single" w:sz="4" w:space="0" w:color="auto"/>
            </w:tcBorders>
          </w:tcPr>
          <w:p w14:paraId="5C641B86"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14:paraId="0780C9BC" w14:textId="77777777" w:rsidR="00776603" w:rsidRPr="008A072B" w:rsidRDefault="00566D5B"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noProof/>
                <w:color w:val="000000" w:themeColor="text1"/>
                <w:sz w:val="24"/>
                <w:szCs w:val="24"/>
                <w:lang w:eastAsia="ru-RU"/>
              </w:rPr>
              <w:drawing>
                <wp:inline distT="0" distB="0" distL="0" distR="0" wp14:anchorId="6CC75217" wp14:editId="35A52807">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5"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14:paraId="72C7F3E8"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7BE4F779"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4B524B04" w14:textId="77777777" w:rsidTr="00AA2809">
        <w:trPr>
          <w:trHeight w:val="467"/>
        </w:trPr>
        <w:tc>
          <w:tcPr>
            <w:tcW w:w="2473" w:type="dxa"/>
            <w:tcBorders>
              <w:top w:val="nil"/>
              <w:bottom w:val="nil"/>
              <w:right w:val="single" w:sz="4" w:space="0" w:color="auto"/>
            </w:tcBorders>
          </w:tcPr>
          <w:p w14:paraId="3038AC8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14:paraId="093E8EC2"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14:paraId="3FF75D4D" w14:textId="77777777" w:rsidR="00776603" w:rsidRPr="008A072B" w:rsidRDefault="00566D5B"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noProof/>
                <w:color w:val="000000" w:themeColor="text1"/>
                <w:sz w:val="24"/>
                <w:szCs w:val="24"/>
                <w:lang w:eastAsia="ru-RU"/>
              </w:rPr>
              <w:drawing>
                <wp:inline distT="0" distB="0" distL="0" distR="0" wp14:anchorId="1BFD6F22" wp14:editId="649D35FA">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6"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14:paraId="0FC32EFD"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4DEE557C"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C6F7B61" w14:textId="77777777" w:rsidTr="00AA2809">
        <w:trPr>
          <w:trHeight w:val="20"/>
        </w:trPr>
        <w:tc>
          <w:tcPr>
            <w:tcW w:w="2473" w:type="dxa"/>
            <w:tcBorders>
              <w:top w:val="nil"/>
              <w:bottom w:val="nil"/>
              <w:right w:val="single" w:sz="4" w:space="0" w:color="auto"/>
            </w:tcBorders>
          </w:tcPr>
          <w:p w14:paraId="2F14B18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14:paraId="47EBFA36"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vMerge w:val="restart"/>
            <w:tcBorders>
              <w:top w:val="single" w:sz="4" w:space="0" w:color="auto"/>
              <w:left w:val="single" w:sz="4" w:space="0" w:color="auto"/>
              <w:bottom w:val="single" w:sz="4" w:space="0" w:color="auto"/>
              <w:right w:val="single" w:sz="4" w:space="0" w:color="auto"/>
            </w:tcBorders>
          </w:tcPr>
          <w:p w14:paraId="42EAC5DB" w14:textId="77777777" w:rsidR="00776603" w:rsidRPr="008A072B" w:rsidRDefault="00566D5B"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noProof/>
                <w:color w:val="000000" w:themeColor="text1"/>
                <w:sz w:val="24"/>
                <w:szCs w:val="24"/>
                <w:lang w:eastAsia="ru-RU"/>
              </w:rPr>
              <w:drawing>
                <wp:inline distT="0" distB="0" distL="0" distR="0" wp14:anchorId="7E2CB4B9" wp14:editId="141E158B">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7"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14:paraId="43B52D0A"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188DA13E"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450DCC05" w14:textId="77777777" w:rsidTr="00AA2809">
        <w:trPr>
          <w:trHeight w:val="20"/>
        </w:trPr>
        <w:tc>
          <w:tcPr>
            <w:tcW w:w="2473" w:type="dxa"/>
            <w:tcBorders>
              <w:top w:val="nil"/>
              <w:bottom w:val="single" w:sz="4" w:space="0" w:color="auto"/>
              <w:right w:val="single" w:sz="4" w:space="0" w:color="auto"/>
            </w:tcBorders>
          </w:tcPr>
          <w:p w14:paraId="2BDCE007"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14:paraId="538B3154"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14:paraId="1DF0339E" w14:textId="77777777" w:rsidR="00776603" w:rsidRPr="008A072B" w:rsidRDefault="00776603" w:rsidP="00B945C0">
            <w:pPr>
              <w:pStyle w:val="aff6"/>
              <w:rPr>
                <w:rFonts w:ascii="Times New Roman" w:hAnsi="Times New Roman" w:cs="Times New Roman"/>
                <w:color w:val="000000" w:themeColor="text1"/>
                <w:sz w:val="24"/>
                <w:szCs w:val="24"/>
              </w:rPr>
            </w:pPr>
          </w:p>
        </w:tc>
        <w:tc>
          <w:tcPr>
            <w:tcW w:w="1729" w:type="dxa"/>
            <w:vMerge/>
            <w:tcBorders>
              <w:top w:val="single" w:sz="4" w:space="0" w:color="auto"/>
              <w:left w:val="single" w:sz="4" w:space="0" w:color="auto"/>
              <w:bottom w:val="single" w:sz="4" w:space="0" w:color="auto"/>
              <w:right w:val="single" w:sz="4" w:space="0" w:color="auto"/>
            </w:tcBorders>
          </w:tcPr>
          <w:p w14:paraId="22F8EE8B"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14:paraId="42E42289"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CBF9C6B" w14:textId="77777777" w:rsidTr="00AA2809">
        <w:trPr>
          <w:trHeight w:val="20"/>
        </w:trPr>
        <w:tc>
          <w:tcPr>
            <w:tcW w:w="10065" w:type="dxa"/>
            <w:gridSpan w:val="5"/>
            <w:tcBorders>
              <w:top w:val="single" w:sz="4" w:space="0" w:color="auto"/>
              <w:bottom w:val="single" w:sz="4" w:space="0" w:color="auto"/>
            </w:tcBorders>
          </w:tcPr>
          <w:p w14:paraId="3D58A50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b/>
                <w:color w:val="000000" w:themeColor="text1"/>
              </w:rPr>
              <w:t>Физкультурно-спортивные сооружения</w:t>
            </w:r>
          </w:p>
        </w:tc>
      </w:tr>
      <w:tr w:rsidR="00776603" w:rsidRPr="008A072B" w14:paraId="3AF37BF7" w14:textId="77777777" w:rsidTr="00AA2809">
        <w:trPr>
          <w:trHeight w:val="20"/>
        </w:trPr>
        <w:tc>
          <w:tcPr>
            <w:tcW w:w="2473" w:type="dxa"/>
            <w:tcBorders>
              <w:top w:val="single" w:sz="4" w:space="0" w:color="auto"/>
              <w:bottom w:val="single" w:sz="4" w:space="0" w:color="auto"/>
              <w:right w:val="single" w:sz="4" w:space="0" w:color="auto"/>
            </w:tcBorders>
          </w:tcPr>
          <w:p w14:paraId="2DE0620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Территория плоскостных спортивных сооружений</w:t>
            </w:r>
          </w:p>
        </w:tc>
        <w:tc>
          <w:tcPr>
            <w:tcW w:w="970" w:type="dxa"/>
            <w:tcBorders>
              <w:top w:val="single" w:sz="4" w:space="0" w:color="auto"/>
              <w:left w:val="single" w:sz="4" w:space="0" w:color="auto"/>
              <w:bottom w:val="single" w:sz="4" w:space="0" w:color="auto"/>
              <w:right w:val="single" w:sz="4" w:space="0" w:color="auto"/>
            </w:tcBorders>
          </w:tcPr>
          <w:p w14:paraId="141E7AD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705C70E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14:paraId="25657C4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0,9 га</w:t>
            </w:r>
          </w:p>
        </w:tc>
        <w:tc>
          <w:tcPr>
            <w:tcW w:w="2552" w:type="dxa"/>
            <w:vMerge w:val="restart"/>
            <w:tcBorders>
              <w:top w:val="nil"/>
              <w:left w:val="single" w:sz="4" w:space="0" w:color="auto"/>
              <w:bottom w:val="single" w:sz="4" w:space="0" w:color="auto"/>
            </w:tcBorders>
          </w:tcPr>
          <w:p w14:paraId="415EA35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w:t>
            </w:r>
            <w:r w:rsidRPr="008A072B">
              <w:rPr>
                <w:rFonts w:ascii="Times New Roman" w:hAnsi="Times New Roman" w:cs="Times New Roman"/>
                <w:color w:val="000000" w:themeColor="text1"/>
              </w:rPr>
              <w:lastRenderedPageBreak/>
              <w:t xml:space="preserve">вместимости объектов по технологическим требованиям. </w:t>
            </w:r>
          </w:p>
          <w:p w14:paraId="66ADF74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помещений для физкультурно-оздоровительных занятий - 500 м</w:t>
            </w:r>
          </w:p>
        </w:tc>
      </w:tr>
      <w:tr w:rsidR="00776603" w:rsidRPr="008A072B" w14:paraId="41C02B25" w14:textId="77777777" w:rsidTr="00AA2809">
        <w:trPr>
          <w:trHeight w:val="20"/>
        </w:trPr>
        <w:tc>
          <w:tcPr>
            <w:tcW w:w="2473" w:type="dxa"/>
            <w:tcBorders>
              <w:top w:val="single" w:sz="4" w:space="0" w:color="auto"/>
              <w:bottom w:val="single" w:sz="4" w:space="0" w:color="auto"/>
              <w:right w:val="single" w:sz="4" w:space="0" w:color="auto"/>
            </w:tcBorders>
          </w:tcPr>
          <w:p w14:paraId="29E7762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Помещения для физкультурно-оздоровительных занятий в микрорайоне</w:t>
            </w:r>
          </w:p>
        </w:tc>
        <w:tc>
          <w:tcPr>
            <w:tcW w:w="970" w:type="dxa"/>
            <w:tcBorders>
              <w:top w:val="single" w:sz="4" w:space="0" w:color="auto"/>
              <w:left w:val="single" w:sz="4" w:space="0" w:color="auto"/>
              <w:bottom w:val="single" w:sz="4" w:space="0" w:color="auto"/>
              <w:right w:val="single" w:sz="4" w:space="0" w:color="auto"/>
            </w:tcBorders>
          </w:tcPr>
          <w:p w14:paraId="2FAD156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14:paraId="1E1A083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14:paraId="67B95DD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14:paraId="4D514490"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37532097" w14:textId="77777777" w:rsidTr="00AA2809">
        <w:trPr>
          <w:trHeight w:val="20"/>
        </w:trPr>
        <w:tc>
          <w:tcPr>
            <w:tcW w:w="2473" w:type="dxa"/>
            <w:tcBorders>
              <w:top w:val="single" w:sz="4" w:space="0" w:color="auto"/>
              <w:bottom w:val="single" w:sz="4" w:space="0" w:color="auto"/>
              <w:right w:val="single" w:sz="4" w:space="0" w:color="auto"/>
            </w:tcBorders>
          </w:tcPr>
          <w:p w14:paraId="0443F45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Спортивный зал общего пользования</w:t>
            </w:r>
          </w:p>
        </w:tc>
        <w:tc>
          <w:tcPr>
            <w:tcW w:w="970" w:type="dxa"/>
            <w:tcBorders>
              <w:top w:val="single" w:sz="4" w:space="0" w:color="auto"/>
              <w:left w:val="single" w:sz="4" w:space="0" w:color="auto"/>
              <w:bottom w:val="single" w:sz="4" w:space="0" w:color="auto"/>
              <w:right w:val="single" w:sz="4" w:space="0" w:color="auto"/>
            </w:tcBorders>
          </w:tcPr>
          <w:p w14:paraId="3E00CB60"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14:paraId="3F86F6B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14:paraId="37B2D5D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14:paraId="62C193E2"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4F15410D" w14:textId="77777777" w:rsidTr="00AA2809">
        <w:trPr>
          <w:trHeight w:val="20"/>
        </w:trPr>
        <w:tc>
          <w:tcPr>
            <w:tcW w:w="2473" w:type="dxa"/>
            <w:tcBorders>
              <w:top w:val="single" w:sz="4" w:space="0" w:color="auto"/>
              <w:bottom w:val="single" w:sz="4" w:space="0" w:color="auto"/>
              <w:right w:val="single" w:sz="4" w:space="0" w:color="auto"/>
            </w:tcBorders>
          </w:tcPr>
          <w:p w14:paraId="0B16126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Спортивно-тренажерный зал повседневного обслуживания</w:t>
            </w:r>
          </w:p>
        </w:tc>
        <w:tc>
          <w:tcPr>
            <w:tcW w:w="970" w:type="dxa"/>
            <w:tcBorders>
              <w:top w:val="single" w:sz="4" w:space="0" w:color="auto"/>
              <w:left w:val="single" w:sz="4" w:space="0" w:color="auto"/>
              <w:bottom w:val="single" w:sz="4" w:space="0" w:color="auto"/>
              <w:right w:val="single" w:sz="4" w:space="0" w:color="auto"/>
            </w:tcBorders>
          </w:tcPr>
          <w:p w14:paraId="68CBDEB0"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14:paraId="702B02C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14:paraId="3D160A9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14:paraId="11A05623"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65571030" w14:textId="77777777" w:rsidTr="00AA2809">
        <w:trPr>
          <w:trHeight w:val="20"/>
        </w:trPr>
        <w:tc>
          <w:tcPr>
            <w:tcW w:w="2473" w:type="dxa"/>
            <w:tcBorders>
              <w:top w:val="single" w:sz="4" w:space="0" w:color="auto"/>
              <w:bottom w:val="single" w:sz="4" w:space="0" w:color="auto"/>
              <w:right w:val="single" w:sz="4" w:space="0" w:color="auto"/>
            </w:tcBorders>
          </w:tcPr>
          <w:p w14:paraId="7D6D5C5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Бассейн (открытый и закрытый общего пользования)</w:t>
            </w:r>
          </w:p>
        </w:tc>
        <w:tc>
          <w:tcPr>
            <w:tcW w:w="970" w:type="dxa"/>
            <w:tcBorders>
              <w:top w:val="single" w:sz="4" w:space="0" w:color="auto"/>
              <w:left w:val="single" w:sz="4" w:space="0" w:color="auto"/>
              <w:bottom w:val="single" w:sz="4" w:space="0" w:color="auto"/>
              <w:right w:val="single" w:sz="4" w:space="0" w:color="auto"/>
            </w:tcBorders>
          </w:tcPr>
          <w:p w14:paraId="677DA1B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зеркала воды</w:t>
            </w:r>
          </w:p>
        </w:tc>
        <w:tc>
          <w:tcPr>
            <w:tcW w:w="2341" w:type="dxa"/>
            <w:tcBorders>
              <w:top w:val="single" w:sz="4" w:space="0" w:color="auto"/>
              <w:left w:val="single" w:sz="4" w:space="0" w:color="auto"/>
              <w:bottom w:val="single" w:sz="4" w:space="0" w:color="auto"/>
              <w:right w:val="single" w:sz="4" w:space="0" w:color="auto"/>
            </w:tcBorders>
          </w:tcPr>
          <w:p w14:paraId="59B2F25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25</w:t>
            </w:r>
          </w:p>
        </w:tc>
        <w:tc>
          <w:tcPr>
            <w:tcW w:w="1729" w:type="dxa"/>
            <w:tcBorders>
              <w:top w:val="single" w:sz="4" w:space="0" w:color="auto"/>
              <w:left w:val="single" w:sz="4" w:space="0" w:color="auto"/>
              <w:bottom w:val="single" w:sz="4" w:space="0" w:color="auto"/>
              <w:right w:val="single" w:sz="4" w:space="0" w:color="auto"/>
            </w:tcBorders>
          </w:tcPr>
          <w:p w14:paraId="4107677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14:paraId="54193019"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1E0B7647" w14:textId="77777777" w:rsidTr="00AA2809">
        <w:trPr>
          <w:trHeight w:val="20"/>
        </w:trPr>
        <w:tc>
          <w:tcPr>
            <w:tcW w:w="2473" w:type="dxa"/>
            <w:tcBorders>
              <w:top w:val="single" w:sz="4" w:space="0" w:color="auto"/>
              <w:bottom w:val="single" w:sz="4" w:space="0" w:color="auto"/>
              <w:right w:val="single" w:sz="4" w:space="0" w:color="auto"/>
            </w:tcBorders>
          </w:tcPr>
          <w:p w14:paraId="5814EADC"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Детско-юношеская спортивная школа</w:t>
            </w:r>
          </w:p>
        </w:tc>
        <w:tc>
          <w:tcPr>
            <w:tcW w:w="970" w:type="dxa"/>
            <w:tcBorders>
              <w:top w:val="single" w:sz="4" w:space="0" w:color="auto"/>
              <w:left w:val="single" w:sz="4" w:space="0" w:color="auto"/>
              <w:bottom w:val="single" w:sz="4" w:space="0" w:color="auto"/>
              <w:right w:val="single" w:sz="4" w:space="0" w:color="auto"/>
            </w:tcBorders>
          </w:tcPr>
          <w:p w14:paraId="3582E99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 xml:space="preserve">кв. м общей </w:t>
            </w:r>
            <w:r w:rsidRPr="008A072B">
              <w:rPr>
                <w:rFonts w:ascii="Times New Roman" w:hAnsi="Times New Roman" w:cs="Times New Roman"/>
                <w:color w:val="000000" w:themeColor="text1"/>
                <w:sz w:val="24"/>
                <w:szCs w:val="24"/>
              </w:rPr>
              <w:lastRenderedPageBreak/>
              <w:t>площади</w:t>
            </w:r>
          </w:p>
        </w:tc>
        <w:tc>
          <w:tcPr>
            <w:tcW w:w="2341" w:type="dxa"/>
            <w:tcBorders>
              <w:top w:val="single" w:sz="4" w:space="0" w:color="auto"/>
              <w:left w:val="single" w:sz="4" w:space="0" w:color="auto"/>
              <w:bottom w:val="single" w:sz="4" w:space="0" w:color="auto"/>
              <w:right w:val="single" w:sz="4" w:space="0" w:color="auto"/>
            </w:tcBorders>
          </w:tcPr>
          <w:p w14:paraId="7A472BE0"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10</w:t>
            </w:r>
          </w:p>
        </w:tc>
        <w:tc>
          <w:tcPr>
            <w:tcW w:w="1729" w:type="dxa"/>
            <w:tcBorders>
              <w:top w:val="single" w:sz="4" w:space="0" w:color="auto"/>
              <w:left w:val="single" w:sz="4" w:space="0" w:color="auto"/>
              <w:bottom w:val="single" w:sz="4" w:space="0" w:color="auto"/>
              <w:right w:val="single" w:sz="4" w:space="0" w:color="auto"/>
            </w:tcBorders>
          </w:tcPr>
          <w:p w14:paraId="176B262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1,5 га на объект</w:t>
            </w:r>
          </w:p>
        </w:tc>
        <w:tc>
          <w:tcPr>
            <w:tcW w:w="2552" w:type="dxa"/>
            <w:vMerge/>
            <w:tcBorders>
              <w:top w:val="nil"/>
              <w:left w:val="single" w:sz="4" w:space="0" w:color="auto"/>
              <w:bottom w:val="nil"/>
            </w:tcBorders>
          </w:tcPr>
          <w:p w14:paraId="04A3E16B"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31E687E4" w14:textId="77777777" w:rsidTr="00AA2809">
        <w:trPr>
          <w:trHeight w:val="20"/>
        </w:trPr>
        <w:tc>
          <w:tcPr>
            <w:tcW w:w="2473" w:type="dxa"/>
            <w:tcBorders>
              <w:top w:val="single" w:sz="4" w:space="0" w:color="auto"/>
              <w:bottom w:val="single" w:sz="4" w:space="0" w:color="auto"/>
              <w:right w:val="single" w:sz="4" w:space="0" w:color="auto"/>
            </w:tcBorders>
          </w:tcPr>
          <w:p w14:paraId="38C5424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Спортивно-досуговый центр на территориях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14:paraId="028D933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14:paraId="0C564A0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300</w:t>
            </w:r>
          </w:p>
        </w:tc>
        <w:tc>
          <w:tcPr>
            <w:tcW w:w="1729" w:type="dxa"/>
            <w:tcBorders>
              <w:top w:val="single" w:sz="4" w:space="0" w:color="auto"/>
              <w:left w:val="single" w:sz="4" w:space="0" w:color="auto"/>
              <w:bottom w:val="single" w:sz="4" w:space="0" w:color="auto"/>
              <w:right w:val="single" w:sz="4" w:space="0" w:color="auto"/>
            </w:tcBorders>
          </w:tcPr>
          <w:p w14:paraId="6562B13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0,5 га на объект</w:t>
            </w:r>
          </w:p>
        </w:tc>
        <w:tc>
          <w:tcPr>
            <w:tcW w:w="2552" w:type="dxa"/>
            <w:vMerge/>
            <w:tcBorders>
              <w:top w:val="nil"/>
              <w:left w:val="single" w:sz="4" w:space="0" w:color="auto"/>
              <w:bottom w:val="single" w:sz="4" w:space="0" w:color="auto"/>
            </w:tcBorders>
          </w:tcPr>
          <w:p w14:paraId="1636083B" w14:textId="77777777" w:rsidR="00776603" w:rsidRPr="008A072B" w:rsidRDefault="00776603" w:rsidP="00B945C0">
            <w:pPr>
              <w:pStyle w:val="aff6"/>
              <w:rPr>
                <w:rFonts w:ascii="Times New Roman" w:hAnsi="Times New Roman" w:cs="Times New Roman"/>
                <w:color w:val="000000" w:themeColor="text1"/>
                <w:sz w:val="24"/>
                <w:szCs w:val="24"/>
              </w:rPr>
            </w:pPr>
          </w:p>
        </w:tc>
      </w:tr>
    </w:tbl>
    <w:p w14:paraId="73F8021A" w14:textId="77777777" w:rsidR="00BC7058" w:rsidRPr="008A072B" w:rsidRDefault="00BC7058" w:rsidP="00B945C0">
      <w:pPr>
        <w:spacing w:line="240" w:lineRule="auto"/>
        <w:rPr>
          <w:color w:val="000000" w:themeColor="text1"/>
          <w:sz w:val="24"/>
          <w:szCs w:val="24"/>
        </w:rPr>
      </w:pPr>
      <w:r w:rsidRPr="008A072B">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60"/>
        <w:gridCol w:w="970"/>
        <w:gridCol w:w="2341"/>
        <w:gridCol w:w="1984"/>
        <w:gridCol w:w="2410"/>
      </w:tblGrid>
      <w:tr w:rsidR="00776603" w:rsidRPr="008A072B" w14:paraId="16F63B01" w14:textId="77777777" w:rsidTr="00AA2809">
        <w:trPr>
          <w:trHeight w:val="20"/>
        </w:trPr>
        <w:tc>
          <w:tcPr>
            <w:tcW w:w="10065" w:type="dxa"/>
            <w:gridSpan w:val="5"/>
            <w:tcBorders>
              <w:top w:val="single" w:sz="4" w:space="0" w:color="auto"/>
              <w:bottom w:val="single" w:sz="4" w:space="0" w:color="auto"/>
            </w:tcBorders>
          </w:tcPr>
          <w:p w14:paraId="0C759C3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b/>
                <w:color w:val="000000" w:themeColor="text1"/>
              </w:rPr>
              <w:lastRenderedPageBreak/>
              <w:t>Торговля и общественное питание</w:t>
            </w:r>
          </w:p>
        </w:tc>
      </w:tr>
      <w:tr w:rsidR="00776603" w:rsidRPr="008A072B" w14:paraId="05D13A14" w14:textId="77777777" w:rsidTr="00AA2809">
        <w:trPr>
          <w:trHeight w:val="20"/>
        </w:trPr>
        <w:tc>
          <w:tcPr>
            <w:tcW w:w="2360" w:type="dxa"/>
            <w:tcBorders>
              <w:top w:val="single" w:sz="4" w:space="0" w:color="auto"/>
              <w:bottom w:val="single" w:sz="4" w:space="0" w:color="auto"/>
              <w:right w:val="single" w:sz="4" w:space="0" w:color="auto"/>
            </w:tcBorders>
          </w:tcPr>
          <w:p w14:paraId="7F424D1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Торговый центр</w:t>
            </w:r>
          </w:p>
        </w:tc>
        <w:tc>
          <w:tcPr>
            <w:tcW w:w="970" w:type="dxa"/>
            <w:tcBorders>
              <w:top w:val="single" w:sz="4" w:space="0" w:color="auto"/>
              <w:left w:val="single" w:sz="4" w:space="0" w:color="auto"/>
              <w:bottom w:val="single" w:sz="4" w:space="0" w:color="auto"/>
              <w:right w:val="single" w:sz="4" w:space="0" w:color="auto"/>
            </w:tcBorders>
          </w:tcPr>
          <w:p w14:paraId="2D950A68"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14:paraId="49BD0C8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300</w:t>
            </w:r>
          </w:p>
        </w:tc>
        <w:tc>
          <w:tcPr>
            <w:tcW w:w="1984" w:type="dxa"/>
            <w:tcBorders>
              <w:top w:val="single" w:sz="4" w:space="0" w:color="auto"/>
              <w:left w:val="single" w:sz="4" w:space="0" w:color="auto"/>
              <w:bottom w:val="single" w:sz="4" w:space="0" w:color="auto"/>
              <w:right w:val="single" w:sz="4" w:space="0" w:color="auto"/>
            </w:tcBorders>
          </w:tcPr>
          <w:p w14:paraId="74965B3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торговой площади, кв.м:</w:t>
            </w:r>
          </w:p>
          <w:p w14:paraId="4736A52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до 250 - 0,08 га на 100 кв. м торговой площади;</w:t>
            </w:r>
          </w:p>
          <w:p w14:paraId="166A7DF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 250 до 650 - 0,08 - 0,06 кв. м торговой площади;</w:t>
            </w:r>
          </w:p>
          <w:p w14:paraId="0E70554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 650 до 1500 - 0,06 - 0,04 кв. м торговой площади;</w:t>
            </w:r>
          </w:p>
          <w:p w14:paraId="0684AD7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 1500 до 3500 - 0,04 - 0,02 кв. м торговой площади;</w:t>
            </w:r>
          </w:p>
          <w:p w14:paraId="2AFF367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3500 - 0,02 кв. м торговой площади</w:t>
            </w:r>
          </w:p>
        </w:tc>
        <w:tc>
          <w:tcPr>
            <w:tcW w:w="2410" w:type="dxa"/>
            <w:tcBorders>
              <w:top w:val="nil"/>
              <w:left w:val="single" w:sz="4" w:space="0" w:color="auto"/>
              <w:bottom w:val="single" w:sz="4" w:space="0" w:color="auto"/>
            </w:tcBorders>
          </w:tcPr>
          <w:p w14:paraId="1BD9990D"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6CA2FDFB" w14:textId="77777777" w:rsidTr="00AA2809">
        <w:trPr>
          <w:trHeight w:val="20"/>
        </w:trPr>
        <w:tc>
          <w:tcPr>
            <w:tcW w:w="2360" w:type="dxa"/>
            <w:tcBorders>
              <w:top w:val="single" w:sz="4" w:space="0" w:color="auto"/>
              <w:bottom w:val="single" w:sz="4" w:space="0" w:color="auto"/>
              <w:right w:val="single" w:sz="4" w:space="0" w:color="auto"/>
            </w:tcBorders>
          </w:tcPr>
          <w:p w14:paraId="46ADC72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Магазин 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14:paraId="13BD7A8F"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14:paraId="6713888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100</w:t>
            </w:r>
          </w:p>
        </w:tc>
        <w:tc>
          <w:tcPr>
            <w:tcW w:w="1984" w:type="dxa"/>
            <w:tcBorders>
              <w:top w:val="single" w:sz="4" w:space="0" w:color="auto"/>
              <w:left w:val="single" w:sz="4" w:space="0" w:color="auto"/>
              <w:bottom w:val="single" w:sz="4" w:space="0" w:color="auto"/>
              <w:right w:val="single" w:sz="4" w:space="0" w:color="auto"/>
            </w:tcBorders>
          </w:tcPr>
          <w:p w14:paraId="736A89CC"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14:paraId="59354B9F"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640DF5BA" w14:textId="77777777" w:rsidTr="00AA2809">
        <w:trPr>
          <w:trHeight w:val="20"/>
        </w:trPr>
        <w:tc>
          <w:tcPr>
            <w:tcW w:w="2360" w:type="dxa"/>
            <w:tcBorders>
              <w:top w:val="single" w:sz="4" w:space="0" w:color="auto"/>
              <w:bottom w:val="single" w:sz="4" w:space="0" w:color="auto"/>
              <w:right w:val="single" w:sz="4" w:space="0" w:color="auto"/>
            </w:tcBorders>
          </w:tcPr>
          <w:p w14:paraId="43F6839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Магазин непродовольственных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14:paraId="6323FA9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14:paraId="7650996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200</w:t>
            </w:r>
          </w:p>
        </w:tc>
        <w:tc>
          <w:tcPr>
            <w:tcW w:w="1984" w:type="dxa"/>
            <w:tcBorders>
              <w:top w:val="single" w:sz="4" w:space="0" w:color="auto"/>
              <w:left w:val="single" w:sz="4" w:space="0" w:color="auto"/>
              <w:bottom w:val="single" w:sz="4" w:space="0" w:color="auto"/>
              <w:right w:val="single" w:sz="4" w:space="0" w:color="auto"/>
            </w:tcBorders>
          </w:tcPr>
          <w:p w14:paraId="0D196FD1"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14:paraId="23E35A5A"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45F5C6DB" w14:textId="77777777" w:rsidTr="00AA2809">
        <w:trPr>
          <w:trHeight w:val="20"/>
        </w:trPr>
        <w:tc>
          <w:tcPr>
            <w:tcW w:w="2360" w:type="dxa"/>
            <w:tcBorders>
              <w:top w:val="single" w:sz="4" w:space="0" w:color="auto"/>
              <w:bottom w:val="single" w:sz="4" w:space="0" w:color="auto"/>
              <w:right w:val="single" w:sz="4" w:space="0" w:color="auto"/>
            </w:tcBorders>
          </w:tcPr>
          <w:p w14:paraId="0698C1E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Магазин кулинарии</w:t>
            </w:r>
          </w:p>
        </w:tc>
        <w:tc>
          <w:tcPr>
            <w:tcW w:w="970" w:type="dxa"/>
            <w:tcBorders>
              <w:top w:val="single" w:sz="4" w:space="0" w:color="auto"/>
              <w:left w:val="single" w:sz="4" w:space="0" w:color="auto"/>
              <w:bottom w:val="single" w:sz="4" w:space="0" w:color="auto"/>
              <w:right w:val="single" w:sz="4" w:space="0" w:color="auto"/>
            </w:tcBorders>
          </w:tcPr>
          <w:p w14:paraId="2D5392E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14:paraId="7A36CB6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6</w:t>
            </w:r>
          </w:p>
        </w:tc>
        <w:tc>
          <w:tcPr>
            <w:tcW w:w="1984" w:type="dxa"/>
            <w:tcBorders>
              <w:top w:val="single" w:sz="4" w:space="0" w:color="auto"/>
              <w:left w:val="single" w:sz="4" w:space="0" w:color="auto"/>
              <w:bottom w:val="single" w:sz="4" w:space="0" w:color="auto"/>
              <w:right w:val="single" w:sz="4" w:space="0" w:color="auto"/>
            </w:tcBorders>
          </w:tcPr>
          <w:p w14:paraId="23253BEE"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14:paraId="6678DE51"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1770C160" w14:textId="77777777" w:rsidTr="00AA2809">
        <w:trPr>
          <w:trHeight w:val="20"/>
        </w:trPr>
        <w:tc>
          <w:tcPr>
            <w:tcW w:w="2360" w:type="dxa"/>
            <w:tcBorders>
              <w:top w:val="single" w:sz="4" w:space="0" w:color="auto"/>
              <w:bottom w:val="single" w:sz="4" w:space="0" w:color="auto"/>
              <w:right w:val="single" w:sz="4" w:space="0" w:color="auto"/>
            </w:tcBorders>
          </w:tcPr>
          <w:p w14:paraId="00DA9BF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Рынок, ярмарка</w:t>
            </w:r>
          </w:p>
        </w:tc>
        <w:tc>
          <w:tcPr>
            <w:tcW w:w="970" w:type="dxa"/>
            <w:tcBorders>
              <w:top w:val="single" w:sz="4" w:space="0" w:color="auto"/>
              <w:left w:val="single" w:sz="4" w:space="0" w:color="auto"/>
              <w:bottom w:val="single" w:sz="4" w:space="0" w:color="auto"/>
              <w:right w:val="single" w:sz="4" w:space="0" w:color="auto"/>
            </w:tcBorders>
          </w:tcPr>
          <w:p w14:paraId="5D9D6B5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торг. площади</w:t>
            </w:r>
          </w:p>
        </w:tc>
        <w:tc>
          <w:tcPr>
            <w:tcW w:w="2341" w:type="dxa"/>
            <w:tcBorders>
              <w:top w:val="single" w:sz="4" w:space="0" w:color="auto"/>
              <w:left w:val="single" w:sz="4" w:space="0" w:color="auto"/>
              <w:bottom w:val="single" w:sz="4" w:space="0" w:color="auto"/>
              <w:right w:val="single" w:sz="4" w:space="0" w:color="auto"/>
            </w:tcBorders>
          </w:tcPr>
          <w:p w14:paraId="7B2B5C3D" w14:textId="77777777" w:rsidR="00776603" w:rsidRPr="008A072B" w:rsidRDefault="00776603" w:rsidP="00B945C0">
            <w:pPr>
              <w:pStyle w:val="aff6"/>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14:paraId="497E9CF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410" w:type="dxa"/>
            <w:tcBorders>
              <w:top w:val="nil"/>
              <w:left w:val="single" w:sz="4" w:space="0" w:color="auto"/>
              <w:bottom w:val="single" w:sz="4" w:space="0" w:color="auto"/>
            </w:tcBorders>
          </w:tcPr>
          <w:p w14:paraId="1957FBC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Рынки - в соответствии с планом, предусматривающим организацию рынков на территории Краснодарского края</w:t>
            </w:r>
          </w:p>
          <w:p w14:paraId="5F63EC6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Ярмарки - на основании решения органов местного самоуправления муниципального образования, в соответствии с видом ярмарки</w:t>
            </w:r>
          </w:p>
        </w:tc>
      </w:tr>
    </w:tbl>
    <w:p w14:paraId="5BB73BD1" w14:textId="77777777" w:rsidR="00BC7058" w:rsidRPr="008A072B" w:rsidRDefault="00BC7058" w:rsidP="00B945C0">
      <w:pPr>
        <w:spacing w:line="240" w:lineRule="auto"/>
        <w:rPr>
          <w:color w:val="000000" w:themeColor="text1"/>
          <w:sz w:val="24"/>
          <w:szCs w:val="24"/>
        </w:rPr>
      </w:pPr>
      <w:r w:rsidRPr="008A072B">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73"/>
        <w:gridCol w:w="970"/>
        <w:gridCol w:w="2341"/>
        <w:gridCol w:w="1984"/>
        <w:gridCol w:w="2297"/>
      </w:tblGrid>
      <w:tr w:rsidR="00776603" w:rsidRPr="008A072B" w14:paraId="53731957" w14:textId="77777777" w:rsidTr="00AA2809">
        <w:trPr>
          <w:trHeight w:val="20"/>
        </w:trPr>
        <w:tc>
          <w:tcPr>
            <w:tcW w:w="2473" w:type="dxa"/>
            <w:tcBorders>
              <w:top w:val="single" w:sz="4" w:space="0" w:color="auto"/>
              <w:bottom w:val="single" w:sz="4" w:space="0" w:color="auto"/>
              <w:right w:val="single" w:sz="4" w:space="0" w:color="auto"/>
            </w:tcBorders>
          </w:tcPr>
          <w:p w14:paraId="1F7EA6C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Предприятие общественного питания</w:t>
            </w:r>
          </w:p>
        </w:tc>
        <w:tc>
          <w:tcPr>
            <w:tcW w:w="970" w:type="dxa"/>
            <w:tcBorders>
              <w:top w:val="single" w:sz="4" w:space="0" w:color="auto"/>
              <w:left w:val="single" w:sz="4" w:space="0" w:color="auto"/>
              <w:bottom w:val="single" w:sz="4" w:space="0" w:color="auto"/>
              <w:right w:val="single" w:sz="4" w:space="0" w:color="auto"/>
            </w:tcBorders>
          </w:tcPr>
          <w:p w14:paraId="58D00E2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посадочное место</w:t>
            </w:r>
          </w:p>
        </w:tc>
        <w:tc>
          <w:tcPr>
            <w:tcW w:w="2341" w:type="dxa"/>
            <w:tcBorders>
              <w:top w:val="single" w:sz="4" w:space="0" w:color="auto"/>
              <w:left w:val="single" w:sz="4" w:space="0" w:color="auto"/>
              <w:bottom w:val="single" w:sz="4" w:space="0" w:color="auto"/>
              <w:right w:val="single" w:sz="4" w:space="0" w:color="auto"/>
            </w:tcBorders>
          </w:tcPr>
          <w:p w14:paraId="40BCF34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14:paraId="2BCD81D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числе мест, га на 100 мест:</w:t>
            </w:r>
          </w:p>
          <w:p w14:paraId="05FC1FC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до 50 - 0,2 - 0,25;</w:t>
            </w:r>
          </w:p>
          <w:p w14:paraId="345AFD7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 50 до 150 - 0,15 - 0,2;</w:t>
            </w:r>
          </w:p>
          <w:p w14:paraId="21BB7E1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свыше 150 - 0,1</w:t>
            </w:r>
          </w:p>
        </w:tc>
        <w:tc>
          <w:tcPr>
            <w:tcW w:w="2297" w:type="dxa"/>
            <w:tcBorders>
              <w:top w:val="single" w:sz="4" w:space="0" w:color="auto"/>
              <w:left w:val="single" w:sz="4" w:space="0" w:color="auto"/>
              <w:bottom w:val="single" w:sz="4" w:space="0" w:color="auto"/>
            </w:tcBorders>
          </w:tcPr>
          <w:p w14:paraId="30E16F2F"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74F07235" w14:textId="77777777" w:rsidTr="00AA2809">
        <w:trPr>
          <w:trHeight w:val="20"/>
        </w:trPr>
        <w:tc>
          <w:tcPr>
            <w:tcW w:w="10065" w:type="dxa"/>
            <w:gridSpan w:val="5"/>
            <w:tcBorders>
              <w:top w:val="single" w:sz="4" w:space="0" w:color="auto"/>
              <w:bottom w:val="single" w:sz="4" w:space="0" w:color="auto"/>
            </w:tcBorders>
          </w:tcPr>
          <w:p w14:paraId="01A0127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b/>
                <w:color w:val="000000" w:themeColor="text1"/>
              </w:rPr>
              <w:t>Учреждения и предприятия бытового и коммунального обслуживания</w:t>
            </w:r>
          </w:p>
        </w:tc>
      </w:tr>
      <w:tr w:rsidR="00776603" w:rsidRPr="008A072B" w14:paraId="0FBBAFE7" w14:textId="77777777" w:rsidTr="00AA2809">
        <w:trPr>
          <w:trHeight w:val="20"/>
        </w:trPr>
        <w:tc>
          <w:tcPr>
            <w:tcW w:w="2473" w:type="dxa"/>
            <w:tcBorders>
              <w:top w:val="single" w:sz="4" w:space="0" w:color="auto"/>
              <w:bottom w:val="single" w:sz="4" w:space="0" w:color="auto"/>
              <w:right w:val="single" w:sz="4" w:space="0" w:color="auto"/>
            </w:tcBorders>
          </w:tcPr>
          <w:p w14:paraId="475A507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Предприятия бытового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14:paraId="6ECCE7B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14:paraId="45E29AE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14:paraId="215D123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0,15 га на объект - для территорий малоэтажной застройки в городах и пригородных поселениях</w:t>
            </w:r>
          </w:p>
        </w:tc>
        <w:tc>
          <w:tcPr>
            <w:tcW w:w="2297" w:type="dxa"/>
            <w:tcBorders>
              <w:top w:val="nil"/>
              <w:left w:val="single" w:sz="4" w:space="0" w:color="auto"/>
              <w:bottom w:val="single" w:sz="4" w:space="0" w:color="auto"/>
            </w:tcBorders>
          </w:tcPr>
          <w:p w14:paraId="0A91A034"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638268F8" w14:textId="77777777" w:rsidTr="00AA2809">
        <w:trPr>
          <w:trHeight w:val="20"/>
        </w:trPr>
        <w:tc>
          <w:tcPr>
            <w:tcW w:w="2473" w:type="dxa"/>
            <w:tcBorders>
              <w:top w:val="single" w:sz="4" w:space="0" w:color="auto"/>
              <w:bottom w:val="single" w:sz="4" w:space="0" w:color="auto"/>
              <w:right w:val="single" w:sz="4" w:space="0" w:color="auto"/>
            </w:tcBorders>
          </w:tcPr>
          <w:p w14:paraId="2E57EF8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 том числе: непосредственного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14:paraId="7E8E151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14:paraId="2BCC12E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w:t>
            </w:r>
          </w:p>
        </w:tc>
        <w:tc>
          <w:tcPr>
            <w:tcW w:w="1984" w:type="dxa"/>
            <w:tcBorders>
              <w:top w:val="single" w:sz="4" w:space="0" w:color="auto"/>
              <w:left w:val="single" w:sz="4" w:space="0" w:color="auto"/>
              <w:bottom w:val="single" w:sz="4" w:space="0" w:color="auto"/>
              <w:right w:val="single" w:sz="4" w:space="0" w:color="auto"/>
            </w:tcBorders>
          </w:tcPr>
          <w:p w14:paraId="4EFD47E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на 10 рабочих мест для предприятий мощностью, рабочих мест:</w:t>
            </w:r>
          </w:p>
          <w:p w14:paraId="65BD81E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10 - 50 - 0,1 - 0,2 га;</w:t>
            </w:r>
          </w:p>
          <w:p w14:paraId="322C575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50 - 150 - 0,05 - 0,08 га</w:t>
            </w:r>
          </w:p>
        </w:tc>
        <w:tc>
          <w:tcPr>
            <w:tcW w:w="2297" w:type="dxa"/>
            <w:tcBorders>
              <w:top w:val="nil"/>
              <w:left w:val="single" w:sz="4" w:space="0" w:color="auto"/>
              <w:bottom w:val="single" w:sz="4" w:space="0" w:color="auto"/>
            </w:tcBorders>
          </w:tcPr>
          <w:p w14:paraId="6A1FDD87"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Радиус обслуживания населения - 2000 м</w:t>
            </w:r>
          </w:p>
        </w:tc>
      </w:tr>
      <w:tr w:rsidR="00776603" w:rsidRPr="008A072B" w14:paraId="563F012B" w14:textId="77777777" w:rsidTr="00AA2809">
        <w:trPr>
          <w:trHeight w:val="20"/>
        </w:trPr>
        <w:tc>
          <w:tcPr>
            <w:tcW w:w="2473" w:type="dxa"/>
            <w:tcBorders>
              <w:top w:val="single" w:sz="4" w:space="0" w:color="auto"/>
              <w:bottom w:val="single" w:sz="4" w:space="0" w:color="auto"/>
              <w:right w:val="single" w:sz="4" w:space="0" w:color="auto"/>
            </w:tcBorders>
          </w:tcPr>
          <w:p w14:paraId="1D01E5A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производственные предприятия бытового обслуживания малой мощности централизованного выполнения заказов</w:t>
            </w:r>
          </w:p>
        </w:tc>
        <w:tc>
          <w:tcPr>
            <w:tcW w:w="970" w:type="dxa"/>
            <w:tcBorders>
              <w:top w:val="single" w:sz="4" w:space="0" w:color="auto"/>
              <w:left w:val="single" w:sz="4" w:space="0" w:color="auto"/>
              <w:bottom w:val="single" w:sz="4" w:space="0" w:color="auto"/>
              <w:right w:val="single" w:sz="4" w:space="0" w:color="auto"/>
            </w:tcBorders>
          </w:tcPr>
          <w:p w14:paraId="6CD3552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14:paraId="0275FF0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w:t>
            </w:r>
          </w:p>
        </w:tc>
        <w:tc>
          <w:tcPr>
            <w:tcW w:w="1984" w:type="dxa"/>
            <w:tcBorders>
              <w:top w:val="single" w:sz="4" w:space="0" w:color="auto"/>
              <w:left w:val="single" w:sz="4" w:space="0" w:color="auto"/>
              <w:bottom w:val="single" w:sz="4" w:space="0" w:color="auto"/>
              <w:right w:val="single" w:sz="4" w:space="0" w:color="auto"/>
            </w:tcBorders>
          </w:tcPr>
          <w:p w14:paraId="03C564D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0,5 - 1,2 га на объект</w:t>
            </w:r>
          </w:p>
        </w:tc>
        <w:tc>
          <w:tcPr>
            <w:tcW w:w="2297" w:type="dxa"/>
            <w:tcBorders>
              <w:top w:val="nil"/>
              <w:left w:val="single" w:sz="4" w:space="0" w:color="auto"/>
              <w:bottom w:val="single" w:sz="4" w:space="0" w:color="auto"/>
            </w:tcBorders>
          </w:tcPr>
          <w:p w14:paraId="46B9856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предприятий бытового обслуживания населения - 500 м</w:t>
            </w:r>
          </w:p>
        </w:tc>
      </w:tr>
      <w:tr w:rsidR="00776603" w:rsidRPr="008A072B" w14:paraId="531F8A53" w14:textId="77777777" w:rsidTr="00AA2809">
        <w:trPr>
          <w:trHeight w:val="20"/>
        </w:trPr>
        <w:tc>
          <w:tcPr>
            <w:tcW w:w="2473" w:type="dxa"/>
            <w:tcBorders>
              <w:top w:val="single" w:sz="4" w:space="0" w:color="auto"/>
              <w:bottom w:val="single" w:sz="4" w:space="0" w:color="auto"/>
              <w:right w:val="single" w:sz="4" w:space="0" w:color="auto"/>
            </w:tcBorders>
          </w:tcPr>
          <w:p w14:paraId="4A1CB3D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Прачечные</w:t>
            </w:r>
          </w:p>
        </w:tc>
        <w:tc>
          <w:tcPr>
            <w:tcW w:w="970" w:type="dxa"/>
            <w:tcBorders>
              <w:top w:val="single" w:sz="4" w:space="0" w:color="auto"/>
              <w:left w:val="single" w:sz="4" w:space="0" w:color="auto"/>
              <w:bottom w:val="single" w:sz="4" w:space="0" w:color="auto"/>
              <w:right w:val="single" w:sz="4" w:space="0" w:color="auto"/>
            </w:tcBorders>
          </w:tcPr>
          <w:p w14:paraId="4A2C74E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14:paraId="268CCEE8"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60</w:t>
            </w:r>
          </w:p>
        </w:tc>
        <w:tc>
          <w:tcPr>
            <w:tcW w:w="1984" w:type="dxa"/>
            <w:tcBorders>
              <w:top w:val="single" w:sz="4" w:space="0" w:color="auto"/>
              <w:left w:val="single" w:sz="4" w:space="0" w:color="auto"/>
              <w:bottom w:val="single" w:sz="4" w:space="0" w:color="auto"/>
              <w:right w:val="single" w:sz="4" w:space="0" w:color="auto"/>
            </w:tcBorders>
          </w:tcPr>
          <w:p w14:paraId="02EA54BB"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297" w:type="dxa"/>
            <w:vMerge w:val="restart"/>
            <w:tcBorders>
              <w:top w:val="single" w:sz="4" w:space="0" w:color="auto"/>
              <w:left w:val="single" w:sz="4" w:space="0" w:color="auto"/>
            </w:tcBorders>
          </w:tcPr>
          <w:p w14:paraId="72C1311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Радиус обслуживания </w:t>
            </w:r>
          </w:p>
          <w:p w14:paraId="78864C0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- 2000 м</w:t>
            </w:r>
          </w:p>
        </w:tc>
      </w:tr>
      <w:tr w:rsidR="00776603" w:rsidRPr="008A072B" w14:paraId="77C3F6D5" w14:textId="77777777" w:rsidTr="00AA2809">
        <w:trPr>
          <w:trHeight w:val="20"/>
        </w:trPr>
        <w:tc>
          <w:tcPr>
            <w:tcW w:w="2473" w:type="dxa"/>
            <w:tcBorders>
              <w:top w:val="single" w:sz="4" w:space="0" w:color="auto"/>
              <w:bottom w:val="single" w:sz="4" w:space="0" w:color="auto"/>
              <w:right w:val="single" w:sz="4" w:space="0" w:color="auto"/>
            </w:tcBorders>
          </w:tcPr>
          <w:p w14:paraId="7C0A6DA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 том числе: предприятия по стирке белья (фабрика - прачечная)</w:t>
            </w:r>
          </w:p>
        </w:tc>
        <w:tc>
          <w:tcPr>
            <w:tcW w:w="970" w:type="dxa"/>
            <w:tcBorders>
              <w:top w:val="single" w:sz="4" w:space="0" w:color="auto"/>
              <w:left w:val="single" w:sz="4" w:space="0" w:color="auto"/>
              <w:bottom w:val="single" w:sz="4" w:space="0" w:color="auto"/>
              <w:right w:val="single" w:sz="4" w:space="0" w:color="auto"/>
            </w:tcBorders>
          </w:tcPr>
          <w:p w14:paraId="371CFE1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14:paraId="6E4CF6E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14:paraId="19A8AC0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14:paraId="76DC2D54"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7F739D11" w14:textId="77777777" w:rsidTr="00AA2809">
        <w:trPr>
          <w:trHeight w:val="20"/>
        </w:trPr>
        <w:tc>
          <w:tcPr>
            <w:tcW w:w="2473" w:type="dxa"/>
            <w:tcBorders>
              <w:top w:val="single" w:sz="4" w:space="0" w:color="auto"/>
              <w:bottom w:val="single" w:sz="4" w:space="0" w:color="auto"/>
              <w:right w:val="single" w:sz="4" w:space="0" w:color="auto"/>
            </w:tcBorders>
          </w:tcPr>
          <w:p w14:paraId="33E14B6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прачечные самообслуживания, мини-прачечные</w:t>
            </w:r>
          </w:p>
        </w:tc>
        <w:tc>
          <w:tcPr>
            <w:tcW w:w="970" w:type="dxa"/>
            <w:tcBorders>
              <w:top w:val="single" w:sz="4" w:space="0" w:color="auto"/>
              <w:left w:val="single" w:sz="4" w:space="0" w:color="auto"/>
              <w:bottom w:val="single" w:sz="4" w:space="0" w:color="auto"/>
              <w:right w:val="single" w:sz="4" w:space="0" w:color="auto"/>
            </w:tcBorders>
          </w:tcPr>
          <w:p w14:paraId="6515A7C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14:paraId="0AD2211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20</w:t>
            </w:r>
          </w:p>
        </w:tc>
        <w:tc>
          <w:tcPr>
            <w:tcW w:w="1984" w:type="dxa"/>
            <w:tcBorders>
              <w:top w:val="single" w:sz="4" w:space="0" w:color="auto"/>
              <w:left w:val="single" w:sz="4" w:space="0" w:color="auto"/>
              <w:bottom w:val="single" w:sz="4" w:space="0" w:color="auto"/>
              <w:right w:val="single" w:sz="4" w:space="0" w:color="auto"/>
            </w:tcBorders>
          </w:tcPr>
          <w:p w14:paraId="3A4D024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14:paraId="375CD567"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13BBDC3F" w14:textId="77777777" w:rsidTr="00AA2809">
        <w:trPr>
          <w:trHeight w:val="20"/>
        </w:trPr>
        <w:tc>
          <w:tcPr>
            <w:tcW w:w="2473" w:type="dxa"/>
            <w:tcBorders>
              <w:top w:val="single" w:sz="4" w:space="0" w:color="auto"/>
              <w:bottom w:val="single" w:sz="4" w:space="0" w:color="auto"/>
              <w:right w:val="single" w:sz="4" w:space="0" w:color="auto"/>
            </w:tcBorders>
          </w:tcPr>
          <w:p w14:paraId="115D8E6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Предприятия по химчистке</w:t>
            </w:r>
          </w:p>
        </w:tc>
        <w:tc>
          <w:tcPr>
            <w:tcW w:w="970" w:type="dxa"/>
            <w:tcBorders>
              <w:top w:val="single" w:sz="4" w:space="0" w:color="auto"/>
              <w:left w:val="single" w:sz="4" w:space="0" w:color="auto"/>
              <w:bottom w:val="single" w:sz="4" w:space="0" w:color="auto"/>
              <w:right w:val="single" w:sz="4" w:space="0" w:color="auto"/>
            </w:tcBorders>
          </w:tcPr>
          <w:p w14:paraId="4D2D281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14:paraId="5867BAF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14:paraId="1E7B9F6C"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0,5 - 1,0 га на объект</w:t>
            </w:r>
          </w:p>
        </w:tc>
        <w:tc>
          <w:tcPr>
            <w:tcW w:w="2297" w:type="dxa"/>
            <w:vMerge w:val="restart"/>
            <w:tcBorders>
              <w:top w:val="nil"/>
              <w:left w:val="single" w:sz="4" w:space="0" w:color="auto"/>
            </w:tcBorders>
          </w:tcPr>
          <w:p w14:paraId="079FACF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населения - 2000 м</w:t>
            </w:r>
          </w:p>
        </w:tc>
      </w:tr>
      <w:tr w:rsidR="00776603" w:rsidRPr="008A072B" w14:paraId="301C7507" w14:textId="77777777" w:rsidTr="00AA2809">
        <w:trPr>
          <w:trHeight w:val="20"/>
        </w:trPr>
        <w:tc>
          <w:tcPr>
            <w:tcW w:w="2473" w:type="dxa"/>
            <w:tcBorders>
              <w:top w:val="single" w:sz="4" w:space="0" w:color="auto"/>
              <w:bottom w:val="single" w:sz="4" w:space="0" w:color="auto"/>
              <w:right w:val="single" w:sz="4" w:space="0" w:color="auto"/>
            </w:tcBorders>
          </w:tcPr>
          <w:p w14:paraId="28FD262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 том числе: фабрики - химчистки</w:t>
            </w:r>
          </w:p>
        </w:tc>
        <w:tc>
          <w:tcPr>
            <w:tcW w:w="970" w:type="dxa"/>
            <w:tcBorders>
              <w:top w:val="single" w:sz="4" w:space="0" w:color="auto"/>
              <w:left w:val="single" w:sz="4" w:space="0" w:color="auto"/>
              <w:bottom w:val="single" w:sz="4" w:space="0" w:color="auto"/>
              <w:right w:val="single" w:sz="4" w:space="0" w:color="auto"/>
            </w:tcBorders>
          </w:tcPr>
          <w:p w14:paraId="12AE0BD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14:paraId="3A086D1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14:paraId="704D606B"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14:paraId="6378E600"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57EEF793" w14:textId="77777777" w:rsidTr="00AA2809">
        <w:trPr>
          <w:trHeight w:val="20"/>
        </w:trPr>
        <w:tc>
          <w:tcPr>
            <w:tcW w:w="2473" w:type="dxa"/>
            <w:tcBorders>
              <w:top w:val="single" w:sz="4" w:space="0" w:color="auto"/>
              <w:bottom w:val="single" w:sz="4" w:space="0" w:color="auto"/>
              <w:right w:val="single" w:sz="4" w:space="0" w:color="auto"/>
            </w:tcBorders>
          </w:tcPr>
          <w:p w14:paraId="4EC25E0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химчистки самообслуживания, мини-химчистки</w:t>
            </w:r>
          </w:p>
        </w:tc>
        <w:tc>
          <w:tcPr>
            <w:tcW w:w="970" w:type="dxa"/>
            <w:tcBorders>
              <w:top w:val="single" w:sz="4" w:space="0" w:color="auto"/>
              <w:left w:val="single" w:sz="4" w:space="0" w:color="auto"/>
              <w:bottom w:val="single" w:sz="4" w:space="0" w:color="auto"/>
              <w:right w:val="single" w:sz="4" w:space="0" w:color="auto"/>
            </w:tcBorders>
          </w:tcPr>
          <w:p w14:paraId="119D9C71"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кг / смену</w:t>
            </w:r>
          </w:p>
        </w:tc>
        <w:tc>
          <w:tcPr>
            <w:tcW w:w="2341" w:type="dxa"/>
            <w:tcBorders>
              <w:top w:val="single" w:sz="4" w:space="0" w:color="auto"/>
              <w:left w:val="single" w:sz="4" w:space="0" w:color="auto"/>
              <w:bottom w:val="single" w:sz="4" w:space="0" w:color="auto"/>
              <w:right w:val="single" w:sz="4" w:space="0" w:color="auto"/>
            </w:tcBorders>
          </w:tcPr>
          <w:p w14:paraId="66875E7C"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1,2</w:t>
            </w:r>
          </w:p>
        </w:tc>
        <w:tc>
          <w:tcPr>
            <w:tcW w:w="1984" w:type="dxa"/>
            <w:tcBorders>
              <w:top w:val="single" w:sz="4" w:space="0" w:color="auto"/>
              <w:left w:val="single" w:sz="4" w:space="0" w:color="auto"/>
              <w:bottom w:val="single" w:sz="4" w:space="0" w:color="auto"/>
              <w:right w:val="single" w:sz="4" w:space="0" w:color="auto"/>
            </w:tcBorders>
          </w:tcPr>
          <w:p w14:paraId="7240A72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14:paraId="3559FA95"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34EA5609" w14:textId="77777777" w:rsidTr="00AA2809">
        <w:trPr>
          <w:trHeight w:val="20"/>
        </w:trPr>
        <w:tc>
          <w:tcPr>
            <w:tcW w:w="2473" w:type="dxa"/>
            <w:tcBorders>
              <w:top w:val="single" w:sz="4" w:space="0" w:color="auto"/>
              <w:bottom w:val="single" w:sz="4" w:space="0" w:color="auto"/>
              <w:right w:val="single" w:sz="4" w:space="0" w:color="auto"/>
            </w:tcBorders>
          </w:tcPr>
          <w:p w14:paraId="059CAD4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Банно-оздоровительный комплекс</w:t>
            </w:r>
          </w:p>
        </w:tc>
        <w:tc>
          <w:tcPr>
            <w:tcW w:w="970" w:type="dxa"/>
            <w:tcBorders>
              <w:top w:val="single" w:sz="4" w:space="0" w:color="auto"/>
              <w:left w:val="single" w:sz="4" w:space="0" w:color="auto"/>
              <w:bottom w:val="single" w:sz="4" w:space="0" w:color="auto"/>
              <w:right w:val="single" w:sz="4" w:space="0" w:color="auto"/>
            </w:tcBorders>
          </w:tcPr>
          <w:p w14:paraId="66AF4AD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помывочное место</w:t>
            </w:r>
          </w:p>
        </w:tc>
        <w:tc>
          <w:tcPr>
            <w:tcW w:w="2341" w:type="dxa"/>
            <w:tcBorders>
              <w:top w:val="single" w:sz="4" w:space="0" w:color="auto"/>
              <w:left w:val="single" w:sz="4" w:space="0" w:color="auto"/>
              <w:bottom w:val="single" w:sz="4" w:space="0" w:color="auto"/>
              <w:right w:val="single" w:sz="4" w:space="0" w:color="auto"/>
            </w:tcBorders>
          </w:tcPr>
          <w:p w14:paraId="6DD6E4BB"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14:paraId="6811D6D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0,2 - 0,4 га на объект</w:t>
            </w:r>
          </w:p>
        </w:tc>
        <w:tc>
          <w:tcPr>
            <w:tcW w:w="2297" w:type="dxa"/>
            <w:tcBorders>
              <w:top w:val="nil"/>
              <w:left w:val="single" w:sz="4" w:space="0" w:color="auto"/>
              <w:bottom w:val="single" w:sz="4" w:space="0" w:color="auto"/>
            </w:tcBorders>
          </w:tcPr>
          <w:p w14:paraId="0F6BC828"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1F95AA42" w14:textId="77777777" w:rsidTr="00AA2809">
        <w:trPr>
          <w:trHeight w:val="20"/>
        </w:trPr>
        <w:tc>
          <w:tcPr>
            <w:tcW w:w="2473" w:type="dxa"/>
            <w:tcBorders>
              <w:top w:val="single" w:sz="4" w:space="0" w:color="auto"/>
              <w:bottom w:val="single" w:sz="4" w:space="0" w:color="auto"/>
              <w:right w:val="single" w:sz="4" w:space="0" w:color="auto"/>
            </w:tcBorders>
          </w:tcPr>
          <w:p w14:paraId="1CF3774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Пожарное депо</w:t>
            </w:r>
          </w:p>
        </w:tc>
        <w:tc>
          <w:tcPr>
            <w:tcW w:w="970" w:type="dxa"/>
            <w:tcBorders>
              <w:top w:val="single" w:sz="4" w:space="0" w:color="auto"/>
              <w:left w:val="single" w:sz="4" w:space="0" w:color="auto"/>
              <w:bottom w:val="single" w:sz="4" w:space="0" w:color="auto"/>
              <w:right w:val="single" w:sz="4" w:space="0" w:color="auto"/>
            </w:tcBorders>
          </w:tcPr>
          <w:p w14:paraId="4332C63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 xml:space="preserve">1 </w:t>
            </w:r>
            <w:r w:rsidRPr="008A072B">
              <w:rPr>
                <w:rFonts w:ascii="Times New Roman" w:hAnsi="Times New Roman" w:cs="Times New Roman"/>
                <w:color w:val="000000" w:themeColor="text1"/>
                <w:sz w:val="24"/>
                <w:szCs w:val="24"/>
              </w:rPr>
              <w:lastRenderedPageBreak/>
              <w:t>пожарный автомобиль</w:t>
            </w:r>
          </w:p>
        </w:tc>
        <w:tc>
          <w:tcPr>
            <w:tcW w:w="2341" w:type="dxa"/>
            <w:tcBorders>
              <w:top w:val="single" w:sz="4" w:space="0" w:color="auto"/>
              <w:left w:val="single" w:sz="4" w:space="0" w:color="auto"/>
              <w:bottom w:val="single" w:sz="4" w:space="0" w:color="auto"/>
              <w:right w:val="single" w:sz="4" w:space="0" w:color="auto"/>
            </w:tcBorders>
          </w:tcPr>
          <w:p w14:paraId="0DEBF2E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lastRenderedPageBreak/>
              <w:t>0,4</w:t>
            </w:r>
          </w:p>
        </w:tc>
        <w:tc>
          <w:tcPr>
            <w:tcW w:w="1984" w:type="dxa"/>
            <w:tcBorders>
              <w:top w:val="single" w:sz="4" w:space="0" w:color="auto"/>
              <w:left w:val="single" w:sz="4" w:space="0" w:color="auto"/>
              <w:bottom w:val="single" w:sz="4" w:space="0" w:color="auto"/>
              <w:right w:val="single" w:sz="4" w:space="0" w:color="auto"/>
            </w:tcBorders>
          </w:tcPr>
          <w:p w14:paraId="2FD201C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 xml:space="preserve">0,55 - 2,2 га на </w:t>
            </w:r>
            <w:r w:rsidRPr="008A072B">
              <w:rPr>
                <w:rFonts w:ascii="Times New Roman" w:hAnsi="Times New Roman" w:cs="Times New Roman"/>
                <w:color w:val="000000" w:themeColor="text1"/>
                <w:sz w:val="24"/>
                <w:szCs w:val="24"/>
              </w:rPr>
              <w:lastRenderedPageBreak/>
              <w:t>объект</w:t>
            </w:r>
          </w:p>
        </w:tc>
        <w:tc>
          <w:tcPr>
            <w:tcW w:w="2297" w:type="dxa"/>
            <w:tcBorders>
              <w:top w:val="single" w:sz="4" w:space="0" w:color="auto"/>
              <w:left w:val="single" w:sz="4" w:space="0" w:color="auto"/>
              <w:bottom w:val="single" w:sz="4" w:space="0" w:color="auto"/>
            </w:tcBorders>
          </w:tcPr>
          <w:p w14:paraId="269AE6D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 xml:space="preserve">максимальное </w:t>
            </w:r>
            <w:r w:rsidRPr="008A072B">
              <w:rPr>
                <w:rFonts w:ascii="Times New Roman" w:hAnsi="Times New Roman" w:cs="Times New Roman"/>
                <w:color w:val="000000" w:themeColor="text1"/>
              </w:rPr>
              <w:lastRenderedPageBreak/>
              <w:t xml:space="preserve">время прибытия пожарного подразделения не более 20 минут </w:t>
            </w:r>
          </w:p>
        </w:tc>
      </w:tr>
      <w:tr w:rsidR="00776603" w:rsidRPr="008A072B" w14:paraId="03B4764F" w14:textId="77777777" w:rsidTr="00AA2809">
        <w:trPr>
          <w:trHeight w:val="20"/>
        </w:trPr>
        <w:tc>
          <w:tcPr>
            <w:tcW w:w="2473" w:type="dxa"/>
            <w:tcBorders>
              <w:top w:val="single" w:sz="4" w:space="0" w:color="auto"/>
              <w:bottom w:val="single" w:sz="4" w:space="0" w:color="auto"/>
              <w:right w:val="single" w:sz="4" w:space="0" w:color="auto"/>
            </w:tcBorders>
          </w:tcPr>
          <w:p w14:paraId="4BB160A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Общественный туалет</w:t>
            </w:r>
          </w:p>
        </w:tc>
        <w:tc>
          <w:tcPr>
            <w:tcW w:w="970" w:type="dxa"/>
            <w:tcBorders>
              <w:top w:val="single" w:sz="4" w:space="0" w:color="auto"/>
              <w:left w:val="single" w:sz="4" w:space="0" w:color="auto"/>
              <w:bottom w:val="single" w:sz="4" w:space="0" w:color="auto"/>
              <w:right w:val="single" w:sz="4" w:space="0" w:color="auto"/>
            </w:tcBorders>
          </w:tcPr>
          <w:p w14:paraId="6ED57C6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прибор</w:t>
            </w:r>
          </w:p>
        </w:tc>
        <w:tc>
          <w:tcPr>
            <w:tcW w:w="2341" w:type="dxa"/>
            <w:tcBorders>
              <w:top w:val="single" w:sz="4" w:space="0" w:color="auto"/>
              <w:left w:val="single" w:sz="4" w:space="0" w:color="auto"/>
              <w:bottom w:val="single" w:sz="4" w:space="0" w:color="auto"/>
              <w:right w:val="single" w:sz="4" w:space="0" w:color="auto"/>
            </w:tcBorders>
          </w:tcPr>
          <w:p w14:paraId="0F12227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3 (2 - для женщин и 1 для мужчин)</w:t>
            </w:r>
          </w:p>
        </w:tc>
        <w:tc>
          <w:tcPr>
            <w:tcW w:w="1984" w:type="dxa"/>
            <w:tcBorders>
              <w:top w:val="single" w:sz="4" w:space="0" w:color="auto"/>
              <w:left w:val="single" w:sz="4" w:space="0" w:color="auto"/>
              <w:bottom w:val="single" w:sz="4" w:space="0" w:color="auto"/>
              <w:right w:val="single" w:sz="4" w:space="0" w:color="auto"/>
            </w:tcBorders>
          </w:tcPr>
          <w:p w14:paraId="45C0AE68" w14:textId="77777777" w:rsidR="00776603" w:rsidRPr="008A072B" w:rsidRDefault="00776603" w:rsidP="00B945C0">
            <w:pPr>
              <w:pStyle w:val="aff6"/>
              <w:rPr>
                <w:rFonts w:ascii="Times New Roman" w:hAnsi="Times New Roman" w:cs="Times New Roman"/>
                <w:color w:val="000000" w:themeColor="text1"/>
                <w:sz w:val="24"/>
                <w:szCs w:val="24"/>
              </w:rPr>
            </w:pPr>
          </w:p>
        </w:tc>
        <w:tc>
          <w:tcPr>
            <w:tcW w:w="2297" w:type="dxa"/>
            <w:tcBorders>
              <w:top w:val="nil"/>
              <w:left w:val="single" w:sz="4" w:space="0" w:color="auto"/>
              <w:bottom w:val="single" w:sz="4" w:space="0" w:color="auto"/>
            </w:tcBorders>
          </w:tcPr>
          <w:p w14:paraId="0BEFA5B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8A072B" w14:paraId="5A44815F" w14:textId="77777777" w:rsidTr="00AA2809">
        <w:trPr>
          <w:trHeight w:val="20"/>
        </w:trPr>
        <w:tc>
          <w:tcPr>
            <w:tcW w:w="2473" w:type="dxa"/>
            <w:tcBorders>
              <w:top w:val="single" w:sz="4" w:space="0" w:color="auto"/>
              <w:bottom w:val="single" w:sz="4" w:space="0" w:color="auto"/>
              <w:right w:val="single" w:sz="4" w:space="0" w:color="auto"/>
            </w:tcBorders>
          </w:tcPr>
          <w:p w14:paraId="3D2B639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Кладбище традиционного захоронения</w:t>
            </w:r>
          </w:p>
        </w:tc>
        <w:tc>
          <w:tcPr>
            <w:tcW w:w="970" w:type="dxa"/>
            <w:tcBorders>
              <w:top w:val="single" w:sz="4" w:space="0" w:color="auto"/>
              <w:left w:val="single" w:sz="4" w:space="0" w:color="auto"/>
              <w:bottom w:val="single" w:sz="4" w:space="0" w:color="auto"/>
              <w:right w:val="single" w:sz="4" w:space="0" w:color="auto"/>
            </w:tcBorders>
          </w:tcPr>
          <w:p w14:paraId="4498FFE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14:paraId="3C9E55E0"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0,24</w:t>
            </w:r>
          </w:p>
        </w:tc>
        <w:tc>
          <w:tcPr>
            <w:tcW w:w="1984" w:type="dxa"/>
            <w:tcBorders>
              <w:top w:val="single" w:sz="4" w:space="0" w:color="auto"/>
              <w:left w:val="single" w:sz="4" w:space="0" w:color="auto"/>
              <w:bottom w:val="single" w:sz="4" w:space="0" w:color="auto"/>
              <w:right w:val="single" w:sz="4" w:space="0" w:color="auto"/>
            </w:tcBorders>
          </w:tcPr>
          <w:p w14:paraId="2151501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vMerge w:val="restart"/>
            <w:tcBorders>
              <w:top w:val="single" w:sz="4" w:space="0" w:color="auto"/>
              <w:left w:val="single" w:sz="4" w:space="0" w:color="auto"/>
              <w:bottom w:val="single" w:sz="4" w:space="0" w:color="auto"/>
            </w:tcBorders>
          </w:tcPr>
          <w:p w14:paraId="477B24ED" w14:textId="77777777" w:rsidR="00776603" w:rsidRPr="008A072B" w:rsidRDefault="00776603" w:rsidP="00B945C0">
            <w:pPr>
              <w:pStyle w:val="affffff3"/>
              <w:rPr>
                <w:rFonts w:ascii="Times New Roman" w:hAnsi="Times New Roman" w:cs="Times New Roman"/>
                <w:color w:val="000000" w:themeColor="text1"/>
              </w:rPr>
            </w:pPr>
          </w:p>
        </w:tc>
      </w:tr>
      <w:tr w:rsidR="00776603" w:rsidRPr="008A072B" w14:paraId="1577C881" w14:textId="77777777" w:rsidTr="00AA2809">
        <w:trPr>
          <w:trHeight w:val="20"/>
        </w:trPr>
        <w:tc>
          <w:tcPr>
            <w:tcW w:w="2473" w:type="dxa"/>
            <w:tcBorders>
              <w:top w:val="single" w:sz="4" w:space="0" w:color="auto"/>
              <w:bottom w:val="single" w:sz="4" w:space="0" w:color="auto"/>
              <w:right w:val="single" w:sz="4" w:space="0" w:color="auto"/>
            </w:tcBorders>
          </w:tcPr>
          <w:p w14:paraId="1123FB3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Кладбище урновых захоронений после кремации</w:t>
            </w:r>
          </w:p>
        </w:tc>
        <w:tc>
          <w:tcPr>
            <w:tcW w:w="970" w:type="dxa"/>
            <w:tcBorders>
              <w:top w:val="single" w:sz="4" w:space="0" w:color="auto"/>
              <w:left w:val="single" w:sz="4" w:space="0" w:color="auto"/>
              <w:bottom w:val="single" w:sz="4" w:space="0" w:color="auto"/>
              <w:right w:val="single" w:sz="4" w:space="0" w:color="auto"/>
            </w:tcBorders>
          </w:tcPr>
          <w:p w14:paraId="2C6967C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14:paraId="62BF7F0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0,02</w:t>
            </w:r>
          </w:p>
        </w:tc>
        <w:tc>
          <w:tcPr>
            <w:tcW w:w="1984" w:type="dxa"/>
            <w:tcBorders>
              <w:top w:val="single" w:sz="4" w:space="0" w:color="auto"/>
              <w:left w:val="single" w:sz="4" w:space="0" w:color="auto"/>
              <w:bottom w:val="single" w:sz="4" w:space="0" w:color="auto"/>
              <w:right w:val="single" w:sz="4" w:space="0" w:color="auto"/>
            </w:tcBorders>
          </w:tcPr>
          <w:p w14:paraId="677A31A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vMerge/>
            <w:tcBorders>
              <w:top w:val="nil"/>
              <w:left w:val="single" w:sz="4" w:space="0" w:color="auto"/>
              <w:bottom w:val="single" w:sz="4" w:space="0" w:color="auto"/>
            </w:tcBorders>
          </w:tcPr>
          <w:p w14:paraId="55CF86EB"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CFBA7AD" w14:textId="77777777" w:rsidTr="00AA2809">
        <w:trPr>
          <w:trHeight w:val="20"/>
        </w:trPr>
        <w:tc>
          <w:tcPr>
            <w:tcW w:w="2473" w:type="dxa"/>
            <w:tcBorders>
              <w:top w:val="single" w:sz="4" w:space="0" w:color="auto"/>
              <w:bottom w:val="single" w:sz="4" w:space="0" w:color="auto"/>
              <w:right w:val="single" w:sz="4" w:space="0" w:color="auto"/>
            </w:tcBorders>
          </w:tcPr>
          <w:p w14:paraId="2F53BC4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Бюро похоронного обслуживания</w:t>
            </w:r>
          </w:p>
        </w:tc>
        <w:tc>
          <w:tcPr>
            <w:tcW w:w="970" w:type="dxa"/>
            <w:tcBorders>
              <w:top w:val="single" w:sz="4" w:space="0" w:color="auto"/>
              <w:left w:val="single" w:sz="4" w:space="0" w:color="auto"/>
              <w:bottom w:val="single" w:sz="4" w:space="0" w:color="auto"/>
              <w:right w:val="single" w:sz="4" w:space="0" w:color="auto"/>
            </w:tcBorders>
          </w:tcPr>
          <w:p w14:paraId="3A69D6B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095F00C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14:paraId="1CAE758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single" w:sz="4" w:space="0" w:color="auto"/>
              <w:left w:val="single" w:sz="4" w:space="0" w:color="auto"/>
              <w:bottom w:val="single" w:sz="4" w:space="0" w:color="auto"/>
            </w:tcBorders>
          </w:tcPr>
          <w:p w14:paraId="6BE00A65"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0E25D95B" w14:textId="77777777" w:rsidTr="00AA2809">
        <w:trPr>
          <w:trHeight w:val="20"/>
        </w:trPr>
        <w:tc>
          <w:tcPr>
            <w:tcW w:w="2473" w:type="dxa"/>
            <w:tcBorders>
              <w:top w:val="single" w:sz="4" w:space="0" w:color="auto"/>
              <w:bottom w:val="single" w:sz="4" w:space="0" w:color="auto"/>
              <w:right w:val="single" w:sz="4" w:space="0" w:color="auto"/>
            </w:tcBorders>
          </w:tcPr>
          <w:p w14:paraId="2D5C496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Дом траурных обрядов</w:t>
            </w:r>
          </w:p>
        </w:tc>
        <w:tc>
          <w:tcPr>
            <w:tcW w:w="970" w:type="dxa"/>
            <w:tcBorders>
              <w:top w:val="single" w:sz="4" w:space="0" w:color="auto"/>
              <w:left w:val="single" w:sz="4" w:space="0" w:color="auto"/>
              <w:bottom w:val="single" w:sz="4" w:space="0" w:color="auto"/>
              <w:right w:val="single" w:sz="4" w:space="0" w:color="auto"/>
            </w:tcBorders>
          </w:tcPr>
          <w:p w14:paraId="4877C430"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35AE36E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14:paraId="777C66F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14:paraId="7A8652DD"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6963F028" w14:textId="77777777" w:rsidTr="00AA2809">
        <w:trPr>
          <w:trHeight w:val="20"/>
        </w:trPr>
        <w:tc>
          <w:tcPr>
            <w:tcW w:w="2473" w:type="dxa"/>
            <w:tcBorders>
              <w:top w:val="single" w:sz="4" w:space="0" w:color="auto"/>
              <w:bottom w:val="single" w:sz="4" w:space="0" w:color="auto"/>
              <w:right w:val="single" w:sz="4" w:space="0" w:color="auto"/>
            </w:tcBorders>
          </w:tcPr>
          <w:p w14:paraId="5D102F4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Пункт приема вторичного сырья</w:t>
            </w:r>
          </w:p>
        </w:tc>
        <w:tc>
          <w:tcPr>
            <w:tcW w:w="970" w:type="dxa"/>
            <w:tcBorders>
              <w:top w:val="single" w:sz="4" w:space="0" w:color="auto"/>
              <w:left w:val="single" w:sz="4" w:space="0" w:color="auto"/>
              <w:bottom w:val="single" w:sz="4" w:space="0" w:color="auto"/>
              <w:right w:val="single" w:sz="4" w:space="0" w:color="auto"/>
            </w:tcBorders>
          </w:tcPr>
          <w:p w14:paraId="50F2B1F9"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09A28EF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14:paraId="3C53C76A"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0,01 га</w:t>
            </w:r>
          </w:p>
        </w:tc>
        <w:tc>
          <w:tcPr>
            <w:tcW w:w="2297" w:type="dxa"/>
            <w:tcBorders>
              <w:top w:val="nil"/>
              <w:left w:val="single" w:sz="4" w:space="0" w:color="auto"/>
              <w:bottom w:val="single" w:sz="4" w:space="0" w:color="auto"/>
            </w:tcBorders>
          </w:tcPr>
          <w:p w14:paraId="751608FE"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5842CCCC" w14:textId="77777777" w:rsidTr="00AA2809">
        <w:trPr>
          <w:trHeight w:val="20"/>
        </w:trPr>
        <w:tc>
          <w:tcPr>
            <w:tcW w:w="10065" w:type="dxa"/>
            <w:gridSpan w:val="5"/>
            <w:tcBorders>
              <w:top w:val="single" w:sz="4" w:space="0" w:color="auto"/>
              <w:bottom w:val="single" w:sz="4" w:space="0" w:color="auto"/>
            </w:tcBorders>
          </w:tcPr>
          <w:p w14:paraId="3A01205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b/>
                <w:color w:val="000000" w:themeColor="text1"/>
              </w:rPr>
              <w:t>Административно-деловые и хозяйственные учреждения</w:t>
            </w:r>
          </w:p>
        </w:tc>
      </w:tr>
      <w:tr w:rsidR="00776603" w:rsidRPr="008A072B" w14:paraId="25E76F7A" w14:textId="77777777" w:rsidTr="00AA2809">
        <w:trPr>
          <w:trHeight w:val="20"/>
        </w:trPr>
        <w:tc>
          <w:tcPr>
            <w:tcW w:w="2473" w:type="dxa"/>
            <w:vMerge w:val="restart"/>
            <w:tcBorders>
              <w:top w:val="single" w:sz="4" w:space="0" w:color="auto"/>
              <w:bottom w:val="single" w:sz="4" w:space="0" w:color="auto"/>
              <w:right w:val="single" w:sz="4" w:space="0" w:color="auto"/>
            </w:tcBorders>
          </w:tcPr>
          <w:p w14:paraId="15B79F7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14:paraId="406DDE5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14:paraId="51F7935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14:paraId="21DC1B0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при этажности здания: 3 - 5 этажей - 44 - 18,5;</w:t>
            </w:r>
          </w:p>
          <w:p w14:paraId="14053AF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органов власти при этажности 2 - 3 этажа - 60 - 40</w:t>
            </w:r>
          </w:p>
        </w:tc>
        <w:tc>
          <w:tcPr>
            <w:tcW w:w="2297" w:type="dxa"/>
            <w:tcBorders>
              <w:top w:val="nil"/>
              <w:left w:val="single" w:sz="4" w:space="0" w:color="auto"/>
              <w:bottom w:val="single" w:sz="4" w:space="0" w:color="auto"/>
            </w:tcBorders>
          </w:tcPr>
          <w:p w14:paraId="27B35598"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42CBC58E" w14:textId="77777777" w:rsidTr="00AA2809">
        <w:trPr>
          <w:trHeight w:val="20"/>
        </w:trPr>
        <w:tc>
          <w:tcPr>
            <w:tcW w:w="2473" w:type="dxa"/>
            <w:vMerge/>
            <w:tcBorders>
              <w:top w:val="single" w:sz="4" w:space="0" w:color="auto"/>
              <w:bottom w:val="single" w:sz="4" w:space="0" w:color="auto"/>
              <w:right w:val="single" w:sz="4" w:space="0" w:color="auto"/>
            </w:tcBorders>
          </w:tcPr>
          <w:p w14:paraId="3AAC6B32" w14:textId="77777777" w:rsidR="00776603" w:rsidRPr="008A072B" w:rsidRDefault="00776603" w:rsidP="00B945C0">
            <w:pPr>
              <w:pStyle w:val="aff6"/>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14:paraId="039928C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объект</w:t>
            </w:r>
          </w:p>
        </w:tc>
        <w:tc>
          <w:tcPr>
            <w:tcW w:w="2341" w:type="dxa"/>
            <w:tcBorders>
              <w:top w:val="single" w:sz="4" w:space="0" w:color="auto"/>
              <w:left w:val="single" w:sz="4" w:space="0" w:color="auto"/>
              <w:bottom w:val="single" w:sz="4" w:space="0" w:color="auto"/>
              <w:right w:val="single" w:sz="4" w:space="0" w:color="auto"/>
            </w:tcBorders>
          </w:tcPr>
          <w:p w14:paraId="25BDCB9C"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w:t>
            </w:r>
          </w:p>
        </w:tc>
        <w:tc>
          <w:tcPr>
            <w:tcW w:w="1984" w:type="dxa"/>
            <w:tcBorders>
              <w:top w:val="single" w:sz="4" w:space="0" w:color="auto"/>
              <w:left w:val="single" w:sz="4" w:space="0" w:color="auto"/>
              <w:bottom w:val="single" w:sz="4" w:space="0" w:color="auto"/>
              <w:right w:val="single" w:sz="4" w:space="0" w:color="auto"/>
            </w:tcBorders>
          </w:tcPr>
          <w:p w14:paraId="7D38E26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14:paraId="0A53901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1200 м</w:t>
            </w:r>
          </w:p>
        </w:tc>
      </w:tr>
      <w:tr w:rsidR="00776603" w:rsidRPr="008A072B" w14:paraId="03563E65" w14:textId="77777777" w:rsidTr="00AA2809">
        <w:trPr>
          <w:trHeight w:val="20"/>
        </w:trPr>
        <w:tc>
          <w:tcPr>
            <w:tcW w:w="2473" w:type="dxa"/>
            <w:tcBorders>
              <w:top w:val="single" w:sz="4" w:space="0" w:color="auto"/>
              <w:bottom w:val="single" w:sz="4" w:space="0" w:color="auto"/>
              <w:right w:val="single" w:sz="4" w:space="0" w:color="auto"/>
            </w:tcBorders>
          </w:tcPr>
          <w:p w14:paraId="1E66B47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Отделения милиции</w:t>
            </w:r>
          </w:p>
        </w:tc>
        <w:tc>
          <w:tcPr>
            <w:tcW w:w="970" w:type="dxa"/>
            <w:tcBorders>
              <w:top w:val="single" w:sz="4" w:space="0" w:color="auto"/>
              <w:left w:val="single" w:sz="4" w:space="0" w:color="auto"/>
              <w:bottom w:val="single" w:sz="4" w:space="0" w:color="auto"/>
              <w:right w:val="single" w:sz="4" w:space="0" w:color="auto"/>
            </w:tcBorders>
          </w:tcPr>
          <w:p w14:paraId="65256DC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67F14880"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14:paraId="2E775535"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0,3 - 0,5 га</w:t>
            </w:r>
          </w:p>
        </w:tc>
        <w:tc>
          <w:tcPr>
            <w:tcW w:w="2297" w:type="dxa"/>
            <w:tcBorders>
              <w:top w:val="nil"/>
              <w:left w:val="single" w:sz="4" w:space="0" w:color="auto"/>
              <w:bottom w:val="single" w:sz="4" w:space="0" w:color="auto"/>
            </w:tcBorders>
          </w:tcPr>
          <w:p w14:paraId="330C8BA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 сельской местности может обслуживать комплекс сельских поселений</w:t>
            </w:r>
          </w:p>
        </w:tc>
      </w:tr>
      <w:tr w:rsidR="00776603" w:rsidRPr="008A072B" w14:paraId="6195178A" w14:textId="77777777" w:rsidTr="00AA2809">
        <w:trPr>
          <w:trHeight w:val="20"/>
        </w:trPr>
        <w:tc>
          <w:tcPr>
            <w:tcW w:w="2473" w:type="dxa"/>
            <w:tcBorders>
              <w:top w:val="single" w:sz="4" w:space="0" w:color="auto"/>
              <w:bottom w:val="single" w:sz="4" w:space="0" w:color="auto"/>
              <w:right w:val="single" w:sz="4" w:space="0" w:color="auto"/>
            </w:tcBorders>
          </w:tcPr>
          <w:p w14:paraId="1EA44910"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xml:space="preserve">Опорные пункты охраны порядка </w:t>
            </w:r>
          </w:p>
        </w:tc>
        <w:tc>
          <w:tcPr>
            <w:tcW w:w="970" w:type="dxa"/>
            <w:tcBorders>
              <w:top w:val="single" w:sz="4" w:space="0" w:color="auto"/>
              <w:left w:val="single" w:sz="4" w:space="0" w:color="auto"/>
              <w:bottom w:val="single" w:sz="4" w:space="0" w:color="auto"/>
              <w:right w:val="single" w:sz="4" w:space="0" w:color="auto"/>
            </w:tcBorders>
          </w:tcPr>
          <w:p w14:paraId="1F93B046"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14:paraId="7FDE2F8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в составе отделения милиции</w:t>
            </w:r>
          </w:p>
        </w:tc>
        <w:tc>
          <w:tcPr>
            <w:tcW w:w="1984" w:type="dxa"/>
            <w:tcBorders>
              <w:top w:val="single" w:sz="4" w:space="0" w:color="auto"/>
              <w:left w:val="single" w:sz="4" w:space="0" w:color="auto"/>
              <w:bottom w:val="single" w:sz="4" w:space="0" w:color="auto"/>
              <w:right w:val="single" w:sz="4" w:space="0" w:color="auto"/>
            </w:tcBorders>
          </w:tcPr>
          <w:p w14:paraId="09D1BCBD"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8</w:t>
            </w:r>
          </w:p>
        </w:tc>
        <w:tc>
          <w:tcPr>
            <w:tcW w:w="2297" w:type="dxa"/>
            <w:tcBorders>
              <w:top w:val="nil"/>
              <w:left w:val="single" w:sz="4" w:space="0" w:color="auto"/>
              <w:bottom w:val="single" w:sz="4" w:space="0" w:color="auto"/>
            </w:tcBorders>
          </w:tcPr>
          <w:p w14:paraId="4E4253C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встроенно-пристроенное</w:t>
            </w:r>
            <w:r w:rsidR="00AA2809" w:rsidRPr="008A072B">
              <w:rPr>
                <w:rFonts w:ascii="Times New Roman" w:hAnsi="Times New Roman" w:cs="Times New Roman"/>
                <w:color w:val="000000" w:themeColor="text1"/>
              </w:rPr>
              <w:t xml:space="preserve"> </w:t>
            </w:r>
            <w:r w:rsidRPr="008A072B">
              <w:rPr>
                <w:rFonts w:ascii="Times New Roman" w:hAnsi="Times New Roman" w:cs="Times New Roman"/>
                <w:color w:val="000000" w:themeColor="text1"/>
              </w:rPr>
              <w:t>радиус обслуживания - 750 м</w:t>
            </w:r>
          </w:p>
        </w:tc>
      </w:tr>
      <w:tr w:rsidR="00776603" w:rsidRPr="008A072B" w14:paraId="5C9293A9" w14:textId="77777777" w:rsidTr="00AA2809">
        <w:trPr>
          <w:trHeight w:val="20"/>
        </w:trPr>
        <w:tc>
          <w:tcPr>
            <w:tcW w:w="2473" w:type="dxa"/>
            <w:tcBorders>
              <w:top w:val="single" w:sz="4" w:space="0" w:color="auto"/>
              <w:bottom w:val="single" w:sz="4" w:space="0" w:color="auto"/>
              <w:right w:val="single" w:sz="4" w:space="0" w:color="auto"/>
            </w:tcBorders>
          </w:tcPr>
          <w:p w14:paraId="2FB4FAF3"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lastRenderedPageBreak/>
              <w:t>Банки, конторы, офисы, коммерческо-деловые объекты</w:t>
            </w:r>
          </w:p>
        </w:tc>
        <w:tc>
          <w:tcPr>
            <w:tcW w:w="970" w:type="dxa"/>
            <w:tcBorders>
              <w:top w:val="single" w:sz="4" w:space="0" w:color="auto"/>
              <w:left w:val="single" w:sz="4" w:space="0" w:color="auto"/>
              <w:bottom w:val="single" w:sz="4" w:space="0" w:color="auto"/>
              <w:right w:val="single" w:sz="4" w:space="0" w:color="auto"/>
            </w:tcBorders>
          </w:tcPr>
          <w:p w14:paraId="4D0C12B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6337F463"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14:paraId="74A77359"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14:paraId="5701010F" w14:textId="77777777" w:rsidR="00776603" w:rsidRPr="008A072B" w:rsidRDefault="00776603" w:rsidP="00B945C0">
            <w:pPr>
              <w:pStyle w:val="aff6"/>
              <w:rPr>
                <w:rFonts w:ascii="Times New Roman" w:hAnsi="Times New Roman" w:cs="Times New Roman"/>
                <w:color w:val="000000" w:themeColor="text1"/>
                <w:sz w:val="24"/>
                <w:szCs w:val="24"/>
              </w:rPr>
            </w:pPr>
          </w:p>
        </w:tc>
      </w:tr>
      <w:tr w:rsidR="00776603" w:rsidRPr="008A072B" w14:paraId="1DC14239" w14:textId="77777777" w:rsidTr="00AA2809">
        <w:trPr>
          <w:trHeight w:val="20"/>
        </w:trPr>
        <w:tc>
          <w:tcPr>
            <w:tcW w:w="2473" w:type="dxa"/>
            <w:tcBorders>
              <w:top w:val="single" w:sz="4" w:space="0" w:color="auto"/>
              <w:bottom w:val="single" w:sz="4" w:space="0" w:color="auto"/>
              <w:right w:val="single" w:sz="4" w:space="0" w:color="auto"/>
            </w:tcBorders>
          </w:tcPr>
          <w:p w14:paraId="7E3793D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Отделения, филиалы банка (операционное место обслуживания вкладчиков)</w:t>
            </w:r>
          </w:p>
        </w:tc>
        <w:tc>
          <w:tcPr>
            <w:tcW w:w="970" w:type="dxa"/>
            <w:tcBorders>
              <w:top w:val="single" w:sz="4" w:space="0" w:color="auto"/>
              <w:left w:val="single" w:sz="4" w:space="0" w:color="auto"/>
              <w:bottom w:val="single" w:sz="4" w:space="0" w:color="auto"/>
              <w:right w:val="single" w:sz="4" w:space="0" w:color="auto"/>
            </w:tcBorders>
          </w:tcPr>
          <w:p w14:paraId="3530341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14:paraId="154C2A9C"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0,3 - 0,5</w:t>
            </w:r>
          </w:p>
        </w:tc>
        <w:tc>
          <w:tcPr>
            <w:tcW w:w="1984" w:type="dxa"/>
            <w:tcBorders>
              <w:top w:val="single" w:sz="4" w:space="0" w:color="auto"/>
              <w:left w:val="single" w:sz="4" w:space="0" w:color="auto"/>
              <w:bottom w:val="single" w:sz="4" w:space="0" w:color="auto"/>
              <w:right w:val="single" w:sz="4" w:space="0" w:color="auto"/>
            </w:tcBorders>
          </w:tcPr>
          <w:p w14:paraId="260B4FA1"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0,05 га - при 3 - операционных местах; 0,4 га - при 20-операционных местах</w:t>
            </w:r>
          </w:p>
        </w:tc>
        <w:tc>
          <w:tcPr>
            <w:tcW w:w="2297" w:type="dxa"/>
            <w:tcBorders>
              <w:top w:val="nil"/>
              <w:left w:val="single" w:sz="4" w:space="0" w:color="auto"/>
              <w:bottom w:val="single" w:sz="4" w:space="0" w:color="auto"/>
            </w:tcBorders>
          </w:tcPr>
          <w:p w14:paraId="1AFAACBB"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 радиус обслуживания - 500 м</w:t>
            </w:r>
          </w:p>
        </w:tc>
      </w:tr>
      <w:tr w:rsidR="00776603" w:rsidRPr="008A072B" w14:paraId="318000EA" w14:textId="77777777" w:rsidTr="00AA2809">
        <w:trPr>
          <w:trHeight w:val="20"/>
        </w:trPr>
        <w:tc>
          <w:tcPr>
            <w:tcW w:w="2473" w:type="dxa"/>
            <w:vMerge w:val="restart"/>
            <w:tcBorders>
              <w:top w:val="single" w:sz="4" w:space="0" w:color="auto"/>
              <w:bottom w:val="single" w:sz="4" w:space="0" w:color="auto"/>
              <w:right w:val="single" w:sz="4" w:space="0" w:color="auto"/>
            </w:tcBorders>
          </w:tcPr>
          <w:p w14:paraId="1A1658B4"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Отделения, филиалы банка, операционные кассы отделения Сбербанка</w:t>
            </w:r>
          </w:p>
        </w:tc>
        <w:tc>
          <w:tcPr>
            <w:tcW w:w="970" w:type="dxa"/>
            <w:tcBorders>
              <w:top w:val="single" w:sz="4" w:space="0" w:color="auto"/>
              <w:left w:val="single" w:sz="4" w:space="0" w:color="auto"/>
              <w:bottom w:val="single" w:sz="4" w:space="0" w:color="auto"/>
              <w:right w:val="single" w:sz="4" w:space="0" w:color="auto"/>
            </w:tcBorders>
          </w:tcPr>
          <w:p w14:paraId="6655BC9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14:paraId="0231E154"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на 10 - 30 тыс. чел.</w:t>
            </w:r>
          </w:p>
        </w:tc>
        <w:tc>
          <w:tcPr>
            <w:tcW w:w="1984" w:type="dxa"/>
            <w:tcBorders>
              <w:top w:val="single" w:sz="4" w:space="0" w:color="auto"/>
              <w:left w:val="single" w:sz="4" w:space="0" w:color="auto"/>
              <w:bottom w:val="single" w:sz="4" w:space="0" w:color="auto"/>
              <w:right w:val="single" w:sz="4" w:space="0" w:color="auto"/>
            </w:tcBorders>
          </w:tcPr>
          <w:p w14:paraId="4E9E048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0,2 га - при 2-операционных местах; 0,5 га - при 7-операционных местах</w:t>
            </w:r>
          </w:p>
        </w:tc>
        <w:tc>
          <w:tcPr>
            <w:tcW w:w="2297" w:type="dxa"/>
            <w:tcBorders>
              <w:top w:val="nil"/>
              <w:left w:val="single" w:sz="4" w:space="0" w:color="auto"/>
              <w:bottom w:val="single" w:sz="4" w:space="0" w:color="auto"/>
            </w:tcBorders>
          </w:tcPr>
          <w:p w14:paraId="1F20343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встроенно-пристроенное, радиус обслуживания - 500 м</w:t>
            </w:r>
          </w:p>
        </w:tc>
      </w:tr>
      <w:tr w:rsidR="00776603" w:rsidRPr="008A072B" w14:paraId="5B8A4A41" w14:textId="77777777" w:rsidTr="00AA2809">
        <w:trPr>
          <w:trHeight w:val="20"/>
        </w:trPr>
        <w:tc>
          <w:tcPr>
            <w:tcW w:w="2473" w:type="dxa"/>
            <w:vMerge/>
            <w:tcBorders>
              <w:top w:val="single" w:sz="4" w:space="0" w:color="auto"/>
              <w:bottom w:val="single" w:sz="4" w:space="0" w:color="auto"/>
              <w:right w:val="single" w:sz="4" w:space="0" w:color="auto"/>
            </w:tcBorders>
          </w:tcPr>
          <w:p w14:paraId="16AFF02B" w14:textId="77777777" w:rsidR="00776603" w:rsidRPr="008A072B" w:rsidRDefault="00776603" w:rsidP="00B945C0">
            <w:pPr>
              <w:pStyle w:val="aff6"/>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14:paraId="769D6F52"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кв. м общей площ.</w:t>
            </w:r>
          </w:p>
        </w:tc>
        <w:tc>
          <w:tcPr>
            <w:tcW w:w="2341" w:type="dxa"/>
            <w:tcBorders>
              <w:top w:val="single" w:sz="4" w:space="0" w:color="auto"/>
              <w:left w:val="single" w:sz="4" w:space="0" w:color="auto"/>
              <w:bottom w:val="single" w:sz="4" w:space="0" w:color="auto"/>
              <w:right w:val="single" w:sz="4" w:space="0" w:color="auto"/>
            </w:tcBorders>
          </w:tcPr>
          <w:p w14:paraId="10C4847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40,0</w:t>
            </w:r>
          </w:p>
        </w:tc>
        <w:tc>
          <w:tcPr>
            <w:tcW w:w="1984" w:type="dxa"/>
            <w:tcBorders>
              <w:top w:val="single" w:sz="4" w:space="0" w:color="auto"/>
              <w:left w:val="single" w:sz="4" w:space="0" w:color="auto"/>
              <w:bottom w:val="single" w:sz="4" w:space="0" w:color="auto"/>
              <w:right w:val="single" w:sz="4" w:space="0" w:color="auto"/>
            </w:tcBorders>
          </w:tcPr>
          <w:p w14:paraId="5E1B983C"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14:paraId="63AC140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 - 800 м</w:t>
            </w:r>
          </w:p>
        </w:tc>
      </w:tr>
      <w:tr w:rsidR="00776603" w:rsidRPr="008A072B" w14:paraId="1A17FCF1" w14:textId="77777777" w:rsidTr="00AA2809">
        <w:trPr>
          <w:trHeight w:val="20"/>
        </w:trPr>
        <w:tc>
          <w:tcPr>
            <w:tcW w:w="2473" w:type="dxa"/>
            <w:tcBorders>
              <w:top w:val="single" w:sz="4" w:space="0" w:color="auto"/>
              <w:bottom w:val="single" w:sz="4" w:space="0" w:color="auto"/>
              <w:right w:val="single" w:sz="4" w:space="0" w:color="auto"/>
            </w:tcBorders>
          </w:tcPr>
          <w:p w14:paraId="634F9267"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Отделение связи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14:paraId="7EB05DBE"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14:paraId="4F094A8B"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на 0,5 - 6,0 тыс. жителей</w:t>
            </w:r>
          </w:p>
        </w:tc>
        <w:tc>
          <w:tcPr>
            <w:tcW w:w="1984" w:type="dxa"/>
            <w:tcBorders>
              <w:top w:val="single" w:sz="4" w:space="0" w:color="auto"/>
              <w:left w:val="single" w:sz="4" w:space="0" w:color="auto"/>
              <w:bottom w:val="single" w:sz="4" w:space="0" w:color="auto"/>
              <w:right w:val="single" w:sz="4" w:space="0" w:color="auto"/>
            </w:tcBorders>
          </w:tcPr>
          <w:p w14:paraId="327D8E8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Отделения связи сельского поселения, га, для обслуживаемого населения, групп:</w:t>
            </w:r>
          </w:p>
          <w:p w14:paraId="15D20805"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V - VI (0,5 - 2 тыс. чел.) - 0,3 - 0,35;</w:t>
            </w:r>
          </w:p>
          <w:p w14:paraId="358A7106"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III - IV (2 - 6 тыс. чел.) - 0,4 - 0,45</w:t>
            </w:r>
          </w:p>
          <w:p w14:paraId="1B1EB86A"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0,1 - 0,15 га на объект</w:t>
            </w:r>
          </w:p>
        </w:tc>
        <w:tc>
          <w:tcPr>
            <w:tcW w:w="2297" w:type="dxa"/>
            <w:tcBorders>
              <w:top w:val="nil"/>
              <w:left w:val="single" w:sz="4" w:space="0" w:color="auto"/>
              <w:bottom w:val="single" w:sz="4" w:space="0" w:color="auto"/>
            </w:tcBorders>
          </w:tcPr>
          <w:p w14:paraId="04958E0F"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радиус обслуживания</w:t>
            </w:r>
          </w:p>
          <w:p w14:paraId="787776DD"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- 800 м</w:t>
            </w:r>
          </w:p>
        </w:tc>
      </w:tr>
      <w:tr w:rsidR="00776603" w:rsidRPr="008A072B" w14:paraId="176A6E2E" w14:textId="77777777" w:rsidTr="00AA2809">
        <w:trPr>
          <w:trHeight w:val="20"/>
        </w:trPr>
        <w:tc>
          <w:tcPr>
            <w:tcW w:w="2473" w:type="dxa"/>
            <w:tcBorders>
              <w:top w:val="single" w:sz="4" w:space="0" w:color="auto"/>
              <w:bottom w:val="single" w:sz="4" w:space="0" w:color="auto"/>
              <w:right w:val="single" w:sz="4" w:space="0" w:color="auto"/>
            </w:tcBorders>
          </w:tcPr>
          <w:p w14:paraId="254F5862"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Юридические консультации</w:t>
            </w:r>
          </w:p>
        </w:tc>
        <w:tc>
          <w:tcPr>
            <w:tcW w:w="970" w:type="dxa"/>
            <w:tcBorders>
              <w:top w:val="single" w:sz="4" w:space="0" w:color="auto"/>
              <w:left w:val="single" w:sz="4" w:space="0" w:color="auto"/>
              <w:bottom w:val="single" w:sz="4" w:space="0" w:color="auto"/>
              <w:right w:val="single" w:sz="4" w:space="0" w:color="auto"/>
            </w:tcBorders>
          </w:tcPr>
          <w:p w14:paraId="6FFE6F3B"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юрист-адвокат</w:t>
            </w:r>
          </w:p>
        </w:tc>
        <w:tc>
          <w:tcPr>
            <w:tcW w:w="2341" w:type="dxa"/>
            <w:tcBorders>
              <w:top w:val="single" w:sz="4" w:space="0" w:color="auto"/>
              <w:left w:val="single" w:sz="4" w:space="0" w:color="auto"/>
              <w:bottom w:val="single" w:sz="4" w:space="0" w:color="auto"/>
              <w:right w:val="single" w:sz="4" w:space="0" w:color="auto"/>
            </w:tcBorders>
          </w:tcPr>
          <w:p w14:paraId="0EFE1D27" w14:textId="77777777" w:rsidR="00776603" w:rsidRPr="008A072B" w:rsidRDefault="00776603" w:rsidP="00B945C0">
            <w:pPr>
              <w:pStyle w:val="aff6"/>
              <w:jc w:val="center"/>
              <w:rPr>
                <w:rFonts w:ascii="Times New Roman" w:hAnsi="Times New Roman" w:cs="Times New Roman"/>
                <w:color w:val="000000" w:themeColor="text1"/>
                <w:sz w:val="24"/>
                <w:szCs w:val="24"/>
              </w:rPr>
            </w:pPr>
            <w:r w:rsidRPr="008A072B">
              <w:rPr>
                <w:rFonts w:ascii="Times New Roman" w:hAnsi="Times New Roman" w:cs="Times New Roman"/>
                <w:color w:val="000000" w:themeColor="text1"/>
                <w:sz w:val="24"/>
                <w:szCs w:val="24"/>
              </w:rPr>
              <w:t>1 на 10 тыс. жителей</w:t>
            </w:r>
          </w:p>
        </w:tc>
        <w:tc>
          <w:tcPr>
            <w:tcW w:w="1984" w:type="dxa"/>
            <w:tcBorders>
              <w:top w:val="single" w:sz="4" w:space="0" w:color="auto"/>
              <w:left w:val="single" w:sz="4" w:space="0" w:color="auto"/>
              <w:bottom w:val="single" w:sz="4" w:space="0" w:color="auto"/>
              <w:right w:val="single" w:sz="4" w:space="0" w:color="auto"/>
            </w:tcBorders>
          </w:tcPr>
          <w:p w14:paraId="45B1183E"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14:paraId="35FBC968" w14:textId="77777777" w:rsidR="00776603" w:rsidRPr="008A072B" w:rsidRDefault="00776603" w:rsidP="00B945C0">
            <w:pPr>
              <w:pStyle w:val="affffff3"/>
              <w:rPr>
                <w:rFonts w:ascii="Times New Roman" w:hAnsi="Times New Roman" w:cs="Times New Roman"/>
                <w:color w:val="000000" w:themeColor="text1"/>
              </w:rPr>
            </w:pPr>
            <w:r w:rsidRPr="008A072B">
              <w:rPr>
                <w:rFonts w:ascii="Times New Roman" w:hAnsi="Times New Roman" w:cs="Times New Roman"/>
                <w:color w:val="000000" w:themeColor="text1"/>
              </w:rPr>
              <w:t>возможно встроенно-пристроенные</w:t>
            </w:r>
          </w:p>
        </w:tc>
      </w:tr>
    </w:tbl>
    <w:p w14:paraId="6911948E" w14:textId="77777777" w:rsidR="00776603" w:rsidRPr="008A072B" w:rsidRDefault="00776603" w:rsidP="00B945C0">
      <w:pPr>
        <w:spacing w:line="240" w:lineRule="auto"/>
        <w:ind w:firstLine="709"/>
        <w:rPr>
          <w:color w:val="000000" w:themeColor="text1"/>
          <w:sz w:val="24"/>
          <w:szCs w:val="24"/>
        </w:rPr>
      </w:pPr>
    </w:p>
    <w:p w14:paraId="627CEE1D" w14:textId="77777777" w:rsidR="00776603" w:rsidRPr="008A072B" w:rsidRDefault="00776603" w:rsidP="00B945C0">
      <w:pPr>
        <w:spacing w:line="240" w:lineRule="auto"/>
        <w:ind w:firstLine="709"/>
        <w:outlineLvl w:val="0"/>
        <w:rPr>
          <w:color w:val="000000" w:themeColor="text1"/>
          <w:sz w:val="24"/>
          <w:szCs w:val="24"/>
        </w:rPr>
      </w:pPr>
      <w:bookmarkStart w:id="283" w:name="_Toc221803856"/>
      <w:r w:rsidRPr="008A072B">
        <w:rPr>
          <w:color w:val="000000" w:themeColor="text1"/>
          <w:sz w:val="24"/>
          <w:szCs w:val="24"/>
        </w:rPr>
        <w:t>2. Расчетные показатели объектов коммунальной инфраструктуры.</w:t>
      </w:r>
      <w:bookmarkEnd w:id="283"/>
    </w:p>
    <w:p w14:paraId="6DC7C944"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248123C6"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09463654"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659EEE5C" w14:textId="77777777" w:rsidR="00776603" w:rsidRPr="008A072B" w:rsidRDefault="00776603" w:rsidP="00B945C0">
      <w:pPr>
        <w:spacing w:line="240" w:lineRule="auto"/>
        <w:ind w:firstLine="709"/>
        <w:rPr>
          <w:color w:val="000000" w:themeColor="text1"/>
          <w:sz w:val="24"/>
          <w:szCs w:val="24"/>
        </w:rPr>
      </w:pPr>
      <w:bookmarkStart w:id="284" w:name="sub_1205445"/>
      <w:r w:rsidRPr="008A072B">
        <w:rPr>
          <w:color w:val="000000" w:themeColor="text1"/>
          <w:sz w:val="24"/>
          <w:szCs w:val="24"/>
        </w:rPr>
        <w:lastRenderedPageBreak/>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84"/>
    <w:p w14:paraId="1D2B21F4"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1AC26203"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2E36D4CC"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088E696F" w14:textId="77777777" w:rsidR="00776603" w:rsidRPr="008A072B" w:rsidRDefault="00776603" w:rsidP="00B945C0">
      <w:pPr>
        <w:spacing w:line="240" w:lineRule="auto"/>
        <w:ind w:firstLine="709"/>
        <w:outlineLvl w:val="0"/>
        <w:rPr>
          <w:color w:val="000000" w:themeColor="text1"/>
          <w:sz w:val="24"/>
          <w:szCs w:val="24"/>
        </w:rPr>
      </w:pPr>
      <w:bookmarkStart w:id="285" w:name="_Toc221803857"/>
      <w:r w:rsidRPr="008A072B">
        <w:rPr>
          <w:color w:val="000000" w:themeColor="text1"/>
          <w:sz w:val="24"/>
          <w:szCs w:val="24"/>
        </w:rPr>
        <w:t>3. Расчетные показатели объектов транспортной инфраструктуры.</w:t>
      </w:r>
      <w:bookmarkEnd w:id="285"/>
    </w:p>
    <w:p w14:paraId="5A6F7A33"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01AFDD2F"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52C501B4" w14:textId="77777777" w:rsidR="00776603" w:rsidRPr="008A072B" w:rsidRDefault="00776603" w:rsidP="00B945C0">
      <w:pPr>
        <w:spacing w:line="240" w:lineRule="auto"/>
        <w:ind w:firstLine="709"/>
        <w:rPr>
          <w:color w:val="000000" w:themeColor="text1"/>
          <w:sz w:val="24"/>
          <w:szCs w:val="24"/>
        </w:rPr>
      </w:pPr>
      <w:bookmarkStart w:id="286" w:name="sub_1205543"/>
      <w:r w:rsidRPr="008A072B">
        <w:rPr>
          <w:color w:val="000000" w:themeColor="text1"/>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86"/>
    <w:p w14:paraId="6ADF47FB"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2D9671D"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395591FC"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2CE5135"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600E1DDE"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На второстепенных улицах и проездах следует предусматривать разъездные площадки размером 7 м x 15 м через каждые 200 м.</w:t>
      </w:r>
    </w:p>
    <w:p w14:paraId="189CAFA8"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4E0B89FC"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2BB96D1A"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Ширина проезжих частей основных проездов должна быть не менее 6,0 м, второстепенных проездов - 5,5 м; ширина тротуаров - 1,5 м.</w:t>
      </w:r>
    </w:p>
    <w:p w14:paraId="039B4F26"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lastRenderedPageBreak/>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783809F7" w14:textId="77777777" w:rsidR="00776603" w:rsidRPr="008A072B" w:rsidRDefault="00776603" w:rsidP="00B945C0">
      <w:pPr>
        <w:spacing w:line="240" w:lineRule="auto"/>
        <w:ind w:firstLine="709"/>
        <w:rPr>
          <w:color w:val="000000" w:themeColor="text1"/>
          <w:sz w:val="24"/>
          <w:szCs w:val="24"/>
        </w:rPr>
      </w:pPr>
      <w:bookmarkStart w:id="287" w:name="sub_1205565"/>
      <w:r w:rsidRPr="008A072B">
        <w:rPr>
          <w:color w:val="000000" w:themeColor="text1"/>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87"/>
    <w:p w14:paraId="18E34C88"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62FBC45D"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6FA8FE25" w14:textId="77777777" w:rsidR="00776603" w:rsidRPr="008A072B" w:rsidRDefault="00776603" w:rsidP="00B945C0">
      <w:pPr>
        <w:spacing w:line="240" w:lineRule="auto"/>
        <w:ind w:firstLine="709"/>
        <w:rPr>
          <w:color w:val="000000" w:themeColor="text1"/>
          <w:sz w:val="24"/>
          <w:szCs w:val="24"/>
        </w:rPr>
      </w:pPr>
      <w:r w:rsidRPr="008A072B">
        <w:rPr>
          <w:color w:val="000000" w:themeColor="text1"/>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12AD3E4" w14:textId="77777777" w:rsidR="00776603" w:rsidRPr="008A072B" w:rsidRDefault="00776603" w:rsidP="00B945C0">
      <w:pPr>
        <w:spacing w:line="240" w:lineRule="auto"/>
        <w:ind w:firstLine="709"/>
        <w:rPr>
          <w:color w:val="000000" w:themeColor="text1"/>
          <w:sz w:val="24"/>
          <w:szCs w:val="24"/>
        </w:rPr>
      </w:pPr>
      <w:bookmarkStart w:id="288" w:name="sub_1205570"/>
      <w:r w:rsidRPr="008A072B">
        <w:rPr>
          <w:color w:val="000000" w:themeColor="text1"/>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88"/>
    <w:p w14:paraId="230FB4CF" w14:textId="77777777" w:rsidR="007B147F" w:rsidRPr="008A072B" w:rsidRDefault="00776603" w:rsidP="00B945C0">
      <w:pPr>
        <w:keepLines w:val="0"/>
        <w:overflowPunct/>
        <w:spacing w:line="240" w:lineRule="auto"/>
        <w:ind w:firstLine="709"/>
        <w:rPr>
          <w:rFonts w:eastAsia="Calibri"/>
          <w:color w:val="000000" w:themeColor="text1"/>
          <w:sz w:val="24"/>
          <w:szCs w:val="24"/>
        </w:rPr>
      </w:pPr>
      <w:r w:rsidRPr="008A072B">
        <w:rPr>
          <w:color w:val="000000" w:themeColor="text1"/>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2C984104" w14:textId="77777777" w:rsidR="007B147F" w:rsidRPr="008A072B" w:rsidRDefault="007B147F" w:rsidP="00B945C0">
      <w:pPr>
        <w:keepLines w:val="0"/>
        <w:overflowPunct/>
        <w:spacing w:line="240" w:lineRule="auto"/>
        <w:ind w:firstLine="709"/>
        <w:rPr>
          <w:rFonts w:eastAsia="Calibri"/>
          <w:color w:val="000000" w:themeColor="text1"/>
          <w:sz w:val="24"/>
          <w:szCs w:val="24"/>
        </w:rPr>
      </w:pPr>
    </w:p>
    <w:p w14:paraId="68030BCB" w14:textId="77777777" w:rsidR="00BC7058" w:rsidRPr="008A072B" w:rsidRDefault="00FF744B" w:rsidP="00B945C0">
      <w:pPr>
        <w:keepLines w:val="0"/>
        <w:widowControl w:val="0"/>
        <w:overflowPunct/>
        <w:spacing w:line="240" w:lineRule="auto"/>
        <w:ind w:firstLine="0"/>
        <w:jc w:val="center"/>
        <w:outlineLvl w:val="0"/>
        <w:rPr>
          <w:b/>
          <w:bCs/>
          <w:color w:val="000000" w:themeColor="text1"/>
          <w:sz w:val="24"/>
          <w:szCs w:val="24"/>
          <w:lang w:eastAsia="en-US"/>
        </w:rPr>
      </w:pPr>
      <w:bookmarkStart w:id="289" w:name="_Toc221803858"/>
      <w:r w:rsidRPr="008A072B">
        <w:rPr>
          <w:b/>
          <w:bCs/>
          <w:color w:val="000000" w:themeColor="text1"/>
          <w:sz w:val="24"/>
          <w:szCs w:val="24"/>
          <w:lang w:eastAsia="en-US"/>
        </w:rPr>
        <w:t>ЧАСТЬ</w:t>
      </w:r>
      <w:r w:rsidR="00DA2BC4" w:rsidRPr="008A072B">
        <w:rPr>
          <w:b/>
          <w:bCs/>
          <w:color w:val="000000" w:themeColor="text1"/>
          <w:sz w:val="24"/>
          <w:szCs w:val="24"/>
          <w:lang w:eastAsia="en-US"/>
        </w:rPr>
        <w:t xml:space="preserve"> IV. </w:t>
      </w:r>
      <w:r w:rsidRPr="008A072B">
        <w:rPr>
          <w:b/>
          <w:bCs/>
          <w:color w:val="000000" w:themeColor="text1"/>
          <w:sz w:val="24"/>
          <w:szCs w:val="24"/>
          <w:lang w:eastAsia="en-US"/>
        </w:rPr>
        <w:t>ЗАКЛЮЧИТЕЛЬНЫЕ ПОЛОЖЕНИЯ</w:t>
      </w:r>
      <w:bookmarkEnd w:id="289"/>
      <w:r w:rsidRPr="008A072B">
        <w:rPr>
          <w:b/>
          <w:bCs/>
          <w:color w:val="000000" w:themeColor="text1"/>
          <w:sz w:val="24"/>
          <w:szCs w:val="24"/>
          <w:lang w:eastAsia="en-US"/>
        </w:rPr>
        <w:t xml:space="preserve"> </w:t>
      </w:r>
    </w:p>
    <w:p w14:paraId="57E866AD" w14:textId="4F32DC64" w:rsidR="00DA2BC4" w:rsidRPr="008A072B" w:rsidRDefault="004326C1" w:rsidP="00B945C0">
      <w:pPr>
        <w:pStyle w:val="7"/>
        <w:spacing w:line="240" w:lineRule="auto"/>
        <w:ind w:firstLine="0"/>
        <w:rPr>
          <w:color w:val="000000" w:themeColor="text1"/>
          <w:sz w:val="24"/>
          <w:szCs w:val="24"/>
        </w:rPr>
      </w:pPr>
      <w:bookmarkStart w:id="290" w:name="_Toc221803859"/>
      <w:r w:rsidRPr="008A072B">
        <w:rPr>
          <w:color w:val="000000" w:themeColor="text1"/>
          <w:sz w:val="24"/>
          <w:szCs w:val="24"/>
        </w:rPr>
        <w:lastRenderedPageBreak/>
        <w:t>Статья 5</w:t>
      </w:r>
      <w:r w:rsidR="00111607">
        <w:rPr>
          <w:color w:val="000000" w:themeColor="text1"/>
          <w:sz w:val="24"/>
          <w:szCs w:val="24"/>
        </w:rPr>
        <w:t>4</w:t>
      </w:r>
      <w:r w:rsidR="00DA2BC4" w:rsidRPr="008A072B">
        <w:rPr>
          <w:color w:val="000000" w:themeColor="text1"/>
          <w:sz w:val="24"/>
          <w:szCs w:val="24"/>
        </w:rPr>
        <w:t>. Действие настоящих Правил по отношению к ранее возникшим правоотношениям</w:t>
      </w:r>
      <w:bookmarkEnd w:id="290"/>
    </w:p>
    <w:p w14:paraId="09B7E553" w14:textId="77777777" w:rsidR="00DA2BC4" w:rsidRPr="008A072B" w:rsidRDefault="00DA2BC4" w:rsidP="00B945C0">
      <w:pPr>
        <w:keepNext/>
        <w:keepLines w:val="0"/>
        <w:tabs>
          <w:tab w:val="left" w:pos="1090"/>
        </w:tabs>
        <w:suppressAutoHyphens/>
        <w:spacing w:line="240" w:lineRule="auto"/>
        <w:ind w:firstLine="709"/>
        <w:rPr>
          <w:bCs/>
          <w:color w:val="000000" w:themeColor="text1"/>
          <w:sz w:val="24"/>
          <w:szCs w:val="24"/>
        </w:rPr>
      </w:pPr>
    </w:p>
    <w:p w14:paraId="6EE558E5" w14:textId="77777777" w:rsidR="00DA2BC4" w:rsidRPr="008A072B" w:rsidRDefault="00DA2BC4" w:rsidP="00B945C0">
      <w:pPr>
        <w:keepNext/>
        <w:keepLines w:val="0"/>
        <w:tabs>
          <w:tab w:val="left" w:pos="1090"/>
        </w:tabs>
        <w:suppressAutoHyphens/>
        <w:spacing w:line="240" w:lineRule="auto"/>
        <w:ind w:firstLine="709"/>
        <w:rPr>
          <w:bCs/>
          <w:color w:val="000000" w:themeColor="text1"/>
          <w:sz w:val="24"/>
          <w:szCs w:val="24"/>
        </w:rPr>
      </w:pPr>
      <w:r w:rsidRPr="008A072B">
        <w:rPr>
          <w:bCs/>
          <w:color w:val="000000" w:themeColor="text1"/>
          <w:sz w:val="24"/>
          <w:szCs w:val="24"/>
        </w:rPr>
        <w:t>1. Настоящие Правила вступает в силу со дня их официального опубликования.</w:t>
      </w:r>
    </w:p>
    <w:p w14:paraId="6F904EC9" w14:textId="77777777" w:rsidR="00DA2BC4" w:rsidRPr="008A072B" w:rsidRDefault="00DA2BC4" w:rsidP="00B945C0">
      <w:pPr>
        <w:keepNext/>
        <w:keepLines w:val="0"/>
        <w:tabs>
          <w:tab w:val="left" w:pos="1090"/>
        </w:tabs>
        <w:suppressAutoHyphens/>
        <w:spacing w:line="240" w:lineRule="auto"/>
        <w:ind w:firstLine="709"/>
        <w:rPr>
          <w:bCs/>
          <w:color w:val="000000" w:themeColor="text1"/>
          <w:sz w:val="24"/>
          <w:szCs w:val="24"/>
        </w:rPr>
      </w:pPr>
      <w:r w:rsidRPr="008A072B">
        <w:rPr>
          <w:bCs/>
          <w:color w:val="000000" w:themeColor="text1"/>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E2B7021" w14:textId="77777777" w:rsidR="00DA2BC4" w:rsidRPr="008A072B" w:rsidRDefault="00DA2BC4" w:rsidP="00B945C0">
      <w:pPr>
        <w:keepNext/>
        <w:keepLines w:val="0"/>
        <w:tabs>
          <w:tab w:val="left" w:pos="1090"/>
        </w:tabs>
        <w:suppressAutoHyphens/>
        <w:spacing w:line="240" w:lineRule="auto"/>
        <w:ind w:firstLine="709"/>
        <w:rPr>
          <w:rFonts w:eastAsia="Calibri"/>
          <w:color w:val="000000" w:themeColor="text1"/>
          <w:sz w:val="24"/>
          <w:szCs w:val="24"/>
        </w:rPr>
      </w:pPr>
      <w:r w:rsidRPr="008A072B">
        <w:rPr>
          <w:bCs/>
          <w:color w:val="000000" w:themeColor="text1"/>
          <w:sz w:val="24"/>
          <w:szCs w:val="24"/>
        </w:rPr>
        <w:t>3. Требования</w:t>
      </w:r>
      <w:r w:rsidRPr="008A072B">
        <w:rPr>
          <w:rFonts w:eastAsia="Calibri"/>
          <w:color w:val="000000" w:themeColor="text1"/>
          <w:sz w:val="24"/>
          <w:szCs w:val="24"/>
        </w:rPr>
        <w:t xml:space="preserve"> к образуемым и измененным земельным участкам:</w:t>
      </w:r>
    </w:p>
    <w:p w14:paraId="33796640"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xml:space="preserve">- предельные (максимальные и минимальные) размеры земельных участков, в отношении которых в соответствии с </w:t>
      </w:r>
      <w:hyperlink r:id="rId38" w:history="1">
        <w:r w:rsidRPr="008A072B">
          <w:rPr>
            <w:rFonts w:eastAsia="Calibri"/>
            <w:color w:val="000000" w:themeColor="text1"/>
            <w:sz w:val="24"/>
            <w:szCs w:val="24"/>
          </w:rPr>
          <w:t>законодательством</w:t>
        </w:r>
      </w:hyperlink>
      <w:r w:rsidRPr="008A072B">
        <w:rPr>
          <w:rFonts w:eastAsia="Calibri"/>
          <w:color w:val="000000" w:themeColor="text1"/>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53546AEF" w14:textId="77777777" w:rsidR="00DA2BC4" w:rsidRPr="008A072B" w:rsidRDefault="00DA2BC4" w:rsidP="00B945C0">
      <w:pPr>
        <w:keepNext/>
        <w:keepLines w:val="0"/>
        <w:suppressAutoHyphens/>
        <w:overflowPunct/>
        <w:spacing w:line="240" w:lineRule="auto"/>
        <w:ind w:firstLine="709"/>
        <w:rPr>
          <w:bCs/>
          <w:color w:val="000000" w:themeColor="text1"/>
          <w:sz w:val="24"/>
          <w:szCs w:val="24"/>
        </w:rPr>
      </w:pPr>
      <w:r w:rsidRPr="008A072B">
        <w:rPr>
          <w:rFonts w:eastAsia="Calibri"/>
          <w:color w:val="000000" w:themeColor="text1"/>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39" w:history="1">
        <w:r w:rsidRPr="008A072B">
          <w:rPr>
            <w:rFonts w:eastAsia="Calibri"/>
            <w:color w:val="000000" w:themeColor="text1"/>
            <w:sz w:val="24"/>
            <w:szCs w:val="24"/>
          </w:rPr>
          <w:t>не распространяется</w:t>
        </w:r>
      </w:hyperlink>
      <w:r w:rsidRPr="008A072B">
        <w:rPr>
          <w:rFonts w:eastAsia="Calibri"/>
          <w:color w:val="000000" w:themeColor="text1"/>
          <w:sz w:val="24"/>
          <w:szCs w:val="24"/>
        </w:rPr>
        <w:t xml:space="preserve"> или в отношении которых градостроительные регламенты </w:t>
      </w:r>
      <w:hyperlink r:id="rId40" w:history="1">
        <w:r w:rsidRPr="008A072B">
          <w:rPr>
            <w:rFonts w:eastAsia="Calibri"/>
            <w:color w:val="000000" w:themeColor="text1"/>
            <w:sz w:val="24"/>
            <w:szCs w:val="24"/>
          </w:rPr>
          <w:t>не устанавливаются</w:t>
        </w:r>
      </w:hyperlink>
      <w:r w:rsidRPr="008A072B">
        <w:rPr>
          <w:rFonts w:eastAsia="Calibri"/>
          <w:color w:val="000000" w:themeColor="text1"/>
          <w:sz w:val="24"/>
          <w:szCs w:val="24"/>
        </w:rPr>
        <w:t>, определяются в соответствии с Земельным кодексом, другими федеральными законами.</w:t>
      </w:r>
    </w:p>
    <w:p w14:paraId="689729D0"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41" w:history="1">
        <w:r w:rsidRPr="008A072B">
          <w:rPr>
            <w:rFonts w:eastAsia="Calibri"/>
            <w:color w:val="000000" w:themeColor="text1"/>
            <w:sz w:val="24"/>
            <w:szCs w:val="24"/>
          </w:rPr>
          <w:t>разрешенным использованием</w:t>
        </w:r>
      </w:hyperlink>
      <w:r w:rsidRPr="008A072B">
        <w:rPr>
          <w:rFonts w:eastAsia="Calibri"/>
          <w:color w:val="000000" w:themeColor="text1"/>
          <w:sz w:val="24"/>
          <w:szCs w:val="24"/>
        </w:rPr>
        <w:t xml:space="preserve"> с соблюдением требований градостроительных регламентов.</w:t>
      </w:r>
    </w:p>
    <w:p w14:paraId="0A2C0C59"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56E26881"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46D00337"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виды их использования не входят в перечень видов разрешенного использования;</w:t>
      </w:r>
    </w:p>
    <w:p w14:paraId="35183377"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 их размеры не соответствуют предельным значениям, установленным градостроительным регламентом.</w:t>
      </w:r>
    </w:p>
    <w:p w14:paraId="7C7B37F0"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1E1DFEFB"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7FCBA258" w14:textId="77777777" w:rsidR="00DA2BC4" w:rsidRPr="008A072B" w:rsidRDefault="00DA2BC4" w:rsidP="00B945C0">
      <w:pPr>
        <w:keepNext/>
        <w:keepLines w:val="0"/>
        <w:suppressAutoHyphens/>
        <w:overflowPunct/>
        <w:spacing w:line="240" w:lineRule="auto"/>
        <w:ind w:firstLine="709"/>
        <w:rPr>
          <w:rFonts w:eastAsia="Calibri"/>
          <w:color w:val="000000" w:themeColor="text1"/>
          <w:sz w:val="24"/>
          <w:szCs w:val="24"/>
        </w:rPr>
      </w:pPr>
      <w:r w:rsidRPr="008A072B">
        <w:rPr>
          <w:rFonts w:eastAsia="Calibri"/>
          <w:color w:val="000000" w:themeColor="text1"/>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2200EE4" w14:textId="77777777" w:rsidR="000B5BF1" w:rsidRPr="008A072B" w:rsidRDefault="000B5BF1" w:rsidP="00B945C0">
      <w:pPr>
        <w:keepNext/>
        <w:keepLines w:val="0"/>
        <w:suppressAutoHyphens/>
        <w:overflowPunct/>
        <w:spacing w:line="240" w:lineRule="auto"/>
        <w:ind w:firstLine="709"/>
        <w:rPr>
          <w:rFonts w:eastAsia="Calibri"/>
          <w:color w:val="000000" w:themeColor="text1"/>
          <w:sz w:val="24"/>
          <w:szCs w:val="24"/>
        </w:rPr>
      </w:pPr>
    </w:p>
    <w:p w14:paraId="62E823A8" w14:textId="74014C4B" w:rsidR="00DA2BC4" w:rsidRPr="008A072B" w:rsidRDefault="004326C1" w:rsidP="00B945C0">
      <w:pPr>
        <w:pStyle w:val="7"/>
        <w:spacing w:line="240" w:lineRule="auto"/>
        <w:ind w:firstLine="0"/>
        <w:rPr>
          <w:color w:val="000000" w:themeColor="text1"/>
          <w:sz w:val="24"/>
          <w:szCs w:val="24"/>
        </w:rPr>
      </w:pPr>
      <w:bookmarkStart w:id="291" w:name="_Toc221803860"/>
      <w:r w:rsidRPr="008A072B">
        <w:rPr>
          <w:color w:val="000000" w:themeColor="text1"/>
          <w:sz w:val="24"/>
          <w:szCs w:val="24"/>
        </w:rPr>
        <w:t xml:space="preserve">Статья </w:t>
      </w:r>
      <w:r w:rsidR="00BC7058" w:rsidRPr="008A072B">
        <w:rPr>
          <w:color w:val="000000" w:themeColor="text1"/>
          <w:sz w:val="24"/>
          <w:szCs w:val="24"/>
        </w:rPr>
        <w:t>5</w:t>
      </w:r>
      <w:r w:rsidR="00111607">
        <w:rPr>
          <w:color w:val="000000" w:themeColor="text1"/>
          <w:sz w:val="24"/>
          <w:szCs w:val="24"/>
        </w:rPr>
        <w:t>5</w:t>
      </w:r>
      <w:r w:rsidR="00DA2BC4" w:rsidRPr="008A072B">
        <w:rPr>
          <w:color w:val="000000" w:themeColor="text1"/>
          <w:sz w:val="24"/>
          <w:szCs w:val="24"/>
        </w:rPr>
        <w:t>. Действие настоящих Правил по отношению к градостроительной документации</w:t>
      </w:r>
      <w:bookmarkEnd w:id="291"/>
    </w:p>
    <w:p w14:paraId="7EACD445" w14:textId="77777777" w:rsidR="00DA2BC4" w:rsidRPr="008A072B" w:rsidRDefault="00DA2BC4" w:rsidP="00B945C0">
      <w:pPr>
        <w:keepNext/>
        <w:keepLines w:val="0"/>
        <w:tabs>
          <w:tab w:val="left" w:pos="1090"/>
        </w:tabs>
        <w:suppressAutoHyphens/>
        <w:spacing w:line="240" w:lineRule="auto"/>
        <w:ind w:firstLine="709"/>
        <w:rPr>
          <w:bCs/>
          <w:color w:val="000000" w:themeColor="text1"/>
          <w:sz w:val="24"/>
          <w:szCs w:val="24"/>
        </w:rPr>
      </w:pPr>
    </w:p>
    <w:p w14:paraId="47585F04" w14:textId="77777777" w:rsidR="00E26298" w:rsidRPr="008A072B" w:rsidRDefault="00E26298" w:rsidP="00B945C0">
      <w:pPr>
        <w:keepNext/>
        <w:keepLines w:val="0"/>
        <w:numPr>
          <w:ilvl w:val="0"/>
          <w:numId w:val="4"/>
        </w:numPr>
        <w:suppressAutoHyphens/>
        <w:overflowPunct/>
        <w:spacing w:line="240" w:lineRule="auto"/>
        <w:ind w:left="0" w:firstLine="709"/>
        <w:rPr>
          <w:bCs/>
          <w:color w:val="000000" w:themeColor="text1"/>
          <w:sz w:val="24"/>
          <w:szCs w:val="24"/>
        </w:rPr>
      </w:pPr>
      <w:r w:rsidRPr="008A072B">
        <w:rPr>
          <w:bCs/>
          <w:color w:val="000000" w:themeColor="text1"/>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w:t>
      </w:r>
      <w:r w:rsidRPr="008A072B">
        <w:rPr>
          <w:bCs/>
          <w:color w:val="000000" w:themeColor="text1"/>
          <w:sz w:val="24"/>
          <w:szCs w:val="24"/>
        </w:rPr>
        <w:lastRenderedPageBreak/>
        <w:t xml:space="preserve">деятельности, заключения о результатах общественных обсуждений или публичных слушаний и предложений заинтересованных лиц. </w:t>
      </w:r>
    </w:p>
    <w:p w14:paraId="2441F159" w14:textId="77777777" w:rsidR="00DA2BC4" w:rsidRPr="008A072B" w:rsidRDefault="00B87990" w:rsidP="00B945C0">
      <w:pPr>
        <w:keepNext/>
        <w:keepLines w:val="0"/>
        <w:suppressAutoHyphens/>
        <w:overflowPunct/>
        <w:spacing w:line="240" w:lineRule="auto"/>
        <w:ind w:firstLine="709"/>
        <w:rPr>
          <w:rFonts w:eastAsia="Calibri"/>
          <w:color w:val="000000" w:themeColor="text1"/>
          <w:sz w:val="24"/>
          <w:szCs w:val="24"/>
        </w:rPr>
      </w:pPr>
      <w:r w:rsidRPr="008A072B">
        <w:rPr>
          <w:bCs/>
          <w:color w:val="000000" w:themeColor="text1"/>
          <w:sz w:val="24"/>
          <w:szCs w:val="24"/>
        </w:rPr>
        <w:t>Несоответствие П</w:t>
      </w:r>
      <w:r w:rsidR="00DA2BC4" w:rsidRPr="008A072B">
        <w:rPr>
          <w:bCs/>
          <w:color w:val="000000" w:themeColor="text1"/>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8A072B">
        <w:rPr>
          <w:rFonts w:eastAsia="Calibri"/>
          <w:color w:val="000000" w:themeColor="text1"/>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8A072B">
        <w:rPr>
          <w:rFonts w:eastAsia="Calibri"/>
          <w:color w:val="000000" w:themeColor="text1"/>
          <w:sz w:val="24"/>
          <w:szCs w:val="24"/>
        </w:rPr>
        <w:t>вопроса о внесении изменений в П</w:t>
      </w:r>
      <w:r w:rsidR="00DA2BC4" w:rsidRPr="008A072B">
        <w:rPr>
          <w:rFonts w:eastAsia="Calibri"/>
          <w:color w:val="000000" w:themeColor="text1"/>
          <w:sz w:val="24"/>
          <w:szCs w:val="24"/>
        </w:rPr>
        <w:t>равила.</w:t>
      </w:r>
    </w:p>
    <w:p w14:paraId="10D4B575" w14:textId="77777777" w:rsidR="00681744" w:rsidRPr="008A072B" w:rsidRDefault="001F12D8" w:rsidP="00B945C0">
      <w:pPr>
        <w:keepNext/>
        <w:keepLines w:val="0"/>
        <w:numPr>
          <w:ilvl w:val="0"/>
          <w:numId w:val="4"/>
        </w:numPr>
        <w:shd w:val="clear" w:color="auto" w:fill="FFFFFF"/>
        <w:suppressAutoHyphens/>
        <w:overflowPunct/>
        <w:spacing w:line="240" w:lineRule="auto"/>
        <w:ind w:left="0" w:firstLine="709"/>
        <w:rPr>
          <w:color w:val="000000" w:themeColor="text1"/>
          <w:sz w:val="24"/>
          <w:szCs w:val="24"/>
        </w:rPr>
      </w:pPr>
      <w:r w:rsidRPr="008A072B">
        <w:rPr>
          <w:bCs/>
          <w:color w:val="000000" w:themeColor="text1"/>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4B41FFFA" w14:textId="77777777" w:rsidR="00681744" w:rsidRPr="008A072B" w:rsidRDefault="00681744" w:rsidP="00B945C0">
      <w:pPr>
        <w:keepNext/>
        <w:keepLines w:val="0"/>
        <w:numPr>
          <w:ilvl w:val="0"/>
          <w:numId w:val="4"/>
        </w:numPr>
        <w:shd w:val="clear" w:color="auto" w:fill="FFFFFF"/>
        <w:suppressAutoHyphens/>
        <w:overflowPunct/>
        <w:spacing w:line="240" w:lineRule="auto"/>
        <w:ind w:left="0" w:firstLine="709"/>
        <w:rPr>
          <w:bCs/>
          <w:color w:val="000000" w:themeColor="text1"/>
          <w:sz w:val="24"/>
          <w:szCs w:val="24"/>
        </w:rPr>
      </w:pPr>
      <w:r w:rsidRPr="008A072B">
        <w:rPr>
          <w:bCs/>
          <w:color w:val="000000" w:themeColor="text1"/>
          <w:sz w:val="24"/>
          <w:szCs w:val="24"/>
        </w:rPr>
        <w:t>В градостроительном плане земельного участка содержится информация:</w:t>
      </w:r>
    </w:p>
    <w:p w14:paraId="3E05F5AF"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05AF0894"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26E8CC9D"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4BFE7B60"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7CCFF1A1"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5075B2EF"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4E5E67FF"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w:t>
      </w:r>
      <w:r w:rsidRPr="008A072B">
        <w:rPr>
          <w:bCs/>
          <w:color w:val="000000" w:themeColor="text1"/>
        </w:rPr>
        <w:lastRenderedPageBreak/>
        <w:t>регламент не устанавливается, за исключением случая, предусмотренного пунктом 7.1 статьи 57.3 Градостроительного кодекса;</w:t>
      </w:r>
    </w:p>
    <w:p w14:paraId="16C86E11"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22334025"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8A072B">
        <w:rPr>
          <w:bCs/>
          <w:color w:val="000000" w:themeColor="text1"/>
        </w:rPr>
        <w:t>го</w:t>
      </w:r>
      <w:r w:rsidRPr="008A072B">
        <w:rPr>
          <w:bCs/>
          <w:color w:val="000000" w:themeColor="text1"/>
        </w:rPr>
        <w:t xml:space="preserve"> развити</w:t>
      </w:r>
      <w:r w:rsidR="00AE31D4" w:rsidRPr="008A072B">
        <w:rPr>
          <w:bCs/>
          <w:color w:val="000000" w:themeColor="text1"/>
        </w:rPr>
        <w:t>я</w:t>
      </w:r>
      <w:r w:rsidRPr="008A072B">
        <w:rPr>
          <w:bCs/>
          <w:color w:val="000000" w:themeColor="text1"/>
        </w:rPr>
        <w:t xml:space="preserve"> территории;</w:t>
      </w:r>
    </w:p>
    <w:p w14:paraId="2330873C"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17C0E0B1"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5D789C3F"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11) о границах публичных сервитутов;</w:t>
      </w:r>
    </w:p>
    <w:p w14:paraId="770F14B2"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12) о номере и (или) наименовании элемента планировочной структуры, в границах которого расположен земельный участок;</w:t>
      </w:r>
    </w:p>
    <w:p w14:paraId="1899DB84"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61870B54"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14:paraId="14CA6E15" w14:textId="77777777" w:rsidR="00AE31D4" w:rsidRPr="008A072B" w:rsidRDefault="00AE31D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34EDE9EE" w14:textId="77777777" w:rsidR="00681744" w:rsidRPr="008A072B"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2634222F" w14:textId="41DCE65F" w:rsidR="00681744" w:rsidRDefault="00681744" w:rsidP="00B945C0">
      <w:pPr>
        <w:pStyle w:val="s1"/>
        <w:shd w:val="clear" w:color="auto" w:fill="FFFFFF"/>
        <w:spacing w:before="0" w:beforeAutospacing="0" w:after="0" w:afterAutospacing="0"/>
        <w:ind w:firstLine="709"/>
        <w:jc w:val="both"/>
        <w:rPr>
          <w:bCs/>
          <w:color w:val="000000" w:themeColor="text1"/>
        </w:rPr>
      </w:pPr>
      <w:r w:rsidRPr="008A072B">
        <w:rPr>
          <w:bCs/>
          <w:color w:val="000000" w:themeColor="text1"/>
        </w:rPr>
        <w:t>17) о красных линиях</w:t>
      </w:r>
      <w:r w:rsidR="002A2DCA">
        <w:rPr>
          <w:bCs/>
          <w:color w:val="000000" w:themeColor="text1"/>
        </w:rPr>
        <w:t>;</w:t>
      </w:r>
    </w:p>
    <w:p w14:paraId="2BD5D886" w14:textId="0D9FF9EF" w:rsidR="002A2DCA" w:rsidRPr="008A072B" w:rsidRDefault="002A2DCA" w:rsidP="00B945C0">
      <w:pPr>
        <w:pStyle w:val="s1"/>
        <w:shd w:val="clear" w:color="auto" w:fill="FFFFFF"/>
        <w:spacing w:before="0" w:beforeAutospacing="0" w:after="0" w:afterAutospacing="0"/>
        <w:ind w:firstLine="709"/>
        <w:jc w:val="both"/>
        <w:rPr>
          <w:bCs/>
          <w:color w:val="000000" w:themeColor="text1"/>
        </w:rPr>
      </w:pPr>
      <w:r w:rsidRPr="002A2DCA">
        <w:rPr>
          <w:bCs/>
          <w:color w:val="000000" w:themeColor="text1"/>
        </w:rPr>
        <w:t>19) о расположении земельного участка в границах территории, в отношении которой принято решение о комплексном развитии территории и (или) заключен договор о комплексном развитии территории.</w:t>
      </w:r>
    </w:p>
    <w:p w14:paraId="39102CEE" w14:textId="77777777" w:rsidR="00DA2BC4" w:rsidRPr="008A072B" w:rsidRDefault="00DA2BC4" w:rsidP="00B945C0">
      <w:pPr>
        <w:keepNext/>
        <w:keepLines w:val="0"/>
        <w:numPr>
          <w:ilvl w:val="0"/>
          <w:numId w:val="4"/>
        </w:numPr>
        <w:suppressAutoHyphens/>
        <w:overflowPunct/>
        <w:spacing w:line="240" w:lineRule="auto"/>
        <w:ind w:left="0" w:firstLine="709"/>
        <w:rPr>
          <w:rFonts w:eastAsia="Calibri"/>
          <w:color w:val="000000" w:themeColor="text1"/>
          <w:sz w:val="24"/>
          <w:szCs w:val="24"/>
        </w:rPr>
      </w:pPr>
      <w:r w:rsidRPr="008A072B">
        <w:rPr>
          <w:rFonts w:eastAsia="Calibri"/>
          <w:color w:val="000000" w:themeColor="text1"/>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3C9887B8" w14:textId="77777777" w:rsidR="00DB5A9B" w:rsidRPr="008A072B" w:rsidRDefault="00DB5A9B" w:rsidP="00B945C0">
      <w:pPr>
        <w:spacing w:line="240" w:lineRule="auto"/>
        <w:ind w:firstLine="709"/>
        <w:rPr>
          <w:color w:val="000000" w:themeColor="text1"/>
          <w:sz w:val="24"/>
          <w:szCs w:val="24"/>
        </w:rPr>
      </w:pPr>
    </w:p>
    <w:p w14:paraId="429B6ED7" w14:textId="77777777" w:rsidR="008A072B" w:rsidRPr="008A072B" w:rsidRDefault="008A072B" w:rsidP="00B945C0">
      <w:pPr>
        <w:spacing w:line="240" w:lineRule="auto"/>
        <w:ind w:firstLine="709"/>
        <w:rPr>
          <w:color w:val="000000" w:themeColor="text1"/>
          <w:sz w:val="24"/>
          <w:szCs w:val="24"/>
        </w:rPr>
      </w:pPr>
    </w:p>
    <w:sectPr w:rsidR="008A072B" w:rsidRPr="008A072B"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654F45" w14:textId="77777777" w:rsidR="00282C39" w:rsidRDefault="00282C39" w:rsidP="00B12064">
      <w:pPr>
        <w:spacing w:line="240" w:lineRule="auto"/>
      </w:pPr>
      <w:r>
        <w:separator/>
      </w:r>
    </w:p>
  </w:endnote>
  <w:endnote w:type="continuationSeparator" w:id="0">
    <w:p w14:paraId="2A2C7AED" w14:textId="77777777" w:rsidR="00282C39" w:rsidRDefault="00282C39"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MS Mincho"/>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CC"/>
    <w:family w:val="swiss"/>
    <w:pitch w:val="variable"/>
    <w:sig w:usb0="E0002EFF" w:usb1="C000785B" w:usb2="00000009" w:usb3="00000000" w:csb0="000001FF"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5663A" w14:textId="77777777" w:rsidR="0046124C" w:rsidRDefault="0046124C" w:rsidP="00E71B89">
    <w:pPr>
      <w:pStyle w:val="af6"/>
      <w:ind w:firstLine="0"/>
      <w:jc w:val="center"/>
      <w:rPr>
        <w:color w:val="7F7F7F"/>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ED258E" w14:textId="77777777" w:rsidR="00282C39" w:rsidRDefault="00282C39" w:rsidP="00B12064">
      <w:pPr>
        <w:spacing w:line="240" w:lineRule="auto"/>
      </w:pPr>
      <w:r>
        <w:separator/>
      </w:r>
    </w:p>
  </w:footnote>
  <w:footnote w:type="continuationSeparator" w:id="0">
    <w:p w14:paraId="77E391A8" w14:textId="77777777" w:rsidR="00282C39" w:rsidRDefault="00282C39"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111EF6A0" w14:textId="77777777" w:rsidR="0046124C" w:rsidRDefault="0046124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7E24E3">
          <w:rPr>
            <w:noProof/>
            <w:color w:val="808080" w:themeColor="background1" w:themeShade="80"/>
            <w:sz w:val="22"/>
            <w:szCs w:val="22"/>
          </w:rPr>
          <w:t>147</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82F727A"/>
    <w:multiLevelType w:val="hybridMultilevel"/>
    <w:tmpl w:val="26C6F53C"/>
    <w:lvl w:ilvl="0" w:tplc="99E0A740">
      <w:numFmt w:val="bullet"/>
      <w:lvlText w:val="-"/>
      <w:lvlJc w:val="left"/>
      <w:pPr>
        <w:ind w:left="622" w:hanging="140"/>
      </w:pPr>
      <w:rPr>
        <w:rFonts w:ascii="Times New Roman" w:eastAsia="Times New Roman" w:hAnsi="Times New Roman" w:cs="Times New Roman" w:hint="default"/>
        <w:w w:val="99"/>
        <w:sz w:val="24"/>
        <w:szCs w:val="24"/>
        <w:lang w:val="ru-RU" w:eastAsia="en-US" w:bidi="ar-SA"/>
      </w:rPr>
    </w:lvl>
    <w:lvl w:ilvl="1" w:tplc="F08CCCF4">
      <w:numFmt w:val="bullet"/>
      <w:lvlText w:val="•"/>
      <w:lvlJc w:val="left"/>
      <w:pPr>
        <w:ind w:left="1630" w:hanging="140"/>
      </w:pPr>
      <w:rPr>
        <w:rFonts w:hint="default"/>
        <w:lang w:val="ru-RU" w:eastAsia="en-US" w:bidi="ar-SA"/>
      </w:rPr>
    </w:lvl>
    <w:lvl w:ilvl="2" w:tplc="4BE27E84">
      <w:numFmt w:val="bullet"/>
      <w:lvlText w:val="•"/>
      <w:lvlJc w:val="left"/>
      <w:pPr>
        <w:ind w:left="2641" w:hanging="140"/>
      </w:pPr>
      <w:rPr>
        <w:rFonts w:hint="default"/>
        <w:lang w:val="ru-RU" w:eastAsia="en-US" w:bidi="ar-SA"/>
      </w:rPr>
    </w:lvl>
    <w:lvl w:ilvl="3" w:tplc="32CAF83C">
      <w:numFmt w:val="bullet"/>
      <w:lvlText w:val="•"/>
      <w:lvlJc w:val="left"/>
      <w:pPr>
        <w:ind w:left="3651" w:hanging="140"/>
      </w:pPr>
      <w:rPr>
        <w:rFonts w:hint="default"/>
        <w:lang w:val="ru-RU" w:eastAsia="en-US" w:bidi="ar-SA"/>
      </w:rPr>
    </w:lvl>
    <w:lvl w:ilvl="4" w:tplc="BE7C178E">
      <w:numFmt w:val="bullet"/>
      <w:lvlText w:val="•"/>
      <w:lvlJc w:val="left"/>
      <w:pPr>
        <w:ind w:left="4662" w:hanging="140"/>
      </w:pPr>
      <w:rPr>
        <w:rFonts w:hint="default"/>
        <w:lang w:val="ru-RU" w:eastAsia="en-US" w:bidi="ar-SA"/>
      </w:rPr>
    </w:lvl>
    <w:lvl w:ilvl="5" w:tplc="072EB11A">
      <w:numFmt w:val="bullet"/>
      <w:lvlText w:val="•"/>
      <w:lvlJc w:val="left"/>
      <w:pPr>
        <w:ind w:left="5673" w:hanging="140"/>
      </w:pPr>
      <w:rPr>
        <w:rFonts w:hint="default"/>
        <w:lang w:val="ru-RU" w:eastAsia="en-US" w:bidi="ar-SA"/>
      </w:rPr>
    </w:lvl>
    <w:lvl w:ilvl="6" w:tplc="A8A8C016">
      <w:numFmt w:val="bullet"/>
      <w:lvlText w:val="•"/>
      <w:lvlJc w:val="left"/>
      <w:pPr>
        <w:ind w:left="6683" w:hanging="140"/>
      </w:pPr>
      <w:rPr>
        <w:rFonts w:hint="default"/>
        <w:lang w:val="ru-RU" w:eastAsia="en-US" w:bidi="ar-SA"/>
      </w:rPr>
    </w:lvl>
    <w:lvl w:ilvl="7" w:tplc="802A73EC">
      <w:numFmt w:val="bullet"/>
      <w:lvlText w:val="•"/>
      <w:lvlJc w:val="left"/>
      <w:pPr>
        <w:ind w:left="7694" w:hanging="140"/>
      </w:pPr>
      <w:rPr>
        <w:rFonts w:hint="default"/>
        <w:lang w:val="ru-RU" w:eastAsia="en-US" w:bidi="ar-SA"/>
      </w:rPr>
    </w:lvl>
    <w:lvl w:ilvl="8" w:tplc="C48850FA">
      <w:numFmt w:val="bullet"/>
      <w:lvlText w:val="•"/>
      <w:lvlJc w:val="left"/>
      <w:pPr>
        <w:ind w:left="8705" w:hanging="140"/>
      </w:pPr>
      <w:rPr>
        <w:rFonts w:hint="default"/>
        <w:lang w:val="ru-RU" w:eastAsia="en-US" w:bidi="ar-SA"/>
      </w:rPr>
    </w:lvl>
  </w:abstractNum>
  <w:abstractNum w:abstractNumId="17"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8"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2"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3"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9"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9"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7"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7"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7"/>
  </w:num>
  <w:num w:numId="2">
    <w:abstractNumId w:val="0"/>
  </w:num>
  <w:num w:numId="3">
    <w:abstractNumId w:val="15"/>
  </w:num>
  <w:num w:numId="4">
    <w:abstractNumId w:val="48"/>
  </w:num>
  <w:num w:numId="5">
    <w:abstractNumId w:val="68"/>
  </w:num>
  <w:num w:numId="6">
    <w:abstractNumId w:val="76"/>
  </w:num>
  <w:num w:numId="7">
    <w:abstractNumId w:val="82"/>
  </w:num>
  <w:num w:numId="8">
    <w:abstractNumId w:val="16"/>
  </w:num>
  <w:num w:numId="9">
    <w:abstractNumId w:val="59"/>
  </w:num>
  <w:num w:numId="10">
    <w:abstractNumId w:val="44"/>
  </w:num>
  <w:num w:numId="11">
    <w:abstractNumId w:val="42"/>
  </w:num>
  <w:num w:numId="12">
    <w:abstractNumId w:val="31"/>
  </w:num>
  <w:num w:numId="13">
    <w:abstractNumId w:val="86"/>
  </w:num>
  <w:num w:numId="14">
    <w:abstractNumId w:val="72"/>
  </w:num>
  <w:num w:numId="15">
    <w:abstractNumId w:val="62"/>
  </w:num>
  <w:num w:numId="16">
    <w:abstractNumId w:val="47"/>
  </w:num>
  <w:num w:numId="17">
    <w:abstractNumId w:val="35"/>
  </w:num>
  <w:num w:numId="18">
    <w:abstractNumId w:val="22"/>
  </w:num>
  <w:num w:numId="19">
    <w:abstractNumId w:val="89"/>
  </w:num>
  <w:num w:numId="20">
    <w:abstractNumId w:val="69"/>
  </w:num>
  <w:num w:numId="21">
    <w:abstractNumId w:val="11"/>
  </w:num>
  <w:num w:numId="22">
    <w:abstractNumId w:val="80"/>
  </w:num>
  <w:num w:numId="23">
    <w:abstractNumId w:val="53"/>
  </w:num>
  <w:num w:numId="24">
    <w:abstractNumId w:val="51"/>
  </w:num>
  <w:num w:numId="25">
    <w:abstractNumId w:val="71"/>
  </w:num>
  <w:num w:numId="26">
    <w:abstractNumId w:val="29"/>
  </w:num>
  <w:num w:numId="27">
    <w:abstractNumId w:val="67"/>
  </w:num>
  <w:num w:numId="28">
    <w:abstractNumId w:val="39"/>
  </w:num>
  <w:num w:numId="29">
    <w:abstractNumId w:val="33"/>
  </w:num>
  <w:num w:numId="30">
    <w:abstractNumId w:val="61"/>
  </w:num>
  <w:num w:numId="31">
    <w:abstractNumId w:val="91"/>
  </w:num>
  <w:num w:numId="32">
    <w:abstractNumId w:val="36"/>
  </w:num>
  <w:num w:numId="33">
    <w:abstractNumId w:val="58"/>
  </w:num>
  <w:num w:numId="34">
    <w:abstractNumId w:val="50"/>
  </w:num>
  <w:num w:numId="35">
    <w:abstractNumId w:val="55"/>
  </w:num>
  <w:num w:numId="36">
    <w:abstractNumId w:val="70"/>
  </w:num>
  <w:num w:numId="37">
    <w:abstractNumId w:val="63"/>
  </w:num>
  <w:num w:numId="38">
    <w:abstractNumId w:val="7"/>
  </w:num>
  <w:num w:numId="39">
    <w:abstractNumId w:val="87"/>
  </w:num>
  <w:num w:numId="40">
    <w:abstractNumId w:val="38"/>
  </w:num>
  <w:num w:numId="41">
    <w:abstractNumId w:val="41"/>
  </w:num>
  <w:num w:numId="42">
    <w:abstractNumId w:val="83"/>
  </w:num>
  <w:num w:numId="43">
    <w:abstractNumId w:val="88"/>
  </w:num>
  <w:num w:numId="44">
    <w:abstractNumId w:val="20"/>
  </w:num>
  <w:num w:numId="45">
    <w:abstractNumId w:val="77"/>
  </w:num>
  <w:num w:numId="46">
    <w:abstractNumId w:val="90"/>
  </w:num>
  <w:num w:numId="47">
    <w:abstractNumId w:val="40"/>
  </w:num>
  <w:num w:numId="48">
    <w:abstractNumId w:val="74"/>
  </w:num>
  <w:num w:numId="49">
    <w:abstractNumId w:val="66"/>
  </w:num>
  <w:num w:numId="50">
    <w:abstractNumId w:val="14"/>
  </w:num>
  <w:num w:numId="51">
    <w:abstractNumId w:val="73"/>
  </w:num>
  <w:num w:numId="52">
    <w:abstractNumId w:val="79"/>
  </w:num>
  <w:num w:numId="53">
    <w:abstractNumId w:val="19"/>
  </w:num>
  <w:num w:numId="54">
    <w:abstractNumId w:val="37"/>
  </w:num>
  <w:num w:numId="55">
    <w:abstractNumId w:val="26"/>
  </w:num>
  <w:num w:numId="56">
    <w:abstractNumId w:val="57"/>
  </w:num>
  <w:num w:numId="57">
    <w:abstractNumId w:val="43"/>
  </w:num>
  <w:num w:numId="58">
    <w:abstractNumId w:val="64"/>
  </w:num>
  <w:num w:numId="59">
    <w:abstractNumId w:val="10"/>
  </w:num>
  <w:num w:numId="60">
    <w:abstractNumId w:val="65"/>
  </w:num>
  <w:num w:numId="61">
    <w:abstractNumId w:val="30"/>
  </w:num>
  <w:num w:numId="62">
    <w:abstractNumId w:val="60"/>
  </w:num>
  <w:num w:numId="63">
    <w:abstractNumId w:val="17"/>
  </w:num>
  <w:num w:numId="64">
    <w:abstractNumId w:val="49"/>
  </w:num>
  <w:num w:numId="65">
    <w:abstractNumId w:val="9"/>
  </w:num>
  <w:num w:numId="66">
    <w:abstractNumId w:val="84"/>
  </w:num>
  <w:num w:numId="67">
    <w:abstractNumId w:val="32"/>
  </w:num>
  <w:num w:numId="68">
    <w:abstractNumId w:val="21"/>
  </w:num>
  <w:num w:numId="69">
    <w:abstractNumId w:val="12"/>
  </w:num>
  <w:num w:numId="70">
    <w:abstractNumId w:val="18"/>
  </w:num>
  <w:num w:numId="71">
    <w:abstractNumId w:val="34"/>
  </w:num>
  <w:num w:numId="72">
    <w:abstractNumId w:val="46"/>
  </w:num>
  <w:num w:numId="73">
    <w:abstractNumId w:val="54"/>
  </w:num>
  <w:num w:numId="74">
    <w:abstractNumId w:val="28"/>
  </w:num>
  <w:num w:numId="75">
    <w:abstractNumId w:val="52"/>
  </w:num>
  <w:num w:numId="76">
    <w:abstractNumId w:val="56"/>
  </w:num>
  <w:num w:numId="77">
    <w:abstractNumId w:val="24"/>
  </w:num>
  <w:num w:numId="78">
    <w:abstractNumId w:val="8"/>
  </w:num>
  <w:num w:numId="79">
    <w:abstractNumId w:val="85"/>
  </w:num>
  <w:num w:numId="80">
    <w:abstractNumId w:val="23"/>
  </w:num>
  <w:num w:numId="81">
    <w:abstractNumId w:val="25"/>
  </w:num>
  <w:num w:numId="82">
    <w:abstractNumId w:val="75"/>
  </w:num>
  <w:num w:numId="83">
    <w:abstractNumId w:val="78"/>
  </w:num>
  <w:num w:numId="84">
    <w:abstractNumId w:val="13"/>
  </w:num>
  <w:num w:numId="85">
    <w:abstractNumId w:val="81"/>
  </w:num>
  <w:num w:numId="86">
    <w:abstractNumId w:val="3"/>
  </w:num>
  <w:num w:numId="87">
    <w:abstractNumId w:val="2"/>
  </w:num>
  <w:num w:numId="88">
    <w:abstractNumId w:val="45"/>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F5189"/>
    <w:rsid w:val="00000FFF"/>
    <w:rsid w:val="00001376"/>
    <w:rsid w:val="0000305A"/>
    <w:rsid w:val="00003A38"/>
    <w:rsid w:val="0000735E"/>
    <w:rsid w:val="00010D1C"/>
    <w:rsid w:val="00013BD2"/>
    <w:rsid w:val="00016263"/>
    <w:rsid w:val="000164D5"/>
    <w:rsid w:val="00016DAA"/>
    <w:rsid w:val="000179EF"/>
    <w:rsid w:val="000220EB"/>
    <w:rsid w:val="0002515D"/>
    <w:rsid w:val="0002639C"/>
    <w:rsid w:val="00026DAD"/>
    <w:rsid w:val="000302D8"/>
    <w:rsid w:val="00032770"/>
    <w:rsid w:val="00034D56"/>
    <w:rsid w:val="00035D8D"/>
    <w:rsid w:val="00037485"/>
    <w:rsid w:val="000412A4"/>
    <w:rsid w:val="00042189"/>
    <w:rsid w:val="00043530"/>
    <w:rsid w:val="00044867"/>
    <w:rsid w:val="00045EB3"/>
    <w:rsid w:val="00050B9D"/>
    <w:rsid w:val="00050C18"/>
    <w:rsid w:val="0005185B"/>
    <w:rsid w:val="00051946"/>
    <w:rsid w:val="00052453"/>
    <w:rsid w:val="0005285A"/>
    <w:rsid w:val="000529BD"/>
    <w:rsid w:val="000538B3"/>
    <w:rsid w:val="00053933"/>
    <w:rsid w:val="0006008A"/>
    <w:rsid w:val="00060E2E"/>
    <w:rsid w:val="00061667"/>
    <w:rsid w:val="000616C1"/>
    <w:rsid w:val="00062FC4"/>
    <w:rsid w:val="000639BA"/>
    <w:rsid w:val="00063CF5"/>
    <w:rsid w:val="000647C4"/>
    <w:rsid w:val="00064F32"/>
    <w:rsid w:val="000653DB"/>
    <w:rsid w:val="0007098A"/>
    <w:rsid w:val="00072108"/>
    <w:rsid w:val="0007405A"/>
    <w:rsid w:val="00074F9C"/>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6D15"/>
    <w:rsid w:val="00097949"/>
    <w:rsid w:val="000A016A"/>
    <w:rsid w:val="000A0686"/>
    <w:rsid w:val="000A1315"/>
    <w:rsid w:val="000A1381"/>
    <w:rsid w:val="000A20F4"/>
    <w:rsid w:val="000A25BC"/>
    <w:rsid w:val="000A27E7"/>
    <w:rsid w:val="000A32FE"/>
    <w:rsid w:val="000A65EE"/>
    <w:rsid w:val="000A70E6"/>
    <w:rsid w:val="000A7784"/>
    <w:rsid w:val="000A7B2E"/>
    <w:rsid w:val="000B20A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D7B98"/>
    <w:rsid w:val="000E2655"/>
    <w:rsid w:val="000E3275"/>
    <w:rsid w:val="000E4D11"/>
    <w:rsid w:val="000E57D3"/>
    <w:rsid w:val="000E6528"/>
    <w:rsid w:val="000E6EE8"/>
    <w:rsid w:val="000F1276"/>
    <w:rsid w:val="000F1E4E"/>
    <w:rsid w:val="000F234B"/>
    <w:rsid w:val="000F2C0F"/>
    <w:rsid w:val="000F325C"/>
    <w:rsid w:val="000F4463"/>
    <w:rsid w:val="000F6B9B"/>
    <w:rsid w:val="000F77D3"/>
    <w:rsid w:val="00100313"/>
    <w:rsid w:val="00102C99"/>
    <w:rsid w:val="00103EC0"/>
    <w:rsid w:val="00104703"/>
    <w:rsid w:val="001068BB"/>
    <w:rsid w:val="00106E69"/>
    <w:rsid w:val="0011063D"/>
    <w:rsid w:val="00111607"/>
    <w:rsid w:val="00112925"/>
    <w:rsid w:val="00116B56"/>
    <w:rsid w:val="001175CB"/>
    <w:rsid w:val="0012116A"/>
    <w:rsid w:val="00122A96"/>
    <w:rsid w:val="0012321A"/>
    <w:rsid w:val="00130221"/>
    <w:rsid w:val="00130D4D"/>
    <w:rsid w:val="00133AF0"/>
    <w:rsid w:val="00134583"/>
    <w:rsid w:val="001350B1"/>
    <w:rsid w:val="00136384"/>
    <w:rsid w:val="0013694F"/>
    <w:rsid w:val="00136D65"/>
    <w:rsid w:val="001462C5"/>
    <w:rsid w:val="00146668"/>
    <w:rsid w:val="00151351"/>
    <w:rsid w:val="001517C0"/>
    <w:rsid w:val="0015196E"/>
    <w:rsid w:val="001533D8"/>
    <w:rsid w:val="00155EB1"/>
    <w:rsid w:val="00157359"/>
    <w:rsid w:val="00160287"/>
    <w:rsid w:val="0016137B"/>
    <w:rsid w:val="00165863"/>
    <w:rsid w:val="001671C0"/>
    <w:rsid w:val="001674F5"/>
    <w:rsid w:val="001709B4"/>
    <w:rsid w:val="001727B3"/>
    <w:rsid w:val="00172E35"/>
    <w:rsid w:val="0017370F"/>
    <w:rsid w:val="00175291"/>
    <w:rsid w:val="00175A57"/>
    <w:rsid w:val="00175F45"/>
    <w:rsid w:val="001765BD"/>
    <w:rsid w:val="001779F5"/>
    <w:rsid w:val="00181A5C"/>
    <w:rsid w:val="001826AD"/>
    <w:rsid w:val="00185534"/>
    <w:rsid w:val="001877FC"/>
    <w:rsid w:val="00191046"/>
    <w:rsid w:val="00194980"/>
    <w:rsid w:val="00195222"/>
    <w:rsid w:val="001953C9"/>
    <w:rsid w:val="00195A81"/>
    <w:rsid w:val="001961E8"/>
    <w:rsid w:val="00196315"/>
    <w:rsid w:val="00196A0D"/>
    <w:rsid w:val="00196D34"/>
    <w:rsid w:val="00197160"/>
    <w:rsid w:val="001A07E9"/>
    <w:rsid w:val="001A1BE4"/>
    <w:rsid w:val="001A5119"/>
    <w:rsid w:val="001A7FE7"/>
    <w:rsid w:val="001B4A01"/>
    <w:rsid w:val="001B4B30"/>
    <w:rsid w:val="001B54FA"/>
    <w:rsid w:val="001B55BC"/>
    <w:rsid w:val="001B7894"/>
    <w:rsid w:val="001C0782"/>
    <w:rsid w:val="001C223F"/>
    <w:rsid w:val="001D0F4A"/>
    <w:rsid w:val="001D10CA"/>
    <w:rsid w:val="001D118B"/>
    <w:rsid w:val="001D1CE7"/>
    <w:rsid w:val="001D228C"/>
    <w:rsid w:val="001D28BA"/>
    <w:rsid w:val="001D28F0"/>
    <w:rsid w:val="001D40E9"/>
    <w:rsid w:val="001D65C4"/>
    <w:rsid w:val="001D755A"/>
    <w:rsid w:val="001D7895"/>
    <w:rsid w:val="001E1B8D"/>
    <w:rsid w:val="001E320D"/>
    <w:rsid w:val="001E44F4"/>
    <w:rsid w:val="001E5580"/>
    <w:rsid w:val="001E6727"/>
    <w:rsid w:val="001E6F3A"/>
    <w:rsid w:val="001E6F90"/>
    <w:rsid w:val="001F0021"/>
    <w:rsid w:val="001F12D8"/>
    <w:rsid w:val="001F1B44"/>
    <w:rsid w:val="001F1F2E"/>
    <w:rsid w:val="001F3D46"/>
    <w:rsid w:val="001F4048"/>
    <w:rsid w:val="001F4338"/>
    <w:rsid w:val="001F5893"/>
    <w:rsid w:val="001F597C"/>
    <w:rsid w:val="001F5A57"/>
    <w:rsid w:val="001F644E"/>
    <w:rsid w:val="001F6499"/>
    <w:rsid w:val="001F72B3"/>
    <w:rsid w:val="002000CB"/>
    <w:rsid w:val="0020019B"/>
    <w:rsid w:val="00200AA4"/>
    <w:rsid w:val="002039E2"/>
    <w:rsid w:val="00203ED9"/>
    <w:rsid w:val="00205A29"/>
    <w:rsid w:val="002067F7"/>
    <w:rsid w:val="00207ACE"/>
    <w:rsid w:val="00210197"/>
    <w:rsid w:val="00212305"/>
    <w:rsid w:val="00212730"/>
    <w:rsid w:val="002127C6"/>
    <w:rsid w:val="002132F2"/>
    <w:rsid w:val="00213C41"/>
    <w:rsid w:val="00220CAE"/>
    <w:rsid w:val="00221494"/>
    <w:rsid w:val="00222307"/>
    <w:rsid w:val="002227E4"/>
    <w:rsid w:val="00222D65"/>
    <w:rsid w:val="002238FF"/>
    <w:rsid w:val="00223BCD"/>
    <w:rsid w:val="0022485B"/>
    <w:rsid w:val="00225581"/>
    <w:rsid w:val="00226D47"/>
    <w:rsid w:val="0023003D"/>
    <w:rsid w:val="00230274"/>
    <w:rsid w:val="002313E5"/>
    <w:rsid w:val="00233550"/>
    <w:rsid w:val="00237F31"/>
    <w:rsid w:val="00242620"/>
    <w:rsid w:val="002436F3"/>
    <w:rsid w:val="00243AC4"/>
    <w:rsid w:val="002455AD"/>
    <w:rsid w:val="00245E87"/>
    <w:rsid w:val="0024686D"/>
    <w:rsid w:val="0024716A"/>
    <w:rsid w:val="00247CB6"/>
    <w:rsid w:val="00250DFA"/>
    <w:rsid w:val="00251665"/>
    <w:rsid w:val="00251C0B"/>
    <w:rsid w:val="00254B2B"/>
    <w:rsid w:val="00255AB6"/>
    <w:rsid w:val="002569CD"/>
    <w:rsid w:val="00256AC1"/>
    <w:rsid w:val="0025700D"/>
    <w:rsid w:val="0025723C"/>
    <w:rsid w:val="00264B5B"/>
    <w:rsid w:val="00265DA0"/>
    <w:rsid w:val="002662AB"/>
    <w:rsid w:val="00271BA4"/>
    <w:rsid w:val="002732A8"/>
    <w:rsid w:val="00273D48"/>
    <w:rsid w:val="00281BB7"/>
    <w:rsid w:val="00282C39"/>
    <w:rsid w:val="002838B4"/>
    <w:rsid w:val="002850CB"/>
    <w:rsid w:val="00285E6E"/>
    <w:rsid w:val="00287571"/>
    <w:rsid w:val="002909C4"/>
    <w:rsid w:val="00290DC5"/>
    <w:rsid w:val="002917FC"/>
    <w:rsid w:val="002969B5"/>
    <w:rsid w:val="002978FE"/>
    <w:rsid w:val="00297CA7"/>
    <w:rsid w:val="002A119B"/>
    <w:rsid w:val="002A2638"/>
    <w:rsid w:val="002A2DCA"/>
    <w:rsid w:val="002A5400"/>
    <w:rsid w:val="002A74AF"/>
    <w:rsid w:val="002A7F1D"/>
    <w:rsid w:val="002B1F25"/>
    <w:rsid w:val="002B27C7"/>
    <w:rsid w:val="002B2931"/>
    <w:rsid w:val="002B53CD"/>
    <w:rsid w:val="002B54C1"/>
    <w:rsid w:val="002B6D10"/>
    <w:rsid w:val="002B77CB"/>
    <w:rsid w:val="002C07F3"/>
    <w:rsid w:val="002C238F"/>
    <w:rsid w:val="002C49E1"/>
    <w:rsid w:val="002C52E1"/>
    <w:rsid w:val="002C5464"/>
    <w:rsid w:val="002C559D"/>
    <w:rsid w:val="002C5F3E"/>
    <w:rsid w:val="002C7315"/>
    <w:rsid w:val="002D02B3"/>
    <w:rsid w:val="002D220C"/>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1A2F"/>
    <w:rsid w:val="002F388C"/>
    <w:rsid w:val="002F39C6"/>
    <w:rsid w:val="002F3FCF"/>
    <w:rsid w:val="002F6261"/>
    <w:rsid w:val="002F6966"/>
    <w:rsid w:val="00302171"/>
    <w:rsid w:val="003030E3"/>
    <w:rsid w:val="003033E3"/>
    <w:rsid w:val="00303AD2"/>
    <w:rsid w:val="00304330"/>
    <w:rsid w:val="00305413"/>
    <w:rsid w:val="003118D6"/>
    <w:rsid w:val="00311C12"/>
    <w:rsid w:val="00312444"/>
    <w:rsid w:val="003141F9"/>
    <w:rsid w:val="0031495D"/>
    <w:rsid w:val="00315AC5"/>
    <w:rsid w:val="00316782"/>
    <w:rsid w:val="00320BB2"/>
    <w:rsid w:val="0032129A"/>
    <w:rsid w:val="003218B7"/>
    <w:rsid w:val="00326683"/>
    <w:rsid w:val="00327BF8"/>
    <w:rsid w:val="00330352"/>
    <w:rsid w:val="00331286"/>
    <w:rsid w:val="00331B0C"/>
    <w:rsid w:val="00333FE0"/>
    <w:rsid w:val="00334FFA"/>
    <w:rsid w:val="00336E95"/>
    <w:rsid w:val="00336F04"/>
    <w:rsid w:val="00337171"/>
    <w:rsid w:val="00342FD4"/>
    <w:rsid w:val="00344205"/>
    <w:rsid w:val="003510F3"/>
    <w:rsid w:val="003517DA"/>
    <w:rsid w:val="00351BA0"/>
    <w:rsid w:val="003532DA"/>
    <w:rsid w:val="003541A4"/>
    <w:rsid w:val="003547D2"/>
    <w:rsid w:val="003553CA"/>
    <w:rsid w:val="003565F7"/>
    <w:rsid w:val="00356FDD"/>
    <w:rsid w:val="0035708A"/>
    <w:rsid w:val="00357215"/>
    <w:rsid w:val="00357D23"/>
    <w:rsid w:val="003600E2"/>
    <w:rsid w:val="00361E50"/>
    <w:rsid w:val="00362D80"/>
    <w:rsid w:val="003650DD"/>
    <w:rsid w:val="003719E8"/>
    <w:rsid w:val="00371B84"/>
    <w:rsid w:val="00372853"/>
    <w:rsid w:val="00372C7F"/>
    <w:rsid w:val="00375BFB"/>
    <w:rsid w:val="00377773"/>
    <w:rsid w:val="003815DC"/>
    <w:rsid w:val="00382C96"/>
    <w:rsid w:val="0038303E"/>
    <w:rsid w:val="0038483E"/>
    <w:rsid w:val="00384BB2"/>
    <w:rsid w:val="00384C43"/>
    <w:rsid w:val="00384D46"/>
    <w:rsid w:val="003857E5"/>
    <w:rsid w:val="00385E41"/>
    <w:rsid w:val="003862F8"/>
    <w:rsid w:val="003878B2"/>
    <w:rsid w:val="003940D2"/>
    <w:rsid w:val="00394136"/>
    <w:rsid w:val="00394570"/>
    <w:rsid w:val="00395805"/>
    <w:rsid w:val="003A0840"/>
    <w:rsid w:val="003A0C5E"/>
    <w:rsid w:val="003A12E9"/>
    <w:rsid w:val="003A35CB"/>
    <w:rsid w:val="003A5F72"/>
    <w:rsid w:val="003B13E6"/>
    <w:rsid w:val="003B4869"/>
    <w:rsid w:val="003B4AFA"/>
    <w:rsid w:val="003B71AA"/>
    <w:rsid w:val="003C19E7"/>
    <w:rsid w:val="003C3B4E"/>
    <w:rsid w:val="003C66EC"/>
    <w:rsid w:val="003D1033"/>
    <w:rsid w:val="003D52DA"/>
    <w:rsid w:val="003D66C0"/>
    <w:rsid w:val="003D66DF"/>
    <w:rsid w:val="003D6888"/>
    <w:rsid w:val="003D6B0A"/>
    <w:rsid w:val="003D73C1"/>
    <w:rsid w:val="003E3C22"/>
    <w:rsid w:val="003E5AC1"/>
    <w:rsid w:val="003E5B00"/>
    <w:rsid w:val="003E644F"/>
    <w:rsid w:val="003F1B1F"/>
    <w:rsid w:val="003F32C7"/>
    <w:rsid w:val="003F3D82"/>
    <w:rsid w:val="003F474F"/>
    <w:rsid w:val="003F4B5B"/>
    <w:rsid w:val="003F7E71"/>
    <w:rsid w:val="004017D5"/>
    <w:rsid w:val="00401C30"/>
    <w:rsid w:val="00401CAF"/>
    <w:rsid w:val="0040250A"/>
    <w:rsid w:val="004027B7"/>
    <w:rsid w:val="00404532"/>
    <w:rsid w:val="004064B0"/>
    <w:rsid w:val="004127A7"/>
    <w:rsid w:val="0041392B"/>
    <w:rsid w:val="0041469F"/>
    <w:rsid w:val="00414E4B"/>
    <w:rsid w:val="004164DA"/>
    <w:rsid w:val="00417C38"/>
    <w:rsid w:val="0042187D"/>
    <w:rsid w:val="0042223E"/>
    <w:rsid w:val="00422322"/>
    <w:rsid w:val="0042293C"/>
    <w:rsid w:val="00422A04"/>
    <w:rsid w:val="00422BF5"/>
    <w:rsid w:val="00423DC2"/>
    <w:rsid w:val="004244A6"/>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4C9C"/>
    <w:rsid w:val="004557FA"/>
    <w:rsid w:val="00456497"/>
    <w:rsid w:val="004567D0"/>
    <w:rsid w:val="00457844"/>
    <w:rsid w:val="00460A9A"/>
    <w:rsid w:val="0046124C"/>
    <w:rsid w:val="0046125E"/>
    <w:rsid w:val="00461EA1"/>
    <w:rsid w:val="00462587"/>
    <w:rsid w:val="00466023"/>
    <w:rsid w:val="00466E3F"/>
    <w:rsid w:val="004704FD"/>
    <w:rsid w:val="0047152A"/>
    <w:rsid w:val="004719D7"/>
    <w:rsid w:val="0047284D"/>
    <w:rsid w:val="00472F45"/>
    <w:rsid w:val="00474A76"/>
    <w:rsid w:val="00476C68"/>
    <w:rsid w:val="00477302"/>
    <w:rsid w:val="00477BEB"/>
    <w:rsid w:val="00480B21"/>
    <w:rsid w:val="00481124"/>
    <w:rsid w:val="004848F4"/>
    <w:rsid w:val="00486285"/>
    <w:rsid w:val="00486D23"/>
    <w:rsid w:val="004922B2"/>
    <w:rsid w:val="00493791"/>
    <w:rsid w:val="0049418D"/>
    <w:rsid w:val="004947FF"/>
    <w:rsid w:val="00496D38"/>
    <w:rsid w:val="004A03ED"/>
    <w:rsid w:val="004A1679"/>
    <w:rsid w:val="004A2D9A"/>
    <w:rsid w:val="004A31D5"/>
    <w:rsid w:val="004A5670"/>
    <w:rsid w:val="004A6756"/>
    <w:rsid w:val="004B0123"/>
    <w:rsid w:val="004B0826"/>
    <w:rsid w:val="004B0B2B"/>
    <w:rsid w:val="004B5882"/>
    <w:rsid w:val="004B7322"/>
    <w:rsid w:val="004B77D3"/>
    <w:rsid w:val="004C10B8"/>
    <w:rsid w:val="004C4E58"/>
    <w:rsid w:val="004C6BAE"/>
    <w:rsid w:val="004D09BD"/>
    <w:rsid w:val="004D23E2"/>
    <w:rsid w:val="004D3A8B"/>
    <w:rsid w:val="004D4586"/>
    <w:rsid w:val="004D54F2"/>
    <w:rsid w:val="004D5E2C"/>
    <w:rsid w:val="004D6AEC"/>
    <w:rsid w:val="004E0579"/>
    <w:rsid w:val="004E1BF4"/>
    <w:rsid w:val="004E25F4"/>
    <w:rsid w:val="004E772D"/>
    <w:rsid w:val="004E7A12"/>
    <w:rsid w:val="004F2404"/>
    <w:rsid w:val="004F440A"/>
    <w:rsid w:val="004F4A95"/>
    <w:rsid w:val="004F5189"/>
    <w:rsid w:val="004F5E6D"/>
    <w:rsid w:val="004F6497"/>
    <w:rsid w:val="005002F2"/>
    <w:rsid w:val="0050109F"/>
    <w:rsid w:val="00506C40"/>
    <w:rsid w:val="00510F03"/>
    <w:rsid w:val="00511ED6"/>
    <w:rsid w:val="00513EE9"/>
    <w:rsid w:val="00514085"/>
    <w:rsid w:val="00515989"/>
    <w:rsid w:val="005159F3"/>
    <w:rsid w:val="00520E02"/>
    <w:rsid w:val="00523115"/>
    <w:rsid w:val="005239ED"/>
    <w:rsid w:val="00525264"/>
    <w:rsid w:val="0053015C"/>
    <w:rsid w:val="00530947"/>
    <w:rsid w:val="00531BF9"/>
    <w:rsid w:val="00532EB4"/>
    <w:rsid w:val="005342BF"/>
    <w:rsid w:val="005347F7"/>
    <w:rsid w:val="00535B28"/>
    <w:rsid w:val="005375E7"/>
    <w:rsid w:val="00541C65"/>
    <w:rsid w:val="00543235"/>
    <w:rsid w:val="00543459"/>
    <w:rsid w:val="00544F15"/>
    <w:rsid w:val="00545873"/>
    <w:rsid w:val="005466E9"/>
    <w:rsid w:val="0054682A"/>
    <w:rsid w:val="00546DBF"/>
    <w:rsid w:val="00550DE8"/>
    <w:rsid w:val="00551461"/>
    <w:rsid w:val="00561381"/>
    <w:rsid w:val="00564372"/>
    <w:rsid w:val="005656A1"/>
    <w:rsid w:val="00566262"/>
    <w:rsid w:val="00566D5B"/>
    <w:rsid w:val="0056763B"/>
    <w:rsid w:val="00570B50"/>
    <w:rsid w:val="00573BCD"/>
    <w:rsid w:val="00576A55"/>
    <w:rsid w:val="00580032"/>
    <w:rsid w:val="00582C07"/>
    <w:rsid w:val="00583269"/>
    <w:rsid w:val="0058692B"/>
    <w:rsid w:val="0059060B"/>
    <w:rsid w:val="00593FC8"/>
    <w:rsid w:val="00595B91"/>
    <w:rsid w:val="0059722A"/>
    <w:rsid w:val="005A1591"/>
    <w:rsid w:val="005A1B6A"/>
    <w:rsid w:val="005A30A5"/>
    <w:rsid w:val="005A32F4"/>
    <w:rsid w:val="005A3C6C"/>
    <w:rsid w:val="005A3CCA"/>
    <w:rsid w:val="005A5480"/>
    <w:rsid w:val="005A6A3A"/>
    <w:rsid w:val="005A6C9A"/>
    <w:rsid w:val="005B082D"/>
    <w:rsid w:val="005B08C3"/>
    <w:rsid w:val="005B1432"/>
    <w:rsid w:val="005B44E8"/>
    <w:rsid w:val="005C0520"/>
    <w:rsid w:val="005C3B39"/>
    <w:rsid w:val="005C6655"/>
    <w:rsid w:val="005D148B"/>
    <w:rsid w:val="005D2718"/>
    <w:rsid w:val="005D3973"/>
    <w:rsid w:val="005D4A03"/>
    <w:rsid w:val="005D4FE9"/>
    <w:rsid w:val="005D5198"/>
    <w:rsid w:val="005D6419"/>
    <w:rsid w:val="005E1095"/>
    <w:rsid w:val="005E580C"/>
    <w:rsid w:val="005F08F3"/>
    <w:rsid w:val="005F221E"/>
    <w:rsid w:val="005F4855"/>
    <w:rsid w:val="005F504F"/>
    <w:rsid w:val="005F7BAB"/>
    <w:rsid w:val="006041BD"/>
    <w:rsid w:val="0060426B"/>
    <w:rsid w:val="0060492C"/>
    <w:rsid w:val="00605382"/>
    <w:rsid w:val="006058C8"/>
    <w:rsid w:val="0060721C"/>
    <w:rsid w:val="00610E89"/>
    <w:rsid w:val="00614CA1"/>
    <w:rsid w:val="00617FAC"/>
    <w:rsid w:val="0062132D"/>
    <w:rsid w:val="0062172C"/>
    <w:rsid w:val="00621B7B"/>
    <w:rsid w:val="006222DD"/>
    <w:rsid w:val="00623274"/>
    <w:rsid w:val="00623F4F"/>
    <w:rsid w:val="00625927"/>
    <w:rsid w:val="006305F2"/>
    <w:rsid w:val="0063141F"/>
    <w:rsid w:val="00631617"/>
    <w:rsid w:val="00632456"/>
    <w:rsid w:val="00632548"/>
    <w:rsid w:val="006334C7"/>
    <w:rsid w:val="00633D08"/>
    <w:rsid w:val="00634C6B"/>
    <w:rsid w:val="00636421"/>
    <w:rsid w:val="0064008C"/>
    <w:rsid w:val="00640875"/>
    <w:rsid w:val="00642FD8"/>
    <w:rsid w:val="00646362"/>
    <w:rsid w:val="00651551"/>
    <w:rsid w:val="006520C1"/>
    <w:rsid w:val="00652B72"/>
    <w:rsid w:val="00653811"/>
    <w:rsid w:val="006558A1"/>
    <w:rsid w:val="00655A45"/>
    <w:rsid w:val="006563E6"/>
    <w:rsid w:val="00657AB0"/>
    <w:rsid w:val="00657E4D"/>
    <w:rsid w:val="00661CD8"/>
    <w:rsid w:val="00661DEF"/>
    <w:rsid w:val="0066207F"/>
    <w:rsid w:val="00664773"/>
    <w:rsid w:val="006711D2"/>
    <w:rsid w:val="00671BFB"/>
    <w:rsid w:val="006754C4"/>
    <w:rsid w:val="00681744"/>
    <w:rsid w:val="00681F33"/>
    <w:rsid w:val="00682B02"/>
    <w:rsid w:val="00683A8E"/>
    <w:rsid w:val="006857E6"/>
    <w:rsid w:val="006875E5"/>
    <w:rsid w:val="006903A9"/>
    <w:rsid w:val="00691F13"/>
    <w:rsid w:val="00692E9B"/>
    <w:rsid w:val="00695F9C"/>
    <w:rsid w:val="00697204"/>
    <w:rsid w:val="00697215"/>
    <w:rsid w:val="00697922"/>
    <w:rsid w:val="006A262C"/>
    <w:rsid w:val="006A2F1E"/>
    <w:rsid w:val="006A3CCC"/>
    <w:rsid w:val="006A411B"/>
    <w:rsid w:val="006A43B3"/>
    <w:rsid w:val="006A4F72"/>
    <w:rsid w:val="006A7495"/>
    <w:rsid w:val="006B20D9"/>
    <w:rsid w:val="006B25A5"/>
    <w:rsid w:val="006B4635"/>
    <w:rsid w:val="006B47AA"/>
    <w:rsid w:val="006B650C"/>
    <w:rsid w:val="006B7C5A"/>
    <w:rsid w:val="006D0AC6"/>
    <w:rsid w:val="006D0D3D"/>
    <w:rsid w:val="006E2AF9"/>
    <w:rsid w:val="006E53FA"/>
    <w:rsid w:val="006E641B"/>
    <w:rsid w:val="006F1A5B"/>
    <w:rsid w:val="006F3332"/>
    <w:rsid w:val="006F3EFF"/>
    <w:rsid w:val="006F4258"/>
    <w:rsid w:val="006F5ABA"/>
    <w:rsid w:val="006F6EDE"/>
    <w:rsid w:val="007035AF"/>
    <w:rsid w:val="007037E0"/>
    <w:rsid w:val="00703A73"/>
    <w:rsid w:val="007067F7"/>
    <w:rsid w:val="00710C93"/>
    <w:rsid w:val="00710EE4"/>
    <w:rsid w:val="00712915"/>
    <w:rsid w:val="0071299E"/>
    <w:rsid w:val="00716D89"/>
    <w:rsid w:val="007175EB"/>
    <w:rsid w:val="00717851"/>
    <w:rsid w:val="00721B6A"/>
    <w:rsid w:val="00722C5C"/>
    <w:rsid w:val="00724191"/>
    <w:rsid w:val="0072461C"/>
    <w:rsid w:val="00733195"/>
    <w:rsid w:val="0073409B"/>
    <w:rsid w:val="00734D4C"/>
    <w:rsid w:val="00736B04"/>
    <w:rsid w:val="007377D8"/>
    <w:rsid w:val="0073791E"/>
    <w:rsid w:val="00740C13"/>
    <w:rsid w:val="00741BB7"/>
    <w:rsid w:val="0074286B"/>
    <w:rsid w:val="00742B8C"/>
    <w:rsid w:val="00743D21"/>
    <w:rsid w:val="00743F61"/>
    <w:rsid w:val="0074701D"/>
    <w:rsid w:val="0074731B"/>
    <w:rsid w:val="00747F0E"/>
    <w:rsid w:val="007506E3"/>
    <w:rsid w:val="00750B40"/>
    <w:rsid w:val="00750E36"/>
    <w:rsid w:val="00751786"/>
    <w:rsid w:val="00754DB8"/>
    <w:rsid w:val="00757F80"/>
    <w:rsid w:val="00764A60"/>
    <w:rsid w:val="00764B43"/>
    <w:rsid w:val="00764E47"/>
    <w:rsid w:val="00767B35"/>
    <w:rsid w:val="007715A7"/>
    <w:rsid w:val="007715DD"/>
    <w:rsid w:val="007721CE"/>
    <w:rsid w:val="00774246"/>
    <w:rsid w:val="007760CD"/>
    <w:rsid w:val="00776603"/>
    <w:rsid w:val="00776684"/>
    <w:rsid w:val="00776FB2"/>
    <w:rsid w:val="007800CC"/>
    <w:rsid w:val="00780971"/>
    <w:rsid w:val="0078103A"/>
    <w:rsid w:val="00781EA9"/>
    <w:rsid w:val="007820E9"/>
    <w:rsid w:val="00782620"/>
    <w:rsid w:val="00782A51"/>
    <w:rsid w:val="0078342D"/>
    <w:rsid w:val="00785499"/>
    <w:rsid w:val="00785B8A"/>
    <w:rsid w:val="007917A1"/>
    <w:rsid w:val="00791BBB"/>
    <w:rsid w:val="00791DBF"/>
    <w:rsid w:val="007942DB"/>
    <w:rsid w:val="00794375"/>
    <w:rsid w:val="007952AC"/>
    <w:rsid w:val="0079736D"/>
    <w:rsid w:val="00797E65"/>
    <w:rsid w:val="007A1BD0"/>
    <w:rsid w:val="007A2067"/>
    <w:rsid w:val="007A2D8F"/>
    <w:rsid w:val="007A3C63"/>
    <w:rsid w:val="007A7CB7"/>
    <w:rsid w:val="007B147F"/>
    <w:rsid w:val="007B15AA"/>
    <w:rsid w:val="007B225F"/>
    <w:rsid w:val="007B3D99"/>
    <w:rsid w:val="007B3E57"/>
    <w:rsid w:val="007B41C8"/>
    <w:rsid w:val="007C0DBD"/>
    <w:rsid w:val="007C39FC"/>
    <w:rsid w:val="007C5E28"/>
    <w:rsid w:val="007C6FD3"/>
    <w:rsid w:val="007D022D"/>
    <w:rsid w:val="007D1245"/>
    <w:rsid w:val="007D1AFF"/>
    <w:rsid w:val="007D1EA8"/>
    <w:rsid w:val="007D3027"/>
    <w:rsid w:val="007D6F40"/>
    <w:rsid w:val="007D78B4"/>
    <w:rsid w:val="007E0B10"/>
    <w:rsid w:val="007E0EE3"/>
    <w:rsid w:val="007E12AB"/>
    <w:rsid w:val="007E24E3"/>
    <w:rsid w:val="007E2B63"/>
    <w:rsid w:val="007E2D6C"/>
    <w:rsid w:val="007E527C"/>
    <w:rsid w:val="007F03A0"/>
    <w:rsid w:val="007F0BED"/>
    <w:rsid w:val="007F139A"/>
    <w:rsid w:val="007F23B1"/>
    <w:rsid w:val="007F2DC7"/>
    <w:rsid w:val="007F34AF"/>
    <w:rsid w:val="007F3B84"/>
    <w:rsid w:val="007F770B"/>
    <w:rsid w:val="007F7F5B"/>
    <w:rsid w:val="00800089"/>
    <w:rsid w:val="0080037F"/>
    <w:rsid w:val="00802FFE"/>
    <w:rsid w:val="00803A1B"/>
    <w:rsid w:val="0080449A"/>
    <w:rsid w:val="0080538D"/>
    <w:rsid w:val="00806528"/>
    <w:rsid w:val="00806B0F"/>
    <w:rsid w:val="00806C68"/>
    <w:rsid w:val="0081004E"/>
    <w:rsid w:val="0081010E"/>
    <w:rsid w:val="00810366"/>
    <w:rsid w:val="00810B28"/>
    <w:rsid w:val="00811718"/>
    <w:rsid w:val="008117F2"/>
    <w:rsid w:val="00811DE2"/>
    <w:rsid w:val="008122A4"/>
    <w:rsid w:val="008148A2"/>
    <w:rsid w:val="00814921"/>
    <w:rsid w:val="00814DAF"/>
    <w:rsid w:val="008152CD"/>
    <w:rsid w:val="00832005"/>
    <w:rsid w:val="00832C96"/>
    <w:rsid w:val="008337FC"/>
    <w:rsid w:val="0083556D"/>
    <w:rsid w:val="00840271"/>
    <w:rsid w:val="00844AFA"/>
    <w:rsid w:val="008504E1"/>
    <w:rsid w:val="00850BD9"/>
    <w:rsid w:val="0085133E"/>
    <w:rsid w:val="00851DA4"/>
    <w:rsid w:val="00852D1D"/>
    <w:rsid w:val="00852DA3"/>
    <w:rsid w:val="00853B46"/>
    <w:rsid w:val="008557F7"/>
    <w:rsid w:val="00856C2C"/>
    <w:rsid w:val="00860A6B"/>
    <w:rsid w:val="00861039"/>
    <w:rsid w:val="00861E8B"/>
    <w:rsid w:val="00864487"/>
    <w:rsid w:val="008650AF"/>
    <w:rsid w:val="008653CC"/>
    <w:rsid w:val="00865525"/>
    <w:rsid w:val="008658AE"/>
    <w:rsid w:val="0086730C"/>
    <w:rsid w:val="00870447"/>
    <w:rsid w:val="00870AC7"/>
    <w:rsid w:val="008722F5"/>
    <w:rsid w:val="00872349"/>
    <w:rsid w:val="00872784"/>
    <w:rsid w:val="00872A25"/>
    <w:rsid w:val="00873049"/>
    <w:rsid w:val="00873154"/>
    <w:rsid w:val="008751BC"/>
    <w:rsid w:val="00876116"/>
    <w:rsid w:val="008770B1"/>
    <w:rsid w:val="00877EDC"/>
    <w:rsid w:val="00881EA8"/>
    <w:rsid w:val="00882AF0"/>
    <w:rsid w:val="00882CCE"/>
    <w:rsid w:val="00884D87"/>
    <w:rsid w:val="0088572B"/>
    <w:rsid w:val="008876A1"/>
    <w:rsid w:val="008916BE"/>
    <w:rsid w:val="0089204B"/>
    <w:rsid w:val="00894475"/>
    <w:rsid w:val="00894ACF"/>
    <w:rsid w:val="0089543E"/>
    <w:rsid w:val="00896B8D"/>
    <w:rsid w:val="0089729E"/>
    <w:rsid w:val="008A072B"/>
    <w:rsid w:val="008A472A"/>
    <w:rsid w:val="008A6AA6"/>
    <w:rsid w:val="008A6B3C"/>
    <w:rsid w:val="008A7C46"/>
    <w:rsid w:val="008B0826"/>
    <w:rsid w:val="008B31DB"/>
    <w:rsid w:val="008B3C41"/>
    <w:rsid w:val="008C05D9"/>
    <w:rsid w:val="008C2ED3"/>
    <w:rsid w:val="008C324F"/>
    <w:rsid w:val="008C3574"/>
    <w:rsid w:val="008C4AB7"/>
    <w:rsid w:val="008C50A3"/>
    <w:rsid w:val="008C5686"/>
    <w:rsid w:val="008C7948"/>
    <w:rsid w:val="008D0239"/>
    <w:rsid w:val="008D330F"/>
    <w:rsid w:val="008D3B45"/>
    <w:rsid w:val="008D4530"/>
    <w:rsid w:val="008D4ACA"/>
    <w:rsid w:val="008E1445"/>
    <w:rsid w:val="008E2150"/>
    <w:rsid w:val="008E41C3"/>
    <w:rsid w:val="008E516C"/>
    <w:rsid w:val="008E5214"/>
    <w:rsid w:val="008E52D7"/>
    <w:rsid w:val="008E5B43"/>
    <w:rsid w:val="008E631C"/>
    <w:rsid w:val="008E721B"/>
    <w:rsid w:val="008F05C6"/>
    <w:rsid w:val="008F1051"/>
    <w:rsid w:val="008F288B"/>
    <w:rsid w:val="008F28AE"/>
    <w:rsid w:val="008F4515"/>
    <w:rsid w:val="008F537F"/>
    <w:rsid w:val="008F579E"/>
    <w:rsid w:val="008F79B2"/>
    <w:rsid w:val="008F7BEC"/>
    <w:rsid w:val="009004D2"/>
    <w:rsid w:val="009016A2"/>
    <w:rsid w:val="009016B7"/>
    <w:rsid w:val="009023B3"/>
    <w:rsid w:val="009026C9"/>
    <w:rsid w:val="00902FA4"/>
    <w:rsid w:val="00903C3E"/>
    <w:rsid w:val="00905E04"/>
    <w:rsid w:val="009109FB"/>
    <w:rsid w:val="009122B3"/>
    <w:rsid w:val="00913DED"/>
    <w:rsid w:val="00913E36"/>
    <w:rsid w:val="00914AF0"/>
    <w:rsid w:val="00924806"/>
    <w:rsid w:val="00925D32"/>
    <w:rsid w:val="00927F3B"/>
    <w:rsid w:val="00930117"/>
    <w:rsid w:val="0093310D"/>
    <w:rsid w:val="009355D8"/>
    <w:rsid w:val="0094425F"/>
    <w:rsid w:val="00944CAE"/>
    <w:rsid w:val="00944DB0"/>
    <w:rsid w:val="009473CB"/>
    <w:rsid w:val="00951C6A"/>
    <w:rsid w:val="00953A01"/>
    <w:rsid w:val="00954522"/>
    <w:rsid w:val="00954753"/>
    <w:rsid w:val="00954D99"/>
    <w:rsid w:val="00954F4A"/>
    <w:rsid w:val="00956BA5"/>
    <w:rsid w:val="00960EA5"/>
    <w:rsid w:val="00961B9C"/>
    <w:rsid w:val="00962925"/>
    <w:rsid w:val="00963920"/>
    <w:rsid w:val="009678AB"/>
    <w:rsid w:val="00973657"/>
    <w:rsid w:val="0097571F"/>
    <w:rsid w:val="009758C4"/>
    <w:rsid w:val="009765CC"/>
    <w:rsid w:val="00980150"/>
    <w:rsid w:val="00981392"/>
    <w:rsid w:val="009825E5"/>
    <w:rsid w:val="00982E43"/>
    <w:rsid w:val="009844B8"/>
    <w:rsid w:val="00986983"/>
    <w:rsid w:val="00987579"/>
    <w:rsid w:val="009878D4"/>
    <w:rsid w:val="00987F81"/>
    <w:rsid w:val="00991796"/>
    <w:rsid w:val="00991B7A"/>
    <w:rsid w:val="00992AF8"/>
    <w:rsid w:val="009931B0"/>
    <w:rsid w:val="0099446F"/>
    <w:rsid w:val="009948FE"/>
    <w:rsid w:val="00995C3E"/>
    <w:rsid w:val="00996948"/>
    <w:rsid w:val="00997C18"/>
    <w:rsid w:val="009A0694"/>
    <w:rsid w:val="009A2DE1"/>
    <w:rsid w:val="009A467F"/>
    <w:rsid w:val="009A52FC"/>
    <w:rsid w:val="009A56F6"/>
    <w:rsid w:val="009A7911"/>
    <w:rsid w:val="009B055D"/>
    <w:rsid w:val="009B2CF3"/>
    <w:rsid w:val="009B3A95"/>
    <w:rsid w:val="009B4429"/>
    <w:rsid w:val="009B4852"/>
    <w:rsid w:val="009B4994"/>
    <w:rsid w:val="009B6BE1"/>
    <w:rsid w:val="009C040B"/>
    <w:rsid w:val="009C0E4C"/>
    <w:rsid w:val="009C158C"/>
    <w:rsid w:val="009C2C3D"/>
    <w:rsid w:val="009C4558"/>
    <w:rsid w:val="009C57FF"/>
    <w:rsid w:val="009C631D"/>
    <w:rsid w:val="009C662A"/>
    <w:rsid w:val="009D06E8"/>
    <w:rsid w:val="009D180E"/>
    <w:rsid w:val="009D1BD9"/>
    <w:rsid w:val="009D2A88"/>
    <w:rsid w:val="009D562F"/>
    <w:rsid w:val="009D64FD"/>
    <w:rsid w:val="009D7749"/>
    <w:rsid w:val="009E0DC2"/>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2045C"/>
    <w:rsid w:val="00A2233E"/>
    <w:rsid w:val="00A2265E"/>
    <w:rsid w:val="00A26FFC"/>
    <w:rsid w:val="00A3134C"/>
    <w:rsid w:val="00A32AFF"/>
    <w:rsid w:val="00A34244"/>
    <w:rsid w:val="00A36043"/>
    <w:rsid w:val="00A36C12"/>
    <w:rsid w:val="00A40158"/>
    <w:rsid w:val="00A41166"/>
    <w:rsid w:val="00A4575B"/>
    <w:rsid w:val="00A47A70"/>
    <w:rsid w:val="00A508D6"/>
    <w:rsid w:val="00A51777"/>
    <w:rsid w:val="00A53467"/>
    <w:rsid w:val="00A547CD"/>
    <w:rsid w:val="00A54EE4"/>
    <w:rsid w:val="00A5571D"/>
    <w:rsid w:val="00A60455"/>
    <w:rsid w:val="00A60E96"/>
    <w:rsid w:val="00A66B85"/>
    <w:rsid w:val="00A67F99"/>
    <w:rsid w:val="00A70051"/>
    <w:rsid w:val="00A72442"/>
    <w:rsid w:val="00A7476A"/>
    <w:rsid w:val="00A76160"/>
    <w:rsid w:val="00A77955"/>
    <w:rsid w:val="00A77A50"/>
    <w:rsid w:val="00A80356"/>
    <w:rsid w:val="00A8207E"/>
    <w:rsid w:val="00A823DA"/>
    <w:rsid w:val="00A83297"/>
    <w:rsid w:val="00A84377"/>
    <w:rsid w:val="00A84403"/>
    <w:rsid w:val="00A85F45"/>
    <w:rsid w:val="00A914C1"/>
    <w:rsid w:val="00A91EFF"/>
    <w:rsid w:val="00A92CC1"/>
    <w:rsid w:val="00A94263"/>
    <w:rsid w:val="00A95A42"/>
    <w:rsid w:val="00A97B6E"/>
    <w:rsid w:val="00AA0675"/>
    <w:rsid w:val="00AA0882"/>
    <w:rsid w:val="00AA10F4"/>
    <w:rsid w:val="00AA2809"/>
    <w:rsid w:val="00AA32C0"/>
    <w:rsid w:val="00AA43B3"/>
    <w:rsid w:val="00AA63BE"/>
    <w:rsid w:val="00AA6C42"/>
    <w:rsid w:val="00AA73B2"/>
    <w:rsid w:val="00AA7D2C"/>
    <w:rsid w:val="00AB0219"/>
    <w:rsid w:val="00AB0439"/>
    <w:rsid w:val="00AB1A59"/>
    <w:rsid w:val="00AB2BB6"/>
    <w:rsid w:val="00AB3363"/>
    <w:rsid w:val="00AB4003"/>
    <w:rsid w:val="00AB405B"/>
    <w:rsid w:val="00AB5B8F"/>
    <w:rsid w:val="00AB5E3F"/>
    <w:rsid w:val="00AC41DD"/>
    <w:rsid w:val="00AC4F29"/>
    <w:rsid w:val="00AC5820"/>
    <w:rsid w:val="00AC6345"/>
    <w:rsid w:val="00AC7865"/>
    <w:rsid w:val="00AD17B9"/>
    <w:rsid w:val="00AD25F4"/>
    <w:rsid w:val="00AD2D4A"/>
    <w:rsid w:val="00AD4693"/>
    <w:rsid w:val="00AD4987"/>
    <w:rsid w:val="00AE092F"/>
    <w:rsid w:val="00AE0C29"/>
    <w:rsid w:val="00AE0CA4"/>
    <w:rsid w:val="00AE19AD"/>
    <w:rsid w:val="00AE1E2C"/>
    <w:rsid w:val="00AE31D4"/>
    <w:rsid w:val="00AE61FC"/>
    <w:rsid w:val="00AE6421"/>
    <w:rsid w:val="00AE6ACA"/>
    <w:rsid w:val="00AE7C08"/>
    <w:rsid w:val="00AF02FB"/>
    <w:rsid w:val="00AF05CD"/>
    <w:rsid w:val="00AF0D05"/>
    <w:rsid w:val="00AF4E2D"/>
    <w:rsid w:val="00AF7925"/>
    <w:rsid w:val="00B0048E"/>
    <w:rsid w:val="00B00F19"/>
    <w:rsid w:val="00B0194B"/>
    <w:rsid w:val="00B02946"/>
    <w:rsid w:val="00B04BA7"/>
    <w:rsid w:val="00B101EC"/>
    <w:rsid w:val="00B12064"/>
    <w:rsid w:val="00B12291"/>
    <w:rsid w:val="00B1296B"/>
    <w:rsid w:val="00B13772"/>
    <w:rsid w:val="00B1378B"/>
    <w:rsid w:val="00B13E03"/>
    <w:rsid w:val="00B15272"/>
    <w:rsid w:val="00B1603C"/>
    <w:rsid w:val="00B17411"/>
    <w:rsid w:val="00B2207E"/>
    <w:rsid w:val="00B23149"/>
    <w:rsid w:val="00B23935"/>
    <w:rsid w:val="00B2577D"/>
    <w:rsid w:val="00B30A6F"/>
    <w:rsid w:val="00B31DDA"/>
    <w:rsid w:val="00B31FF4"/>
    <w:rsid w:val="00B320E7"/>
    <w:rsid w:val="00B34C97"/>
    <w:rsid w:val="00B368D9"/>
    <w:rsid w:val="00B36ABD"/>
    <w:rsid w:val="00B36D4F"/>
    <w:rsid w:val="00B37BC1"/>
    <w:rsid w:val="00B37E15"/>
    <w:rsid w:val="00B37E40"/>
    <w:rsid w:val="00B42727"/>
    <w:rsid w:val="00B46457"/>
    <w:rsid w:val="00B469ED"/>
    <w:rsid w:val="00B47F65"/>
    <w:rsid w:val="00B518D9"/>
    <w:rsid w:val="00B54D7C"/>
    <w:rsid w:val="00B555B0"/>
    <w:rsid w:val="00B57C26"/>
    <w:rsid w:val="00B62788"/>
    <w:rsid w:val="00B66C22"/>
    <w:rsid w:val="00B71E60"/>
    <w:rsid w:val="00B75073"/>
    <w:rsid w:val="00B764E5"/>
    <w:rsid w:val="00B76577"/>
    <w:rsid w:val="00B76B36"/>
    <w:rsid w:val="00B815DC"/>
    <w:rsid w:val="00B81A6C"/>
    <w:rsid w:val="00B81ABB"/>
    <w:rsid w:val="00B8317D"/>
    <w:rsid w:val="00B83334"/>
    <w:rsid w:val="00B83C40"/>
    <w:rsid w:val="00B84598"/>
    <w:rsid w:val="00B87990"/>
    <w:rsid w:val="00B90B79"/>
    <w:rsid w:val="00B90D2D"/>
    <w:rsid w:val="00B92540"/>
    <w:rsid w:val="00B92DE0"/>
    <w:rsid w:val="00B92FD9"/>
    <w:rsid w:val="00B945C0"/>
    <w:rsid w:val="00B94899"/>
    <w:rsid w:val="00B9563A"/>
    <w:rsid w:val="00B95B83"/>
    <w:rsid w:val="00B96354"/>
    <w:rsid w:val="00B97370"/>
    <w:rsid w:val="00BA0622"/>
    <w:rsid w:val="00BA0F14"/>
    <w:rsid w:val="00BA10EE"/>
    <w:rsid w:val="00BA2E62"/>
    <w:rsid w:val="00BA6DB7"/>
    <w:rsid w:val="00BA74D8"/>
    <w:rsid w:val="00BB0E03"/>
    <w:rsid w:val="00BB2E47"/>
    <w:rsid w:val="00BB3044"/>
    <w:rsid w:val="00BB37DB"/>
    <w:rsid w:val="00BB40A2"/>
    <w:rsid w:val="00BB4198"/>
    <w:rsid w:val="00BB4CA7"/>
    <w:rsid w:val="00BC0112"/>
    <w:rsid w:val="00BC058C"/>
    <w:rsid w:val="00BC12DD"/>
    <w:rsid w:val="00BC3A5C"/>
    <w:rsid w:val="00BC544C"/>
    <w:rsid w:val="00BC5CAA"/>
    <w:rsid w:val="00BC6044"/>
    <w:rsid w:val="00BC6C2E"/>
    <w:rsid w:val="00BC7058"/>
    <w:rsid w:val="00BC7BCA"/>
    <w:rsid w:val="00BC7F58"/>
    <w:rsid w:val="00BD0113"/>
    <w:rsid w:val="00BD02EF"/>
    <w:rsid w:val="00BD0F3B"/>
    <w:rsid w:val="00BD18DE"/>
    <w:rsid w:val="00BD1CF1"/>
    <w:rsid w:val="00BD2EA8"/>
    <w:rsid w:val="00BD3291"/>
    <w:rsid w:val="00BD3F29"/>
    <w:rsid w:val="00BD786C"/>
    <w:rsid w:val="00BE14BD"/>
    <w:rsid w:val="00BE151F"/>
    <w:rsid w:val="00BE4C80"/>
    <w:rsid w:val="00BE5A12"/>
    <w:rsid w:val="00BE62D6"/>
    <w:rsid w:val="00BE7313"/>
    <w:rsid w:val="00BF02BC"/>
    <w:rsid w:val="00BF0879"/>
    <w:rsid w:val="00BF334F"/>
    <w:rsid w:val="00BF4506"/>
    <w:rsid w:val="00BF4978"/>
    <w:rsid w:val="00BF7277"/>
    <w:rsid w:val="00C003C0"/>
    <w:rsid w:val="00C01A01"/>
    <w:rsid w:val="00C0473E"/>
    <w:rsid w:val="00C0681E"/>
    <w:rsid w:val="00C10616"/>
    <w:rsid w:val="00C11A76"/>
    <w:rsid w:val="00C12717"/>
    <w:rsid w:val="00C14A56"/>
    <w:rsid w:val="00C14CC5"/>
    <w:rsid w:val="00C156F3"/>
    <w:rsid w:val="00C174FD"/>
    <w:rsid w:val="00C179A7"/>
    <w:rsid w:val="00C23186"/>
    <w:rsid w:val="00C24A01"/>
    <w:rsid w:val="00C24B2A"/>
    <w:rsid w:val="00C25F19"/>
    <w:rsid w:val="00C26640"/>
    <w:rsid w:val="00C26F1F"/>
    <w:rsid w:val="00C27796"/>
    <w:rsid w:val="00C305F1"/>
    <w:rsid w:val="00C315FE"/>
    <w:rsid w:val="00C31C25"/>
    <w:rsid w:val="00C34359"/>
    <w:rsid w:val="00C37BA0"/>
    <w:rsid w:val="00C40D27"/>
    <w:rsid w:val="00C411DA"/>
    <w:rsid w:val="00C418E1"/>
    <w:rsid w:val="00C41EE4"/>
    <w:rsid w:val="00C42181"/>
    <w:rsid w:val="00C4611A"/>
    <w:rsid w:val="00C47E9D"/>
    <w:rsid w:val="00C533D0"/>
    <w:rsid w:val="00C534AF"/>
    <w:rsid w:val="00C54206"/>
    <w:rsid w:val="00C5492E"/>
    <w:rsid w:val="00C575C7"/>
    <w:rsid w:val="00C57DAF"/>
    <w:rsid w:val="00C609F6"/>
    <w:rsid w:val="00C60BEF"/>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7346"/>
    <w:rsid w:val="00C93F8F"/>
    <w:rsid w:val="00C95186"/>
    <w:rsid w:val="00C951E3"/>
    <w:rsid w:val="00C97529"/>
    <w:rsid w:val="00CA0286"/>
    <w:rsid w:val="00CA44B7"/>
    <w:rsid w:val="00CA51B4"/>
    <w:rsid w:val="00CA6866"/>
    <w:rsid w:val="00CA6F13"/>
    <w:rsid w:val="00CB16EC"/>
    <w:rsid w:val="00CB1DD8"/>
    <w:rsid w:val="00CB2933"/>
    <w:rsid w:val="00CB2DC9"/>
    <w:rsid w:val="00CB3D3C"/>
    <w:rsid w:val="00CB50F1"/>
    <w:rsid w:val="00CB52DC"/>
    <w:rsid w:val="00CB5AC7"/>
    <w:rsid w:val="00CB6CA0"/>
    <w:rsid w:val="00CB7DEC"/>
    <w:rsid w:val="00CC10C0"/>
    <w:rsid w:val="00CC11D4"/>
    <w:rsid w:val="00CC49D5"/>
    <w:rsid w:val="00CC55A6"/>
    <w:rsid w:val="00CC6152"/>
    <w:rsid w:val="00CC6AD4"/>
    <w:rsid w:val="00CC6E51"/>
    <w:rsid w:val="00CC71E8"/>
    <w:rsid w:val="00CC7E38"/>
    <w:rsid w:val="00CD1C2E"/>
    <w:rsid w:val="00CD65FE"/>
    <w:rsid w:val="00CD6B5A"/>
    <w:rsid w:val="00CE058F"/>
    <w:rsid w:val="00CE1BD6"/>
    <w:rsid w:val="00CE23DB"/>
    <w:rsid w:val="00CE2D13"/>
    <w:rsid w:val="00CF1EF2"/>
    <w:rsid w:val="00CF2852"/>
    <w:rsid w:val="00CF3774"/>
    <w:rsid w:val="00CF4143"/>
    <w:rsid w:val="00CF41A4"/>
    <w:rsid w:val="00CF4816"/>
    <w:rsid w:val="00CF5BB1"/>
    <w:rsid w:val="00CF6A4F"/>
    <w:rsid w:val="00CF6B83"/>
    <w:rsid w:val="00CF70EF"/>
    <w:rsid w:val="00D01C6A"/>
    <w:rsid w:val="00D02020"/>
    <w:rsid w:val="00D03824"/>
    <w:rsid w:val="00D03F81"/>
    <w:rsid w:val="00D05A93"/>
    <w:rsid w:val="00D0626C"/>
    <w:rsid w:val="00D062BE"/>
    <w:rsid w:val="00D063F8"/>
    <w:rsid w:val="00D073DA"/>
    <w:rsid w:val="00D0770A"/>
    <w:rsid w:val="00D07AB9"/>
    <w:rsid w:val="00D07FCB"/>
    <w:rsid w:val="00D10644"/>
    <w:rsid w:val="00D10E77"/>
    <w:rsid w:val="00D11500"/>
    <w:rsid w:val="00D11968"/>
    <w:rsid w:val="00D11F03"/>
    <w:rsid w:val="00D132FD"/>
    <w:rsid w:val="00D150C6"/>
    <w:rsid w:val="00D15377"/>
    <w:rsid w:val="00D16AA0"/>
    <w:rsid w:val="00D205C1"/>
    <w:rsid w:val="00D30084"/>
    <w:rsid w:val="00D31D89"/>
    <w:rsid w:val="00D32EE3"/>
    <w:rsid w:val="00D32F5F"/>
    <w:rsid w:val="00D331E7"/>
    <w:rsid w:val="00D34D5F"/>
    <w:rsid w:val="00D35C42"/>
    <w:rsid w:val="00D364EC"/>
    <w:rsid w:val="00D369B2"/>
    <w:rsid w:val="00D37C3B"/>
    <w:rsid w:val="00D412A9"/>
    <w:rsid w:val="00D43D2F"/>
    <w:rsid w:val="00D45EB4"/>
    <w:rsid w:val="00D4636E"/>
    <w:rsid w:val="00D475B3"/>
    <w:rsid w:val="00D4781B"/>
    <w:rsid w:val="00D52ACD"/>
    <w:rsid w:val="00D52EA5"/>
    <w:rsid w:val="00D53567"/>
    <w:rsid w:val="00D545E8"/>
    <w:rsid w:val="00D54D28"/>
    <w:rsid w:val="00D55BAE"/>
    <w:rsid w:val="00D55BE3"/>
    <w:rsid w:val="00D614B3"/>
    <w:rsid w:val="00D61690"/>
    <w:rsid w:val="00D621A4"/>
    <w:rsid w:val="00D627C9"/>
    <w:rsid w:val="00D62D32"/>
    <w:rsid w:val="00D63911"/>
    <w:rsid w:val="00D64CCC"/>
    <w:rsid w:val="00D66356"/>
    <w:rsid w:val="00D67EE8"/>
    <w:rsid w:val="00D74907"/>
    <w:rsid w:val="00D75410"/>
    <w:rsid w:val="00D76549"/>
    <w:rsid w:val="00D7712F"/>
    <w:rsid w:val="00D80525"/>
    <w:rsid w:val="00D805F9"/>
    <w:rsid w:val="00D82550"/>
    <w:rsid w:val="00D84410"/>
    <w:rsid w:val="00D86040"/>
    <w:rsid w:val="00D8702A"/>
    <w:rsid w:val="00D87299"/>
    <w:rsid w:val="00D90BB5"/>
    <w:rsid w:val="00D91123"/>
    <w:rsid w:val="00D93972"/>
    <w:rsid w:val="00D93EFE"/>
    <w:rsid w:val="00D9415B"/>
    <w:rsid w:val="00D94B70"/>
    <w:rsid w:val="00D94C06"/>
    <w:rsid w:val="00D95182"/>
    <w:rsid w:val="00D951CB"/>
    <w:rsid w:val="00D958C5"/>
    <w:rsid w:val="00D97271"/>
    <w:rsid w:val="00DA1F46"/>
    <w:rsid w:val="00DA2BC4"/>
    <w:rsid w:val="00DA5505"/>
    <w:rsid w:val="00DA5D8C"/>
    <w:rsid w:val="00DA6440"/>
    <w:rsid w:val="00DA77AB"/>
    <w:rsid w:val="00DB1AC1"/>
    <w:rsid w:val="00DB333D"/>
    <w:rsid w:val="00DB5A9B"/>
    <w:rsid w:val="00DB7CCE"/>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6463"/>
    <w:rsid w:val="00DE01A7"/>
    <w:rsid w:val="00DE35D5"/>
    <w:rsid w:val="00DE6C5F"/>
    <w:rsid w:val="00DE72EC"/>
    <w:rsid w:val="00DE7B6B"/>
    <w:rsid w:val="00DE7E01"/>
    <w:rsid w:val="00DF1675"/>
    <w:rsid w:val="00DF3E80"/>
    <w:rsid w:val="00DF4E95"/>
    <w:rsid w:val="00DF5127"/>
    <w:rsid w:val="00DF6D8F"/>
    <w:rsid w:val="00DF772D"/>
    <w:rsid w:val="00E02A11"/>
    <w:rsid w:val="00E034D8"/>
    <w:rsid w:val="00E06EC6"/>
    <w:rsid w:val="00E06F2A"/>
    <w:rsid w:val="00E13D14"/>
    <w:rsid w:val="00E14FFD"/>
    <w:rsid w:val="00E1600E"/>
    <w:rsid w:val="00E204B3"/>
    <w:rsid w:val="00E21B47"/>
    <w:rsid w:val="00E23F76"/>
    <w:rsid w:val="00E24228"/>
    <w:rsid w:val="00E26298"/>
    <w:rsid w:val="00E317FF"/>
    <w:rsid w:val="00E3305D"/>
    <w:rsid w:val="00E34176"/>
    <w:rsid w:val="00E34EED"/>
    <w:rsid w:val="00E36B22"/>
    <w:rsid w:val="00E37496"/>
    <w:rsid w:val="00E37DD6"/>
    <w:rsid w:val="00E408D7"/>
    <w:rsid w:val="00E42914"/>
    <w:rsid w:val="00E444A5"/>
    <w:rsid w:val="00E44A27"/>
    <w:rsid w:val="00E44FB0"/>
    <w:rsid w:val="00E462CA"/>
    <w:rsid w:val="00E47253"/>
    <w:rsid w:val="00E50263"/>
    <w:rsid w:val="00E5191C"/>
    <w:rsid w:val="00E5279D"/>
    <w:rsid w:val="00E540CD"/>
    <w:rsid w:val="00E553D8"/>
    <w:rsid w:val="00E55591"/>
    <w:rsid w:val="00E55A92"/>
    <w:rsid w:val="00E56160"/>
    <w:rsid w:val="00E56286"/>
    <w:rsid w:val="00E56B1D"/>
    <w:rsid w:val="00E571A1"/>
    <w:rsid w:val="00E60E76"/>
    <w:rsid w:val="00E60F8A"/>
    <w:rsid w:val="00E61180"/>
    <w:rsid w:val="00E617B6"/>
    <w:rsid w:val="00E61EAE"/>
    <w:rsid w:val="00E61F53"/>
    <w:rsid w:val="00E6207D"/>
    <w:rsid w:val="00E64B51"/>
    <w:rsid w:val="00E65AF4"/>
    <w:rsid w:val="00E6605A"/>
    <w:rsid w:val="00E71B89"/>
    <w:rsid w:val="00E71D6E"/>
    <w:rsid w:val="00E7235C"/>
    <w:rsid w:val="00E747CA"/>
    <w:rsid w:val="00E7672C"/>
    <w:rsid w:val="00E767B3"/>
    <w:rsid w:val="00E76A82"/>
    <w:rsid w:val="00E804C1"/>
    <w:rsid w:val="00E810D5"/>
    <w:rsid w:val="00E813D8"/>
    <w:rsid w:val="00E83557"/>
    <w:rsid w:val="00E87265"/>
    <w:rsid w:val="00E91E06"/>
    <w:rsid w:val="00E9359E"/>
    <w:rsid w:val="00E94FE1"/>
    <w:rsid w:val="00E96D60"/>
    <w:rsid w:val="00E972C9"/>
    <w:rsid w:val="00EA4185"/>
    <w:rsid w:val="00EB1A5C"/>
    <w:rsid w:val="00EB4B7E"/>
    <w:rsid w:val="00EB5E3E"/>
    <w:rsid w:val="00EB6B6E"/>
    <w:rsid w:val="00EB6D14"/>
    <w:rsid w:val="00EB7377"/>
    <w:rsid w:val="00EB73D4"/>
    <w:rsid w:val="00EB77AA"/>
    <w:rsid w:val="00EC240B"/>
    <w:rsid w:val="00EC3237"/>
    <w:rsid w:val="00EC469B"/>
    <w:rsid w:val="00EC5EBF"/>
    <w:rsid w:val="00EC6287"/>
    <w:rsid w:val="00EC6615"/>
    <w:rsid w:val="00EC6A8E"/>
    <w:rsid w:val="00EC6C21"/>
    <w:rsid w:val="00ED01B0"/>
    <w:rsid w:val="00ED5786"/>
    <w:rsid w:val="00ED7FDA"/>
    <w:rsid w:val="00EE0387"/>
    <w:rsid w:val="00EE15C7"/>
    <w:rsid w:val="00EE16C6"/>
    <w:rsid w:val="00EE37CD"/>
    <w:rsid w:val="00EE37EB"/>
    <w:rsid w:val="00EE5E83"/>
    <w:rsid w:val="00EE7973"/>
    <w:rsid w:val="00EF03C1"/>
    <w:rsid w:val="00EF1070"/>
    <w:rsid w:val="00EF20E2"/>
    <w:rsid w:val="00EF4338"/>
    <w:rsid w:val="00F00477"/>
    <w:rsid w:val="00F0063B"/>
    <w:rsid w:val="00F00757"/>
    <w:rsid w:val="00F01954"/>
    <w:rsid w:val="00F053D5"/>
    <w:rsid w:val="00F14477"/>
    <w:rsid w:val="00F14D6A"/>
    <w:rsid w:val="00F16DE3"/>
    <w:rsid w:val="00F214B9"/>
    <w:rsid w:val="00F25E43"/>
    <w:rsid w:val="00F27319"/>
    <w:rsid w:val="00F30D65"/>
    <w:rsid w:val="00F315B8"/>
    <w:rsid w:val="00F36CCD"/>
    <w:rsid w:val="00F410CD"/>
    <w:rsid w:val="00F4708A"/>
    <w:rsid w:val="00F50835"/>
    <w:rsid w:val="00F50917"/>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9023C"/>
    <w:rsid w:val="00F91F47"/>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D1819"/>
    <w:rsid w:val="00FD324D"/>
    <w:rsid w:val="00FD3631"/>
    <w:rsid w:val="00FD5746"/>
    <w:rsid w:val="00FE4417"/>
    <w:rsid w:val="00FE4CA7"/>
    <w:rsid w:val="00FE6064"/>
    <w:rsid w:val="00FE6108"/>
    <w:rsid w:val="00FE791E"/>
    <w:rsid w:val="00FF1362"/>
    <w:rsid w:val="00FF220B"/>
    <w:rsid w:val="00FF311A"/>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18B85CB"/>
  <w15:docId w15:val="{AD20ADC6-EEFB-4046-AFD5-74E9AC861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Aa?oiee eieiioeooe,I.L.T."/>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Aa?oiee eieiioeooe Знак,I.L.T.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E972C9"/>
    <w:pPr>
      <w:tabs>
        <w:tab w:val="right" w:leader="dot" w:pos="9628"/>
      </w:tabs>
    </w:pPr>
    <w:rPr>
      <w:bCs/>
      <w:noProof/>
      <w:sz w:val="24"/>
      <w:szCs w:val="24"/>
    </w:rPr>
  </w:style>
  <w:style w:type="paragraph" w:styleId="2d">
    <w:name w:val="toc 2"/>
    <w:basedOn w:val="a1"/>
    <w:next w:val="a1"/>
    <w:autoRedefine/>
    <w:uiPriority w:val="39"/>
    <w:unhideWhenUsed/>
    <w:qFormat/>
    <w:rsid w:val="00337171"/>
    <w:pPr>
      <w:tabs>
        <w:tab w:val="right" w:leader="dot" w:pos="9628"/>
      </w:tabs>
      <w:spacing w:line="240" w:lineRule="auto"/>
    </w:pPr>
    <w:rPr>
      <w:b/>
      <w:noProof/>
      <w:sz w:val="24"/>
      <w:szCs w:val="24"/>
    </w:rPr>
  </w:style>
  <w:style w:type="paragraph" w:styleId="72">
    <w:name w:val="toc 7"/>
    <w:basedOn w:val="a1"/>
    <w:next w:val="a1"/>
    <w:autoRedefine/>
    <w:uiPriority w:val="39"/>
    <w:unhideWhenUsed/>
    <w:rsid w:val="00E972C9"/>
    <w:pPr>
      <w:tabs>
        <w:tab w:val="right" w:leader="dot" w:pos="9628"/>
      </w:tabs>
    </w:pPr>
    <w:rPr>
      <w:noProof/>
      <w:sz w:val="24"/>
      <w:szCs w:val="24"/>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1ff0">
    <w:name w:val="Неразрешенное упоминание1"/>
    <w:basedOn w:val="a2"/>
    <w:uiPriority w:val="99"/>
    <w:semiHidden/>
    <w:unhideWhenUsed/>
    <w:rsid w:val="000B5BF1"/>
    <w:rPr>
      <w:color w:val="605E5C"/>
      <w:shd w:val="clear" w:color="auto" w:fill="E1DFDD"/>
    </w:rPr>
  </w:style>
  <w:style w:type="character" w:customStyle="1" w:styleId="afffffff6">
    <w:name w:val="Основной текст_"/>
    <w:basedOn w:val="a2"/>
    <w:link w:val="1ff1"/>
    <w:rsid w:val="009D180E"/>
    <w:rPr>
      <w:rFonts w:ascii="Times New Roman" w:eastAsia="Times New Roman" w:hAnsi="Times New Roman"/>
      <w:sz w:val="28"/>
      <w:szCs w:val="28"/>
    </w:rPr>
  </w:style>
  <w:style w:type="paragraph" w:customStyle="1" w:styleId="1ff1">
    <w:name w:val="Основной текст1"/>
    <w:basedOn w:val="a1"/>
    <w:link w:val="afffffff6"/>
    <w:rsid w:val="009D180E"/>
    <w:pPr>
      <w:keepLines w:val="0"/>
      <w:widowControl w:val="0"/>
      <w:overflowPunct/>
      <w:autoSpaceDE/>
      <w:autoSpaceDN/>
      <w:adjustRightInd/>
      <w:spacing w:line="240" w:lineRule="auto"/>
      <w:ind w:firstLine="400"/>
      <w:jc w:val="left"/>
    </w:pPr>
  </w:style>
  <w:style w:type="character" w:customStyle="1" w:styleId="af">
    <w:name w:val="Абзац списка Знак"/>
    <w:link w:val="ae"/>
    <w:uiPriority w:val="34"/>
    <w:locked/>
    <w:rsid w:val="00B23935"/>
    <w:rPr>
      <w:rFonts w:ascii="Times New Roman" w:eastAsia="Times New Roman" w:hAnsi="Times New Roman"/>
      <w:sz w:val="28"/>
      <w:szCs w:val="28"/>
    </w:rPr>
  </w:style>
  <w:style w:type="character" w:styleId="afffffff7">
    <w:name w:val="Unresolved Mention"/>
    <w:basedOn w:val="a2"/>
    <w:uiPriority w:val="99"/>
    <w:semiHidden/>
    <w:unhideWhenUsed/>
    <w:rsid w:val="00185534"/>
    <w:rPr>
      <w:color w:val="605E5C"/>
      <w:shd w:val="clear" w:color="auto" w:fill="E1DFDD"/>
    </w:rPr>
  </w:style>
  <w:style w:type="table" w:customStyle="1" w:styleId="2e">
    <w:name w:val="Сетка таблицы2"/>
    <w:basedOn w:val="a3"/>
    <w:next w:val="aff7"/>
    <w:uiPriority w:val="39"/>
    <w:rsid w:val="00185534"/>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ff2">
    <w:name w:val="Основной текст Знак1"/>
    <w:basedOn w:val="a2"/>
    <w:uiPriority w:val="99"/>
    <w:semiHidden/>
    <w:rsid w:val="00185534"/>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185534"/>
    <w:rPr>
      <w:rFonts w:ascii="Times New Roman" w:eastAsia="Times New Roman" w:hAnsi="Times New Roman" w:cs="Times New Roman"/>
      <w:sz w:val="24"/>
      <w:lang w:eastAsia="ru-RU"/>
    </w:rPr>
  </w:style>
  <w:style w:type="paragraph" w:styleId="1ff3">
    <w:name w:val="index 1"/>
    <w:basedOn w:val="a1"/>
    <w:next w:val="a1"/>
    <w:autoRedefine/>
    <w:uiPriority w:val="99"/>
    <w:semiHidden/>
    <w:unhideWhenUsed/>
    <w:rsid w:val="00185534"/>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185534"/>
    <w:rPr>
      <w:rFonts w:ascii="Times New Roman" w:eastAsia="Times New Roman" w:hAnsi="Times New Roman"/>
      <w:sz w:val="24"/>
      <w:szCs w:val="22"/>
    </w:rPr>
  </w:style>
  <w:style w:type="paragraph" w:customStyle="1" w:styleId="a0">
    <w:name w:val="Список (черточки)"/>
    <w:basedOn w:val="a1"/>
    <w:qFormat/>
    <w:rsid w:val="00185534"/>
    <w:pPr>
      <w:keepLines w:val="0"/>
      <w:numPr>
        <w:numId w:val="10"/>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185534"/>
    <w:pPr>
      <w:keepLines w:val="0"/>
      <w:numPr>
        <w:numId w:val="11"/>
      </w:numPr>
      <w:tabs>
        <w:tab w:val="left" w:pos="851"/>
      </w:tabs>
      <w:overflowPunct/>
      <w:autoSpaceDE/>
      <w:autoSpaceDN/>
      <w:adjustRightInd/>
      <w:spacing w:line="240" w:lineRule="auto"/>
      <w:ind w:left="0" w:firstLine="709"/>
    </w:pPr>
    <w:rPr>
      <w:bCs/>
      <w:spacing w:val="-1"/>
      <w:sz w:val="24"/>
      <w:szCs w:val="24"/>
    </w:rPr>
  </w:style>
  <w:style w:type="paragraph" w:customStyle="1" w:styleId="afffffffa">
    <w:name w:val="Табличный_по_ширине"/>
    <w:basedOn w:val="a1"/>
    <w:link w:val="afffffffb"/>
    <w:qFormat/>
    <w:rsid w:val="00185534"/>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185534"/>
    <w:pPr>
      <w:jc w:val="center"/>
    </w:pPr>
  </w:style>
  <w:style w:type="paragraph" w:customStyle="1" w:styleId="123">
    <w:name w:val="Табличный_список_1_2_3"/>
    <w:basedOn w:val="afffffffa"/>
    <w:link w:val="1230"/>
    <w:qFormat/>
    <w:rsid w:val="00185534"/>
    <w:pPr>
      <w:tabs>
        <w:tab w:val="left" w:pos="357"/>
      </w:tabs>
    </w:pPr>
    <w:rPr>
      <w:color w:val="2D2D2D"/>
      <w:spacing w:val="2"/>
    </w:rPr>
  </w:style>
  <w:style w:type="paragraph" w:customStyle="1" w:styleId="11">
    <w:name w:val="Табличный_список_черточки_1_порядок"/>
    <w:basedOn w:val="afffffffa"/>
    <w:link w:val="1ff4"/>
    <w:qFormat/>
    <w:rsid w:val="00185534"/>
    <w:pPr>
      <w:numPr>
        <w:numId w:val="9"/>
      </w:numPr>
      <w:tabs>
        <w:tab w:val="left" w:pos="567"/>
      </w:tabs>
    </w:pPr>
    <w:rPr>
      <w:color w:val="2D2D2D"/>
      <w:spacing w:val="2"/>
    </w:rPr>
  </w:style>
  <w:style w:type="paragraph" w:customStyle="1" w:styleId="2f">
    <w:name w:val="Табличный_список_черточки_2_порядок"/>
    <w:basedOn w:val="11"/>
    <w:link w:val="2f0"/>
    <w:qFormat/>
    <w:rsid w:val="00185534"/>
    <w:pPr>
      <w:tabs>
        <w:tab w:val="decimal" w:pos="567"/>
        <w:tab w:val="left" w:pos="1134"/>
      </w:tabs>
    </w:pPr>
  </w:style>
  <w:style w:type="paragraph" w:customStyle="1" w:styleId="afffffffd">
    <w:name w:val="Табличный_заголовок"/>
    <w:basedOn w:val="afffffffc"/>
    <w:qFormat/>
    <w:rsid w:val="00185534"/>
    <w:rPr>
      <w:b/>
    </w:rPr>
  </w:style>
  <w:style w:type="paragraph" w:customStyle="1" w:styleId="afffffffe">
    <w:name w:val="Табличный_нумерация"/>
    <w:basedOn w:val="afffffffc"/>
    <w:qFormat/>
    <w:rsid w:val="00185534"/>
    <w:pPr>
      <w:contextualSpacing/>
      <w:jc w:val="left"/>
    </w:pPr>
  </w:style>
  <w:style w:type="character" w:styleId="affffffff">
    <w:name w:val="annotation reference"/>
    <w:basedOn w:val="a2"/>
    <w:semiHidden/>
    <w:unhideWhenUsed/>
    <w:rsid w:val="00185534"/>
    <w:rPr>
      <w:sz w:val="16"/>
      <w:szCs w:val="16"/>
    </w:rPr>
  </w:style>
  <w:style w:type="paragraph" w:customStyle="1" w:styleId="affffffff0">
    <w:name w:val="Таблица в таблице"/>
    <w:basedOn w:val="a1"/>
    <w:qFormat/>
    <w:rsid w:val="00185534"/>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185534"/>
    <w:rPr>
      <w:vanish w:val="0"/>
      <w:webHidden w:val="0"/>
      <w:specVanish w:val="0"/>
    </w:rPr>
  </w:style>
  <w:style w:type="character" w:customStyle="1" w:styleId="19">
    <w:name w:val="Заголовок1 Знак"/>
    <w:basedOn w:val="a2"/>
    <w:link w:val="18"/>
    <w:locked/>
    <w:rsid w:val="00185534"/>
    <w:rPr>
      <w:rFonts w:ascii="Arial" w:eastAsia="Lucida Sans Unicode" w:hAnsi="Arial" w:cs="Tahoma"/>
      <w:sz w:val="28"/>
      <w:szCs w:val="28"/>
      <w:lang w:eastAsia="ar-SA"/>
    </w:rPr>
  </w:style>
  <w:style w:type="character" w:customStyle="1" w:styleId="fontstyle21">
    <w:name w:val="fontstyle21"/>
    <w:basedOn w:val="a2"/>
    <w:rsid w:val="00185534"/>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185534"/>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185534"/>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185534"/>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185534"/>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185534"/>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185534"/>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185534"/>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185534"/>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185534"/>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185534"/>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185534"/>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185534"/>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185534"/>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185534"/>
    <w:pPr>
      <w:keepLines w:val="0"/>
      <w:numPr>
        <w:numId w:val="12"/>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185534"/>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185534"/>
    <w:pPr>
      <w:keepLines w:val="0"/>
      <w:tabs>
        <w:tab w:val="clear" w:pos="9628"/>
        <w:tab w:val="right" w:leader="dot" w:pos="9488"/>
        <w:tab w:val="right" w:leader="dot" w:pos="10195"/>
      </w:tabs>
      <w:overflowPunct/>
      <w:autoSpaceDE/>
      <w:autoSpaceDN/>
      <w:adjustRightInd/>
      <w:ind w:firstLine="0"/>
    </w:pPr>
    <w:rPr>
      <w:rFonts w:cstheme="minorHAnsi"/>
      <w:b w:val="0"/>
      <w:i/>
      <w:noProof w:val="0"/>
      <w:sz w:val="28"/>
      <w:szCs w:val="22"/>
    </w:rPr>
  </w:style>
  <w:style w:type="paragraph" w:customStyle="1" w:styleId="affffffff6">
    <w:name w:val="Название_рисунка"/>
    <w:basedOn w:val="affffffff4"/>
    <w:qFormat/>
    <w:rsid w:val="00185534"/>
    <w:pPr>
      <w:jc w:val="center"/>
    </w:pPr>
  </w:style>
  <w:style w:type="paragraph" w:styleId="affffffff7">
    <w:name w:val="index heading"/>
    <w:basedOn w:val="a1"/>
    <w:qFormat/>
    <w:rsid w:val="00185534"/>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185534"/>
    <w:pPr>
      <w:keepLines w:val="0"/>
      <w:numPr>
        <w:numId w:val="13"/>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185534"/>
  </w:style>
  <w:style w:type="paragraph" w:customStyle="1" w:styleId="313">
    <w:name w:val="Заголовок 3_1"/>
    <w:basedOn w:val="3"/>
    <w:next w:val="a1"/>
    <w:rsid w:val="00185534"/>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185534"/>
    <w:rPr>
      <w:rFonts w:ascii="Times New Roman" w:hAnsi="Times New Roman"/>
      <w:bCs/>
      <w:sz w:val="28"/>
      <w:szCs w:val="28"/>
    </w:rPr>
  </w:style>
  <w:style w:type="paragraph" w:customStyle="1" w:styleId="1ff6">
    <w:name w:val="Обычный 1"/>
    <w:basedOn w:val="a1"/>
    <w:link w:val="1ff5"/>
    <w:autoRedefine/>
    <w:rsid w:val="00185534"/>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185534"/>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185534"/>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185534"/>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185534"/>
    <w:rPr>
      <w:rFonts w:ascii="Times New Roman" w:eastAsia="Times New Roman" w:hAnsi="Times New Roman"/>
      <w:sz w:val="2"/>
      <w:szCs w:val="2"/>
    </w:rPr>
  </w:style>
  <w:style w:type="character" w:customStyle="1" w:styleId="afffffffb">
    <w:name w:val="Табличный_по_ширине Знак"/>
    <w:basedOn w:val="a2"/>
    <w:link w:val="afffffffa"/>
    <w:rsid w:val="00185534"/>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185534"/>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185534"/>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185534"/>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185534"/>
    <w:pPr>
      <w:numPr>
        <w:numId w:val="0"/>
      </w:numPr>
      <w:ind w:left="454"/>
    </w:pPr>
    <w:rPr>
      <w:bCs/>
    </w:rPr>
  </w:style>
  <w:style w:type="character" w:customStyle="1" w:styleId="1ff8">
    <w:name w:val="Стиль1 Знак"/>
    <w:basedOn w:val="1ff4"/>
    <w:link w:val="1ff7"/>
    <w:rsid w:val="00185534"/>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185534"/>
    <w:pPr>
      <w:ind w:left="227"/>
      <w:contextualSpacing/>
    </w:pPr>
    <w:rPr>
      <w:bCs/>
      <w:color w:val="000000" w:themeColor="text1"/>
    </w:rPr>
  </w:style>
  <w:style w:type="character" w:customStyle="1" w:styleId="1230">
    <w:name w:val="Табличный_список_1_2_3 Знак"/>
    <w:basedOn w:val="afffffffb"/>
    <w:link w:val="123"/>
    <w:rsid w:val="00185534"/>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185534"/>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185534"/>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185534"/>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185534"/>
    <w:rPr>
      <w:rFonts w:ascii="Times New Roman" w:eastAsia="Times New Roman" w:hAnsi="Times New Roman"/>
      <w:color w:val="464246"/>
      <w:sz w:val="26"/>
      <w:szCs w:val="26"/>
    </w:rPr>
  </w:style>
  <w:style w:type="paragraph" w:customStyle="1" w:styleId="afffffffff0">
    <w:name w:val="Другое"/>
    <w:basedOn w:val="a1"/>
    <w:link w:val="afffffffff"/>
    <w:rsid w:val="00185534"/>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185534"/>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185534"/>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13709416">
      <w:bodyDiv w:val="1"/>
      <w:marLeft w:val="0"/>
      <w:marRight w:val="0"/>
      <w:marTop w:val="0"/>
      <w:marBottom w:val="0"/>
      <w:divBdr>
        <w:top w:val="none" w:sz="0" w:space="0" w:color="auto"/>
        <w:left w:val="none" w:sz="0" w:space="0" w:color="auto"/>
        <w:bottom w:val="none" w:sz="0" w:space="0" w:color="auto"/>
        <w:right w:val="none" w:sz="0" w:space="0" w:color="auto"/>
      </w:divBdr>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1757558">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login.consultant.ru/link/?req=doc&amp;base=LAW&amp;n=406132&amp;date=23.01.2022" TargetMode="External"/><Relationship Id="rId18" Type="http://schemas.openxmlformats.org/officeDocument/2006/relationships/hyperlink" Target="https://internet.garant.ru/" TargetMode="External"/><Relationship Id="rId26" Type="http://schemas.openxmlformats.org/officeDocument/2006/relationships/hyperlink" Target="https://internet.garant.ru/" TargetMode="External"/><Relationship Id="rId39" Type="http://schemas.openxmlformats.org/officeDocument/2006/relationships/hyperlink" Target="consultantplus://offline/ref=0B05C17F5A45C2CDEADE01151FA2C9697161997B1DC02EAB6FC614C18B8AD5987EE48A470661920Df9l4H" TargetMode="External"/><Relationship Id="rId21" Type="http://schemas.openxmlformats.org/officeDocument/2006/relationships/hyperlink" Target="https://internet.garant.ru/" TargetMode="External"/><Relationship Id="rId34" Type="http://schemas.openxmlformats.org/officeDocument/2006/relationships/hyperlink" Target="consultantplus://offline/ref=60E626DC60AA35352B1B3F63C9CCA881119F1116958494CE53DDC9913AF2ED264157991ABA3E70HCAFN"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hyperlink" Target="consultantplus://offline/ref=8A485FBF4486AAC03135E4AA3027F0071DC6257BD26ED1A9AEA18EF4B08FF320EDC6A03FD27C1151r2o0H"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vo.garant.ru/" TargetMode="External"/><Relationship Id="rId24" Type="http://schemas.openxmlformats.org/officeDocument/2006/relationships/hyperlink" Target="https://internet.garant.ru/" TargetMode="External"/><Relationship Id="rId32" Type="http://schemas.openxmlformats.org/officeDocument/2006/relationships/hyperlink" Target="https://internet.garant.ru/" TargetMode="External"/><Relationship Id="rId37" Type="http://schemas.openxmlformats.org/officeDocument/2006/relationships/image" Target="media/image6.emf"/><Relationship Id="rId40" Type="http://schemas.openxmlformats.org/officeDocument/2006/relationships/hyperlink" Target="consultantplus://offline/ref=0B05C17F5A45C2CDEADE01151FA2C9697161997B1DC02EAB6FC614C18B8AD5987EE48A4706609605f9l0H" TargetMode="Externa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image" Target="media/image5.emf"/><Relationship Id="rId10" Type="http://schemas.openxmlformats.org/officeDocument/2006/relationships/image" Target="media/image2.png"/><Relationship Id="rId19" Type="http://schemas.openxmlformats.org/officeDocument/2006/relationships/hyperlink" Target="https://internet.garant.ru/" TargetMode="External"/><Relationship Id="rId31" Type="http://schemas.openxmlformats.org/officeDocument/2006/relationships/hyperlink" Target="https://internet.garant.ru/" TargetMode="External"/><Relationship Id="rId4" Type="http://schemas.openxmlformats.org/officeDocument/2006/relationships/settings" Target="settings.xml"/><Relationship Id="rId9" Type="http://schemas.openxmlformats.org/officeDocument/2006/relationships/hyperlink" Target="mailto:gradprok@mail.ru" TargetMode="External"/><Relationship Id="rId14" Type="http://schemas.openxmlformats.org/officeDocument/2006/relationships/hyperlink" Target="http://login.consultant.ru/link/?req=doc&amp;base=LAW&amp;n=406132&amp;date=23.01.2022" TargetMode="Externa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image" Target="media/image4.emf"/><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login.consultant.ru/link/?req=doc&amp;base=LAW&amp;n=389967&amp;date=23.01.2022" TargetMode="External"/><Relationship Id="rId17" Type="http://schemas.openxmlformats.org/officeDocument/2006/relationships/image" Target="media/image3.jpeg"/><Relationship Id="rId25" Type="http://schemas.openxmlformats.org/officeDocument/2006/relationships/hyperlink" Target="https://internet.garant.ru/" TargetMode="External"/><Relationship Id="rId33" Type="http://schemas.openxmlformats.org/officeDocument/2006/relationships/hyperlink" Target="https://internet.garant.ru/" TargetMode="External"/><Relationship Id="rId38" Type="http://schemas.openxmlformats.org/officeDocument/2006/relationships/hyperlink" Target="consultantplus://offline/ref=0B05C17F5A45C2CDEADE01151FA2C9697161997B1DC02EAB6FC614C18B8AD5987EE48A470661930Df9l2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AB6F70-A09D-4AB0-8A37-7EE9EA1099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3472</TotalTime>
  <Pages>243</Pages>
  <Words>113488</Words>
  <Characters>646885</Characters>
  <Application>Microsoft Office Word</Application>
  <DocSecurity>0</DocSecurity>
  <Lines>5390</Lines>
  <Paragraphs>1517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758856</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arhitektura</dc:creator>
  <cp:lastModifiedBy>Пользователь Windows</cp:lastModifiedBy>
  <cp:revision>94</cp:revision>
  <cp:lastPrinted>2024-12-04T08:34:00Z</cp:lastPrinted>
  <dcterms:created xsi:type="dcterms:W3CDTF">2022-08-05T12:45:00Z</dcterms:created>
  <dcterms:modified xsi:type="dcterms:W3CDTF">2026-02-12T12:49:00Z</dcterms:modified>
</cp:coreProperties>
</file>